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761" w:rsidRPr="0008148C" w:rsidRDefault="00921761" w:rsidP="00921761">
      <w:pPr>
        <w:spacing w:line="360" w:lineRule="auto"/>
        <w:ind w:left="-539"/>
        <w:jc w:val="center"/>
        <w:rPr>
          <w:b/>
          <w:bCs/>
          <w:sz w:val="28"/>
          <w:szCs w:val="28"/>
        </w:rPr>
      </w:pPr>
      <w:r w:rsidRPr="0008148C">
        <w:rPr>
          <w:b/>
          <w:bCs/>
          <w:sz w:val="28"/>
          <w:szCs w:val="28"/>
        </w:rPr>
        <w:t>АДМИНИСТРАЦИЯ</w:t>
      </w:r>
    </w:p>
    <w:p w:rsidR="00921761" w:rsidRPr="0008148C" w:rsidRDefault="00921761" w:rsidP="00921761">
      <w:pPr>
        <w:spacing w:line="240" w:lineRule="atLeast"/>
        <w:ind w:left="-539"/>
        <w:jc w:val="center"/>
        <w:rPr>
          <w:b/>
          <w:bCs/>
          <w:sz w:val="28"/>
          <w:szCs w:val="28"/>
        </w:rPr>
      </w:pPr>
      <w:r w:rsidRPr="0008148C">
        <w:rPr>
          <w:b/>
          <w:bCs/>
          <w:sz w:val="28"/>
          <w:szCs w:val="28"/>
        </w:rPr>
        <w:t xml:space="preserve">ЗУБОВО-ПОЛЯНСКОГО ГОРОДСКОГО ПОСЕЛЕНИЯ </w:t>
      </w:r>
    </w:p>
    <w:p w:rsidR="00921761" w:rsidRPr="0008148C" w:rsidRDefault="00921761" w:rsidP="00921761">
      <w:pPr>
        <w:spacing w:line="240" w:lineRule="atLeast"/>
        <w:ind w:left="-539"/>
        <w:jc w:val="center"/>
        <w:rPr>
          <w:b/>
          <w:bCs/>
          <w:sz w:val="28"/>
          <w:szCs w:val="28"/>
        </w:rPr>
      </w:pPr>
      <w:r w:rsidRPr="0008148C">
        <w:rPr>
          <w:b/>
          <w:bCs/>
          <w:sz w:val="28"/>
          <w:szCs w:val="28"/>
        </w:rPr>
        <w:t xml:space="preserve">ЗУБОВО - ПОЛЯНСКОГО МУНИЦИПАЛЬНОГО РАЙОНА  </w:t>
      </w:r>
    </w:p>
    <w:p w:rsidR="00921761" w:rsidRPr="0008148C" w:rsidRDefault="00921761" w:rsidP="00921761">
      <w:pPr>
        <w:spacing w:line="240" w:lineRule="atLeast"/>
        <w:ind w:left="-539"/>
        <w:jc w:val="center"/>
        <w:rPr>
          <w:b/>
          <w:bCs/>
          <w:sz w:val="28"/>
          <w:szCs w:val="28"/>
        </w:rPr>
      </w:pPr>
      <w:r w:rsidRPr="0008148C">
        <w:rPr>
          <w:b/>
          <w:bCs/>
          <w:sz w:val="28"/>
          <w:szCs w:val="28"/>
        </w:rPr>
        <w:t>РЕСПУБЛИКИ МОРДОВИЯ</w:t>
      </w:r>
    </w:p>
    <w:p w:rsidR="00921761" w:rsidRDefault="00921761" w:rsidP="00921761">
      <w:pPr>
        <w:spacing w:line="360" w:lineRule="auto"/>
        <w:ind w:left="-539"/>
        <w:jc w:val="center"/>
        <w:rPr>
          <w:b/>
          <w:bCs/>
          <w:sz w:val="28"/>
          <w:szCs w:val="28"/>
        </w:rPr>
      </w:pPr>
    </w:p>
    <w:p w:rsidR="00921761" w:rsidRPr="00CB5285" w:rsidRDefault="00921761" w:rsidP="00921761">
      <w:pPr>
        <w:spacing w:line="360" w:lineRule="auto"/>
        <w:ind w:left="-539"/>
        <w:jc w:val="center"/>
        <w:rPr>
          <w:b/>
          <w:bCs/>
          <w:sz w:val="28"/>
          <w:szCs w:val="28"/>
        </w:rPr>
      </w:pPr>
      <w:r w:rsidRPr="00CB5285">
        <w:rPr>
          <w:b/>
          <w:bCs/>
          <w:sz w:val="28"/>
          <w:szCs w:val="28"/>
        </w:rPr>
        <w:t>ПОСТАНОВЛЕНИЕ</w:t>
      </w:r>
    </w:p>
    <w:p w:rsidR="00921761" w:rsidRPr="00CB5285" w:rsidRDefault="00921761" w:rsidP="00921761">
      <w:pPr>
        <w:ind w:left="-240"/>
        <w:jc w:val="center"/>
        <w:rPr>
          <w:b/>
          <w:bCs/>
          <w:sz w:val="28"/>
          <w:szCs w:val="28"/>
        </w:rPr>
      </w:pPr>
    </w:p>
    <w:p w:rsidR="00921761" w:rsidRPr="00CB5285" w:rsidRDefault="00921761" w:rsidP="00921761">
      <w:pPr>
        <w:ind w:left="-720"/>
        <w:rPr>
          <w:b/>
          <w:bCs/>
          <w:sz w:val="28"/>
          <w:szCs w:val="28"/>
        </w:rPr>
      </w:pPr>
      <w:r>
        <w:rPr>
          <w:b/>
          <w:bCs/>
          <w:sz w:val="28"/>
          <w:szCs w:val="28"/>
        </w:rPr>
        <w:t xml:space="preserve">              </w:t>
      </w:r>
      <w:r w:rsidRPr="00CB5285">
        <w:rPr>
          <w:b/>
          <w:bCs/>
          <w:sz w:val="28"/>
          <w:szCs w:val="28"/>
        </w:rPr>
        <w:t xml:space="preserve">от </w:t>
      </w:r>
      <w:r>
        <w:rPr>
          <w:b/>
          <w:bCs/>
          <w:sz w:val="28"/>
          <w:szCs w:val="28"/>
        </w:rPr>
        <w:t>29 декабря 2017</w:t>
      </w:r>
      <w:r w:rsidRPr="00CB5285">
        <w:rPr>
          <w:b/>
          <w:bCs/>
          <w:sz w:val="28"/>
          <w:szCs w:val="28"/>
        </w:rPr>
        <w:t xml:space="preserve">г.                                                             </w:t>
      </w:r>
      <w:r>
        <w:rPr>
          <w:b/>
          <w:bCs/>
          <w:sz w:val="28"/>
          <w:szCs w:val="28"/>
        </w:rPr>
        <w:t xml:space="preserve">                               </w:t>
      </w:r>
      <w:r w:rsidRPr="00CB5285">
        <w:rPr>
          <w:b/>
          <w:bCs/>
          <w:sz w:val="28"/>
          <w:szCs w:val="28"/>
        </w:rPr>
        <w:t xml:space="preserve">№ </w:t>
      </w:r>
      <w:r>
        <w:rPr>
          <w:b/>
          <w:bCs/>
          <w:sz w:val="28"/>
          <w:szCs w:val="28"/>
        </w:rPr>
        <w:t>693</w:t>
      </w:r>
    </w:p>
    <w:p w:rsidR="00921761" w:rsidRDefault="00921761" w:rsidP="00921761">
      <w:pPr>
        <w:ind w:left="-720"/>
        <w:rPr>
          <w:b/>
          <w:sz w:val="28"/>
          <w:szCs w:val="28"/>
        </w:rPr>
      </w:pPr>
      <w:r>
        <w:rPr>
          <w:b/>
          <w:sz w:val="28"/>
          <w:szCs w:val="28"/>
        </w:rPr>
        <w:t xml:space="preserve">                    </w:t>
      </w:r>
    </w:p>
    <w:p w:rsidR="00921761" w:rsidRPr="00CB5285" w:rsidRDefault="00921761" w:rsidP="00921761">
      <w:pPr>
        <w:ind w:firstLine="2977"/>
        <w:jc w:val="right"/>
        <w:rPr>
          <w:b/>
          <w:sz w:val="28"/>
          <w:szCs w:val="28"/>
        </w:rPr>
      </w:pPr>
      <w:r>
        <w:rPr>
          <w:b/>
          <w:sz w:val="28"/>
          <w:szCs w:val="28"/>
        </w:rPr>
        <w:t xml:space="preserve">                    </w:t>
      </w:r>
      <w:r w:rsidRPr="00CB5285">
        <w:rPr>
          <w:b/>
          <w:sz w:val="28"/>
          <w:szCs w:val="28"/>
        </w:rPr>
        <w:t>Об утверждении муниципальной</w:t>
      </w:r>
      <w:r>
        <w:rPr>
          <w:b/>
          <w:sz w:val="28"/>
          <w:szCs w:val="28"/>
        </w:rPr>
        <w:t xml:space="preserve"> </w:t>
      </w:r>
      <w:r w:rsidRPr="00CB5285">
        <w:rPr>
          <w:b/>
          <w:sz w:val="28"/>
          <w:szCs w:val="28"/>
        </w:rPr>
        <w:t>программы</w:t>
      </w:r>
    </w:p>
    <w:p w:rsidR="00921761" w:rsidRDefault="00921761" w:rsidP="00921761">
      <w:pPr>
        <w:ind w:firstLine="2977"/>
        <w:jc w:val="right"/>
        <w:rPr>
          <w:b/>
          <w:sz w:val="28"/>
          <w:szCs w:val="28"/>
        </w:rPr>
      </w:pPr>
      <w:r>
        <w:rPr>
          <w:b/>
          <w:sz w:val="28"/>
          <w:szCs w:val="28"/>
        </w:rPr>
        <w:t xml:space="preserve">                         </w:t>
      </w:r>
      <w:r w:rsidRPr="00CB5285">
        <w:rPr>
          <w:b/>
          <w:sz w:val="28"/>
          <w:szCs w:val="28"/>
        </w:rPr>
        <w:t>«</w:t>
      </w:r>
      <w:r w:rsidRPr="00DB4731">
        <w:rPr>
          <w:b/>
          <w:sz w:val="28"/>
          <w:szCs w:val="28"/>
        </w:rPr>
        <w:t>Фор</w:t>
      </w:r>
      <w:r>
        <w:rPr>
          <w:b/>
          <w:sz w:val="28"/>
          <w:szCs w:val="28"/>
        </w:rPr>
        <w:t xml:space="preserve">мирование современной городской </w:t>
      </w:r>
      <w:r w:rsidRPr="00DB4731">
        <w:rPr>
          <w:b/>
          <w:sz w:val="28"/>
          <w:szCs w:val="28"/>
        </w:rPr>
        <w:t xml:space="preserve">среды </w:t>
      </w:r>
    </w:p>
    <w:p w:rsidR="00921761" w:rsidRPr="00CB5285" w:rsidRDefault="00921761" w:rsidP="00921761">
      <w:pPr>
        <w:ind w:firstLine="2977"/>
        <w:jc w:val="right"/>
        <w:rPr>
          <w:b/>
          <w:sz w:val="28"/>
          <w:szCs w:val="28"/>
        </w:rPr>
      </w:pPr>
      <w:r w:rsidRPr="00DB4731">
        <w:rPr>
          <w:b/>
          <w:sz w:val="28"/>
          <w:szCs w:val="28"/>
        </w:rPr>
        <w:t>на территории</w:t>
      </w:r>
      <w:r>
        <w:rPr>
          <w:b/>
          <w:sz w:val="28"/>
          <w:szCs w:val="28"/>
        </w:rPr>
        <w:t xml:space="preserve"> </w:t>
      </w:r>
      <w:r w:rsidRPr="00CB5285">
        <w:rPr>
          <w:b/>
          <w:sz w:val="28"/>
          <w:szCs w:val="28"/>
        </w:rPr>
        <w:t xml:space="preserve">Зубово-Полянского городского </w:t>
      </w:r>
    </w:p>
    <w:p w:rsidR="00921761" w:rsidRPr="00CB5285" w:rsidRDefault="00921761" w:rsidP="00921761">
      <w:pPr>
        <w:ind w:firstLine="2977"/>
        <w:jc w:val="right"/>
        <w:rPr>
          <w:b/>
          <w:sz w:val="28"/>
          <w:szCs w:val="28"/>
        </w:rPr>
      </w:pPr>
      <w:r w:rsidRPr="00CB5285">
        <w:rPr>
          <w:b/>
          <w:sz w:val="28"/>
          <w:szCs w:val="28"/>
        </w:rPr>
        <w:t xml:space="preserve">поселения на </w:t>
      </w:r>
      <w:r w:rsidRPr="00DB4731">
        <w:rPr>
          <w:b/>
          <w:sz w:val="28"/>
          <w:szCs w:val="28"/>
        </w:rPr>
        <w:t>2018-2022 годы</w:t>
      </w:r>
      <w:r w:rsidRPr="00CB5285">
        <w:rPr>
          <w:b/>
          <w:sz w:val="28"/>
          <w:szCs w:val="28"/>
        </w:rPr>
        <w:t>»</w:t>
      </w:r>
    </w:p>
    <w:p w:rsidR="00921761" w:rsidRPr="00CB5285" w:rsidRDefault="00921761" w:rsidP="00921761">
      <w:pPr>
        <w:ind w:right="4959"/>
        <w:jc w:val="both"/>
        <w:rPr>
          <w:sz w:val="28"/>
          <w:szCs w:val="28"/>
        </w:rPr>
      </w:pPr>
    </w:p>
    <w:p w:rsidR="00921761" w:rsidRPr="00850EFC" w:rsidRDefault="00921761" w:rsidP="00921761">
      <w:pPr>
        <w:ind w:firstLine="708"/>
        <w:jc w:val="both"/>
      </w:pPr>
      <w:r w:rsidRPr="00DD6698">
        <w:t xml:space="preserve">В целях повышения </w:t>
      </w:r>
      <w:r w:rsidRPr="00DD6698">
        <w:rPr>
          <w:bCs/>
        </w:rPr>
        <w:t xml:space="preserve">качества и комфорта городской среды на территории </w:t>
      </w:r>
      <w:r>
        <w:t>Зубово-Полянского городского</w:t>
      </w:r>
      <w:r w:rsidRPr="00DD6698">
        <w:t xml:space="preserve"> поселения </w:t>
      </w:r>
      <w:r>
        <w:t>Зубово-Полянского</w:t>
      </w:r>
      <w:r w:rsidRPr="00DD6698">
        <w:t xml:space="preserve"> муниципального района Республики Мордовия</w:t>
      </w:r>
      <w:r>
        <w:t>,</w:t>
      </w:r>
      <w:r w:rsidRPr="00850EFC">
        <w:t xml:space="preserve"> </w:t>
      </w:r>
      <w:r>
        <w:t>в</w:t>
      </w:r>
      <w:r w:rsidRPr="00850EFC">
        <w:t xml:space="preserve">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921761" w:rsidRDefault="00921761" w:rsidP="00921761">
      <w:pPr>
        <w:tabs>
          <w:tab w:val="left" w:pos="709"/>
        </w:tabs>
        <w:jc w:val="both"/>
        <w:rPr>
          <w:color w:val="000000"/>
          <w:sz w:val="28"/>
          <w:szCs w:val="28"/>
          <w:shd w:val="clear" w:color="auto" w:fill="FFFFFF"/>
        </w:rPr>
      </w:pPr>
      <w:r w:rsidRPr="00CB5285">
        <w:rPr>
          <w:color w:val="000000"/>
          <w:sz w:val="28"/>
          <w:szCs w:val="28"/>
          <w:shd w:val="clear" w:color="auto" w:fill="FFFFFF"/>
        </w:rPr>
        <w:t xml:space="preserve">          </w:t>
      </w:r>
    </w:p>
    <w:p w:rsidR="00921761" w:rsidRPr="00CB5285" w:rsidRDefault="00921761" w:rsidP="00921761">
      <w:pPr>
        <w:jc w:val="both"/>
        <w:rPr>
          <w:sz w:val="28"/>
          <w:szCs w:val="28"/>
        </w:rPr>
      </w:pPr>
      <w:r w:rsidRPr="00CB5285">
        <w:rPr>
          <w:color w:val="000000"/>
          <w:sz w:val="28"/>
          <w:szCs w:val="28"/>
          <w:shd w:val="clear" w:color="auto" w:fill="FFFFFF"/>
        </w:rPr>
        <w:t>1. Утвердить</w:t>
      </w:r>
      <w:r w:rsidRPr="00D40E36">
        <w:rPr>
          <w:color w:val="000000"/>
          <w:sz w:val="28"/>
          <w:szCs w:val="28"/>
          <w:shd w:val="clear" w:color="auto" w:fill="FFFFFF"/>
        </w:rPr>
        <w:t xml:space="preserve"> </w:t>
      </w:r>
      <w:r>
        <w:rPr>
          <w:color w:val="000000"/>
          <w:sz w:val="28"/>
          <w:szCs w:val="28"/>
          <w:shd w:val="clear" w:color="auto" w:fill="FFFFFF"/>
        </w:rPr>
        <w:t>муниципальную программу</w:t>
      </w:r>
      <w:r w:rsidRPr="00CB5285">
        <w:rPr>
          <w:color w:val="000000"/>
          <w:sz w:val="28"/>
          <w:szCs w:val="28"/>
          <w:shd w:val="clear" w:color="auto" w:fill="FFFFFF"/>
        </w:rPr>
        <w:t xml:space="preserve"> </w:t>
      </w:r>
      <w:r w:rsidRPr="00CB5285">
        <w:rPr>
          <w:sz w:val="28"/>
          <w:szCs w:val="28"/>
        </w:rPr>
        <w:t>«</w:t>
      </w:r>
      <w:r w:rsidRPr="000F5EAC">
        <w:rPr>
          <w:sz w:val="28"/>
          <w:szCs w:val="28"/>
        </w:rPr>
        <w:t>Формирование современной городской среды на территории Зубово-Полянского городского поселения на 2018-2022 годы</w:t>
      </w:r>
      <w:r w:rsidRPr="00CB5285">
        <w:rPr>
          <w:sz w:val="28"/>
          <w:szCs w:val="28"/>
        </w:rPr>
        <w:t>»  (прилагается).</w:t>
      </w:r>
    </w:p>
    <w:p w:rsidR="00921761" w:rsidRDefault="00921761" w:rsidP="00921761">
      <w:pPr>
        <w:tabs>
          <w:tab w:val="left" w:pos="709"/>
        </w:tabs>
        <w:jc w:val="both"/>
        <w:rPr>
          <w:sz w:val="28"/>
          <w:szCs w:val="28"/>
        </w:rPr>
      </w:pPr>
      <w:r>
        <w:rPr>
          <w:sz w:val="28"/>
          <w:szCs w:val="28"/>
        </w:rPr>
        <w:t>2</w:t>
      </w:r>
      <w:r w:rsidRPr="00CB5285">
        <w:rPr>
          <w:sz w:val="28"/>
          <w:szCs w:val="28"/>
        </w:rPr>
        <w:t>. Опубликовать  настоящее постановление в газете «Зубово-Полянский Вестник» и разместить на официальном сайте администрации Зубово-Полянского городского поселения в сети «Интернет».</w:t>
      </w:r>
    </w:p>
    <w:p w:rsidR="00921761" w:rsidRPr="00CB5285" w:rsidRDefault="00921761" w:rsidP="00921761">
      <w:pPr>
        <w:tabs>
          <w:tab w:val="left" w:pos="709"/>
        </w:tabs>
        <w:jc w:val="both"/>
        <w:rPr>
          <w:sz w:val="28"/>
          <w:szCs w:val="28"/>
        </w:rPr>
      </w:pPr>
      <w:r>
        <w:rPr>
          <w:sz w:val="28"/>
          <w:szCs w:val="28"/>
        </w:rPr>
        <w:t>3</w:t>
      </w:r>
      <w:r w:rsidRPr="00CB5285">
        <w:rPr>
          <w:sz w:val="28"/>
          <w:szCs w:val="28"/>
        </w:rPr>
        <w:t xml:space="preserve">. Контроль </w:t>
      </w:r>
      <w:r>
        <w:rPr>
          <w:sz w:val="28"/>
          <w:szCs w:val="28"/>
        </w:rPr>
        <w:t>над</w:t>
      </w:r>
      <w:r w:rsidRPr="00CB5285">
        <w:rPr>
          <w:sz w:val="28"/>
          <w:szCs w:val="28"/>
        </w:rPr>
        <w:t xml:space="preserve"> исполнением настоящего постан</w:t>
      </w:r>
      <w:r>
        <w:rPr>
          <w:sz w:val="28"/>
          <w:szCs w:val="28"/>
        </w:rPr>
        <w:t xml:space="preserve">овления оставляю за </w:t>
      </w:r>
      <w:r w:rsidRPr="00CB5285">
        <w:rPr>
          <w:sz w:val="28"/>
          <w:szCs w:val="28"/>
        </w:rPr>
        <w:t>собой.</w:t>
      </w:r>
    </w:p>
    <w:p w:rsidR="00921761" w:rsidRPr="00CB5285" w:rsidRDefault="00921761" w:rsidP="00921761">
      <w:pPr>
        <w:pStyle w:val="ConsNonformat"/>
        <w:widowControl/>
        <w:tabs>
          <w:tab w:val="left" w:pos="0"/>
        </w:tabs>
        <w:ind w:right="0"/>
        <w:rPr>
          <w:rFonts w:ascii="Times New Roman" w:hAnsi="Times New Roman"/>
          <w:sz w:val="28"/>
          <w:szCs w:val="28"/>
        </w:rPr>
      </w:pPr>
    </w:p>
    <w:p w:rsidR="00921761" w:rsidRDefault="00921761" w:rsidP="00921761">
      <w:pPr>
        <w:pStyle w:val="ConsNonformat"/>
        <w:widowControl/>
        <w:tabs>
          <w:tab w:val="left" w:pos="0"/>
        </w:tabs>
        <w:ind w:right="0"/>
        <w:rPr>
          <w:rFonts w:ascii="Times New Roman" w:hAnsi="Times New Roman"/>
          <w:sz w:val="28"/>
          <w:szCs w:val="28"/>
        </w:rPr>
      </w:pPr>
    </w:p>
    <w:p w:rsidR="00921761" w:rsidRDefault="00921761" w:rsidP="00921761">
      <w:pPr>
        <w:pStyle w:val="ConsNonformat"/>
        <w:widowControl/>
        <w:tabs>
          <w:tab w:val="left" w:pos="0"/>
        </w:tabs>
        <w:ind w:right="0"/>
        <w:rPr>
          <w:rFonts w:ascii="Times New Roman" w:hAnsi="Times New Roman"/>
          <w:sz w:val="28"/>
          <w:szCs w:val="28"/>
        </w:rPr>
      </w:pPr>
    </w:p>
    <w:p w:rsidR="00921761" w:rsidRPr="00CB5285" w:rsidRDefault="00921761" w:rsidP="00921761">
      <w:pPr>
        <w:pStyle w:val="ConsNonformat"/>
        <w:widowControl/>
        <w:tabs>
          <w:tab w:val="left" w:pos="0"/>
        </w:tabs>
        <w:ind w:right="0"/>
        <w:rPr>
          <w:rFonts w:ascii="Times New Roman" w:hAnsi="Times New Roman"/>
          <w:sz w:val="28"/>
          <w:szCs w:val="28"/>
        </w:rPr>
      </w:pPr>
    </w:p>
    <w:p w:rsidR="00921761" w:rsidRPr="00CB5285" w:rsidRDefault="00921761" w:rsidP="00921761">
      <w:pPr>
        <w:pStyle w:val="ConsNonformat"/>
        <w:widowControl/>
        <w:tabs>
          <w:tab w:val="left" w:pos="0"/>
        </w:tabs>
        <w:ind w:right="0"/>
        <w:rPr>
          <w:rFonts w:ascii="Times New Roman" w:hAnsi="Times New Roman"/>
          <w:b/>
          <w:sz w:val="28"/>
          <w:szCs w:val="28"/>
        </w:rPr>
      </w:pPr>
    </w:p>
    <w:p w:rsidR="00921761" w:rsidRPr="00CB5285" w:rsidRDefault="00921761" w:rsidP="00921761">
      <w:pPr>
        <w:rPr>
          <w:b/>
          <w:sz w:val="28"/>
          <w:szCs w:val="28"/>
        </w:rPr>
      </w:pPr>
      <w:r w:rsidRPr="00CB5285">
        <w:rPr>
          <w:b/>
          <w:sz w:val="28"/>
          <w:szCs w:val="28"/>
        </w:rPr>
        <w:t>Глава администрации</w:t>
      </w:r>
    </w:p>
    <w:p w:rsidR="00921761" w:rsidRPr="00CB5285" w:rsidRDefault="00921761" w:rsidP="00921761">
      <w:pPr>
        <w:rPr>
          <w:b/>
          <w:sz w:val="28"/>
          <w:szCs w:val="28"/>
        </w:rPr>
      </w:pPr>
      <w:r w:rsidRPr="00CB5285">
        <w:rPr>
          <w:b/>
          <w:sz w:val="28"/>
          <w:szCs w:val="28"/>
        </w:rPr>
        <w:t xml:space="preserve">Зубово-Полянского  </w:t>
      </w:r>
    </w:p>
    <w:p w:rsidR="00921761" w:rsidRPr="00CB5285" w:rsidRDefault="00921761" w:rsidP="00921761">
      <w:pPr>
        <w:rPr>
          <w:b/>
          <w:sz w:val="28"/>
          <w:szCs w:val="28"/>
        </w:rPr>
      </w:pPr>
      <w:r>
        <w:rPr>
          <w:b/>
          <w:sz w:val="28"/>
          <w:szCs w:val="28"/>
        </w:rPr>
        <w:t>городского  поселения</w:t>
      </w:r>
      <w:r w:rsidRPr="00CB5285">
        <w:rPr>
          <w:b/>
          <w:sz w:val="28"/>
          <w:szCs w:val="28"/>
        </w:rPr>
        <w:t xml:space="preserve">           </w:t>
      </w:r>
      <w:r w:rsidRPr="00CB5285">
        <w:rPr>
          <w:b/>
          <w:sz w:val="28"/>
          <w:szCs w:val="28"/>
        </w:rPr>
        <w:tab/>
      </w:r>
      <w:r w:rsidRPr="00CB5285">
        <w:rPr>
          <w:b/>
          <w:sz w:val="28"/>
          <w:szCs w:val="28"/>
        </w:rPr>
        <w:tab/>
      </w:r>
      <w:r w:rsidRPr="00CB5285">
        <w:rPr>
          <w:b/>
          <w:sz w:val="28"/>
          <w:szCs w:val="28"/>
        </w:rPr>
        <w:tab/>
        <w:t xml:space="preserve">  </w:t>
      </w:r>
      <w:r w:rsidRPr="00CB5285">
        <w:rPr>
          <w:b/>
          <w:sz w:val="28"/>
          <w:szCs w:val="28"/>
        </w:rPr>
        <w:tab/>
        <w:t xml:space="preserve">   </w:t>
      </w:r>
      <w:r>
        <w:rPr>
          <w:b/>
          <w:sz w:val="28"/>
          <w:szCs w:val="28"/>
        </w:rPr>
        <w:t xml:space="preserve">                             С.Е.Ляпунов</w:t>
      </w:r>
    </w:p>
    <w:p w:rsidR="00921761" w:rsidRPr="00CB5285" w:rsidRDefault="00921761" w:rsidP="00921761">
      <w:pPr>
        <w:jc w:val="center"/>
        <w:rPr>
          <w:b/>
          <w:sz w:val="28"/>
          <w:szCs w:val="28"/>
        </w:rPr>
      </w:pPr>
    </w:p>
    <w:p w:rsidR="00921761" w:rsidRPr="00CB5285" w:rsidRDefault="00921761" w:rsidP="00921761">
      <w:pPr>
        <w:jc w:val="center"/>
        <w:rPr>
          <w:sz w:val="28"/>
          <w:szCs w:val="28"/>
        </w:rPr>
      </w:pPr>
    </w:p>
    <w:p w:rsidR="00921761" w:rsidRPr="00F04FB7" w:rsidRDefault="00921761" w:rsidP="00921761">
      <w:pPr>
        <w:ind w:left="3828" w:hanging="1134"/>
        <w:jc w:val="right"/>
      </w:pPr>
      <w:r>
        <w:rPr>
          <w:b/>
          <w:bCs/>
          <w:sz w:val="28"/>
          <w:szCs w:val="28"/>
        </w:rPr>
        <w:br w:type="page"/>
      </w:r>
      <w:r>
        <w:rPr>
          <w:b/>
          <w:bCs/>
          <w:sz w:val="28"/>
          <w:szCs w:val="28"/>
        </w:rPr>
        <w:lastRenderedPageBreak/>
        <w:t xml:space="preserve">                                                                                                                                    </w:t>
      </w:r>
      <w:r w:rsidRPr="00F04FB7">
        <w:t xml:space="preserve">Приложение </w:t>
      </w:r>
    </w:p>
    <w:p w:rsidR="00921761" w:rsidRPr="00F04FB7" w:rsidRDefault="00921761" w:rsidP="00921761">
      <w:pPr>
        <w:ind w:left="3828" w:hanging="1134"/>
        <w:jc w:val="right"/>
      </w:pPr>
      <w:r w:rsidRPr="00F04FB7">
        <w:t xml:space="preserve">к постановлению администрации </w:t>
      </w:r>
    </w:p>
    <w:p w:rsidR="00921761" w:rsidRPr="00F04FB7" w:rsidRDefault="00921761" w:rsidP="00921761">
      <w:pPr>
        <w:ind w:left="3828" w:hanging="1134"/>
        <w:jc w:val="right"/>
        <w:rPr>
          <w:bCs/>
        </w:rPr>
      </w:pPr>
      <w:r w:rsidRPr="00F04FB7">
        <w:t xml:space="preserve">                                         Зубово-Полянского городского поселения</w:t>
      </w:r>
    </w:p>
    <w:p w:rsidR="00921761" w:rsidRPr="00F04FB7" w:rsidRDefault="00921761" w:rsidP="00921761">
      <w:pPr>
        <w:ind w:left="3828" w:hanging="1134"/>
        <w:jc w:val="right"/>
        <w:rPr>
          <w:bCs/>
        </w:rPr>
      </w:pPr>
      <w:r w:rsidRPr="00F04FB7">
        <w:rPr>
          <w:bCs/>
        </w:rPr>
        <w:t xml:space="preserve">                                                     №</w:t>
      </w:r>
      <w:r>
        <w:rPr>
          <w:bCs/>
        </w:rPr>
        <w:t>693</w:t>
      </w:r>
      <w:r w:rsidRPr="00F04FB7">
        <w:rPr>
          <w:bCs/>
        </w:rPr>
        <w:t xml:space="preserve"> от </w:t>
      </w:r>
      <w:r>
        <w:rPr>
          <w:bCs/>
        </w:rPr>
        <w:t>29</w:t>
      </w:r>
      <w:r w:rsidRPr="00F04FB7">
        <w:rPr>
          <w:bCs/>
        </w:rPr>
        <w:t xml:space="preserve"> </w:t>
      </w:r>
      <w:r>
        <w:rPr>
          <w:bCs/>
        </w:rPr>
        <w:t>декабря</w:t>
      </w:r>
      <w:r w:rsidRPr="00F04FB7">
        <w:rPr>
          <w:bCs/>
        </w:rPr>
        <w:t xml:space="preserve"> 2017г.  </w:t>
      </w:r>
    </w:p>
    <w:p w:rsidR="00921761" w:rsidRPr="00F04FB7" w:rsidRDefault="00921761" w:rsidP="00921761">
      <w:pPr>
        <w:ind w:left="3828" w:hanging="1134"/>
        <w:jc w:val="right"/>
      </w:pPr>
      <w:r w:rsidRPr="00F04FB7">
        <w:rPr>
          <w:color w:val="FFFFFF"/>
        </w:rPr>
        <w:t>ПА</w:t>
      </w:r>
    </w:p>
    <w:p w:rsidR="00921761" w:rsidRPr="00F04FB7" w:rsidRDefault="00921761" w:rsidP="00921761">
      <w:pPr>
        <w:ind w:left="3828" w:hanging="1134"/>
        <w:jc w:val="right"/>
      </w:pPr>
      <w:r w:rsidRPr="00F04FB7">
        <w:t>УТВЕРЖДЕН</w:t>
      </w:r>
    </w:p>
    <w:p w:rsidR="00921761" w:rsidRPr="00F04FB7" w:rsidRDefault="00921761" w:rsidP="00921761">
      <w:pPr>
        <w:ind w:left="3828" w:hanging="1134"/>
        <w:jc w:val="right"/>
      </w:pPr>
      <w:r w:rsidRPr="00F04FB7">
        <w:t>постановлением администрации</w:t>
      </w:r>
    </w:p>
    <w:p w:rsidR="00921761" w:rsidRPr="00F04FB7" w:rsidRDefault="00921761" w:rsidP="00921761">
      <w:pPr>
        <w:ind w:left="3828" w:hanging="1134"/>
        <w:jc w:val="right"/>
      </w:pPr>
      <w:r w:rsidRPr="00F04FB7">
        <w:t>Зубово-Полянского городского поселения</w:t>
      </w:r>
    </w:p>
    <w:p w:rsidR="00921761" w:rsidRPr="00F04FB7" w:rsidRDefault="00921761" w:rsidP="00921761">
      <w:pPr>
        <w:ind w:left="3828" w:hanging="1134"/>
        <w:jc w:val="right"/>
      </w:pPr>
      <w:r w:rsidRPr="00F04FB7">
        <w:t xml:space="preserve">                                                    №</w:t>
      </w:r>
      <w:r>
        <w:t>693</w:t>
      </w:r>
      <w:r w:rsidRPr="00F04FB7">
        <w:t xml:space="preserve">  от </w:t>
      </w:r>
      <w:r>
        <w:t>29</w:t>
      </w:r>
      <w:r w:rsidRPr="00F04FB7">
        <w:t xml:space="preserve"> </w:t>
      </w:r>
      <w:r>
        <w:t>декабря</w:t>
      </w:r>
      <w:r w:rsidRPr="00F04FB7">
        <w:t xml:space="preserve"> 2017г.</w:t>
      </w:r>
    </w:p>
    <w:p w:rsidR="00921761" w:rsidRPr="00F04FB7" w:rsidRDefault="00921761" w:rsidP="00921761">
      <w:pPr>
        <w:ind w:left="5664"/>
        <w:rPr>
          <w:b/>
        </w:rPr>
      </w:pPr>
    </w:p>
    <w:p w:rsidR="00921761" w:rsidRPr="00F04FB7" w:rsidRDefault="00921761" w:rsidP="00921761">
      <w:pPr>
        <w:rPr>
          <w:b/>
        </w:rPr>
      </w:pPr>
    </w:p>
    <w:p w:rsidR="00921761" w:rsidRDefault="00921761" w:rsidP="00921761">
      <w:pPr>
        <w:ind w:left="5664"/>
        <w:rPr>
          <w:b/>
          <w:sz w:val="28"/>
          <w:szCs w:val="28"/>
        </w:rPr>
      </w:pPr>
    </w:p>
    <w:p w:rsidR="00921761" w:rsidRDefault="00921761" w:rsidP="00921761">
      <w:pPr>
        <w:ind w:left="5664"/>
        <w:rPr>
          <w:b/>
          <w:sz w:val="28"/>
          <w:szCs w:val="28"/>
        </w:rPr>
      </w:pPr>
    </w:p>
    <w:p w:rsidR="00921761" w:rsidRDefault="00921761" w:rsidP="00921761">
      <w:pPr>
        <w:ind w:left="5664"/>
        <w:rPr>
          <w:b/>
          <w:sz w:val="28"/>
          <w:szCs w:val="28"/>
        </w:rPr>
      </w:pPr>
    </w:p>
    <w:p w:rsidR="00921761" w:rsidRDefault="00921761" w:rsidP="00921761">
      <w:pPr>
        <w:ind w:left="5664"/>
        <w:rPr>
          <w:b/>
          <w:sz w:val="28"/>
          <w:szCs w:val="28"/>
        </w:rPr>
      </w:pPr>
    </w:p>
    <w:p w:rsidR="00921761" w:rsidRDefault="00921761" w:rsidP="00921761">
      <w:pPr>
        <w:ind w:left="5664"/>
        <w:rPr>
          <w:b/>
          <w:sz w:val="28"/>
          <w:szCs w:val="28"/>
        </w:rPr>
      </w:pPr>
    </w:p>
    <w:p w:rsidR="00921761" w:rsidRPr="00CB5285" w:rsidRDefault="00921761" w:rsidP="00921761">
      <w:pPr>
        <w:rPr>
          <w:b/>
          <w:sz w:val="28"/>
          <w:szCs w:val="28"/>
        </w:rPr>
      </w:pPr>
      <w:r>
        <w:rPr>
          <w:b/>
          <w:sz w:val="28"/>
          <w:szCs w:val="28"/>
        </w:rPr>
        <w:t xml:space="preserve">                                                                     </w:t>
      </w:r>
    </w:p>
    <w:p w:rsidR="00921761" w:rsidRPr="00CB5285" w:rsidRDefault="00921761" w:rsidP="00921761">
      <w:pPr>
        <w:jc w:val="center"/>
        <w:rPr>
          <w:b/>
          <w:sz w:val="28"/>
          <w:szCs w:val="28"/>
        </w:rPr>
      </w:pPr>
      <w:r>
        <w:rPr>
          <w:b/>
          <w:sz w:val="28"/>
          <w:szCs w:val="28"/>
        </w:rPr>
        <w:t>МУНИЦИПАЛЬНАЯ ПРОГРАММ</w:t>
      </w:r>
      <w:r w:rsidR="00397A9E">
        <w:rPr>
          <w:b/>
          <w:sz w:val="28"/>
          <w:szCs w:val="28"/>
        </w:rPr>
        <w:t>А</w:t>
      </w:r>
    </w:p>
    <w:p w:rsidR="00921761" w:rsidRPr="00CB5285" w:rsidRDefault="00921761" w:rsidP="00921761">
      <w:pPr>
        <w:widowControl w:val="0"/>
        <w:autoSpaceDE w:val="0"/>
        <w:autoSpaceDN w:val="0"/>
        <w:adjustRightInd w:val="0"/>
        <w:jc w:val="center"/>
        <w:rPr>
          <w:b/>
          <w:sz w:val="28"/>
          <w:szCs w:val="28"/>
        </w:rPr>
      </w:pPr>
      <w:r w:rsidRPr="00FC68DD">
        <w:rPr>
          <w:b/>
          <w:sz w:val="28"/>
          <w:szCs w:val="28"/>
        </w:rPr>
        <w:t xml:space="preserve"> «</w:t>
      </w:r>
      <w:r w:rsidRPr="000F5EAC">
        <w:rPr>
          <w:b/>
          <w:sz w:val="28"/>
          <w:szCs w:val="28"/>
        </w:rPr>
        <w:t>Формирование современной городской среды на территории Зубово-Полянского городского поселения на 2018-2022 годы</w:t>
      </w:r>
      <w:r w:rsidRPr="00CB5285">
        <w:rPr>
          <w:b/>
          <w:sz w:val="28"/>
          <w:szCs w:val="28"/>
        </w:rPr>
        <w:t>»</w:t>
      </w: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rPr>
          <w:b/>
          <w:sz w:val="28"/>
          <w:szCs w:val="28"/>
        </w:rPr>
      </w:pPr>
    </w:p>
    <w:p w:rsidR="00921761" w:rsidRDefault="00921761" w:rsidP="00921761">
      <w:pPr>
        <w:widowControl w:val="0"/>
        <w:autoSpaceDE w:val="0"/>
        <w:autoSpaceDN w:val="0"/>
        <w:adjustRightInd w:val="0"/>
        <w:jc w:val="center"/>
        <w:rPr>
          <w:b/>
          <w:sz w:val="28"/>
          <w:szCs w:val="28"/>
        </w:rPr>
      </w:pPr>
    </w:p>
    <w:p w:rsidR="00921761" w:rsidRDefault="00921761" w:rsidP="00921761">
      <w:pPr>
        <w:widowControl w:val="0"/>
        <w:autoSpaceDE w:val="0"/>
        <w:autoSpaceDN w:val="0"/>
        <w:adjustRightInd w:val="0"/>
        <w:jc w:val="center"/>
        <w:rPr>
          <w:b/>
          <w:sz w:val="28"/>
          <w:szCs w:val="28"/>
        </w:rPr>
      </w:pPr>
    </w:p>
    <w:p w:rsidR="00AD0F04" w:rsidRDefault="00AD0F04" w:rsidP="0023387E">
      <w:pPr>
        <w:widowControl w:val="0"/>
        <w:autoSpaceDE w:val="0"/>
        <w:autoSpaceDN w:val="0"/>
        <w:adjustRightInd w:val="0"/>
        <w:jc w:val="center"/>
        <w:rPr>
          <w:b/>
          <w:sz w:val="28"/>
          <w:szCs w:val="28"/>
        </w:rPr>
      </w:pPr>
    </w:p>
    <w:p w:rsidR="00AD0F04" w:rsidRDefault="00AD0F04" w:rsidP="0023387E">
      <w:pPr>
        <w:widowControl w:val="0"/>
        <w:autoSpaceDE w:val="0"/>
        <w:autoSpaceDN w:val="0"/>
        <w:adjustRightInd w:val="0"/>
        <w:jc w:val="center"/>
        <w:rPr>
          <w:b/>
          <w:sz w:val="28"/>
          <w:szCs w:val="28"/>
        </w:rPr>
      </w:pPr>
    </w:p>
    <w:p w:rsidR="0023387E" w:rsidRPr="00CB5285" w:rsidRDefault="0023387E" w:rsidP="0023387E">
      <w:pPr>
        <w:widowControl w:val="0"/>
        <w:autoSpaceDE w:val="0"/>
        <w:autoSpaceDN w:val="0"/>
        <w:adjustRightInd w:val="0"/>
        <w:jc w:val="center"/>
        <w:rPr>
          <w:b/>
          <w:sz w:val="28"/>
          <w:szCs w:val="28"/>
        </w:rPr>
      </w:pPr>
      <w:r w:rsidRPr="00CB5285">
        <w:rPr>
          <w:b/>
          <w:sz w:val="28"/>
          <w:szCs w:val="28"/>
        </w:rPr>
        <w:lastRenderedPageBreak/>
        <w:t>ПАСПОРТ</w:t>
      </w:r>
    </w:p>
    <w:p w:rsidR="0023387E" w:rsidRPr="00CB5285" w:rsidRDefault="0023387E" w:rsidP="0023387E">
      <w:pPr>
        <w:widowControl w:val="0"/>
        <w:autoSpaceDE w:val="0"/>
        <w:autoSpaceDN w:val="0"/>
        <w:adjustRightInd w:val="0"/>
        <w:jc w:val="center"/>
        <w:rPr>
          <w:b/>
          <w:sz w:val="28"/>
          <w:szCs w:val="28"/>
        </w:rPr>
      </w:pPr>
      <w:r w:rsidRPr="00CB5285">
        <w:rPr>
          <w:b/>
          <w:sz w:val="28"/>
          <w:szCs w:val="28"/>
        </w:rPr>
        <w:t>муниципальной программы</w:t>
      </w:r>
    </w:p>
    <w:p w:rsidR="0023387E" w:rsidRPr="00CB5285" w:rsidRDefault="0023387E" w:rsidP="0023387E">
      <w:pPr>
        <w:widowControl w:val="0"/>
        <w:autoSpaceDE w:val="0"/>
        <w:autoSpaceDN w:val="0"/>
        <w:adjustRightInd w:val="0"/>
        <w:jc w:val="center"/>
        <w:rPr>
          <w:b/>
          <w:sz w:val="28"/>
          <w:szCs w:val="28"/>
        </w:rPr>
      </w:pPr>
      <w:r w:rsidRPr="00CB5285">
        <w:rPr>
          <w:b/>
          <w:sz w:val="28"/>
          <w:szCs w:val="28"/>
        </w:rPr>
        <w:t>«</w:t>
      </w:r>
      <w:r w:rsidRPr="000F5EAC">
        <w:rPr>
          <w:b/>
          <w:sz w:val="28"/>
          <w:szCs w:val="28"/>
        </w:rPr>
        <w:t>Формирование современной городской среды на территории Зубово-Полянского городского поселения на 2018-2022 годы</w:t>
      </w:r>
      <w:r w:rsidRPr="00CB5285">
        <w:rPr>
          <w:b/>
          <w:sz w:val="28"/>
          <w:szCs w:val="28"/>
        </w:rPr>
        <w:t>»</w:t>
      </w:r>
    </w:p>
    <w:p w:rsidR="0023387E" w:rsidRPr="00CB5285" w:rsidRDefault="0023387E" w:rsidP="0023387E">
      <w:pPr>
        <w:widowControl w:val="0"/>
        <w:autoSpaceDE w:val="0"/>
        <w:autoSpaceDN w:val="0"/>
        <w:adjustRightInd w:val="0"/>
        <w:jc w:val="both"/>
        <w:rPr>
          <w:sz w:val="28"/>
          <w:szCs w:val="28"/>
        </w:rPr>
      </w:pPr>
    </w:p>
    <w:tbl>
      <w:tblPr>
        <w:tblW w:w="10297" w:type="dxa"/>
        <w:tblInd w:w="-67" w:type="dxa"/>
        <w:tblCellMar>
          <w:left w:w="75" w:type="dxa"/>
          <w:right w:w="75" w:type="dxa"/>
        </w:tblCellMar>
        <w:tblLook w:val="00A0"/>
      </w:tblPr>
      <w:tblGrid>
        <w:gridCol w:w="2145"/>
        <w:gridCol w:w="8152"/>
      </w:tblGrid>
      <w:tr w:rsidR="0023387E" w:rsidRPr="00CB5285" w:rsidTr="006374B0">
        <w:trPr>
          <w:trHeight w:val="320"/>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Наименование муниципальной программы                   </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widowControl w:val="0"/>
              <w:autoSpaceDE w:val="0"/>
              <w:autoSpaceDN w:val="0"/>
              <w:adjustRightInd w:val="0"/>
              <w:rPr>
                <w:sz w:val="28"/>
                <w:szCs w:val="28"/>
              </w:rPr>
            </w:pPr>
            <w:r w:rsidRPr="00CB5285">
              <w:rPr>
                <w:sz w:val="28"/>
                <w:szCs w:val="28"/>
              </w:rPr>
              <w:t>«</w:t>
            </w:r>
            <w:r w:rsidRPr="000F5EAC">
              <w:rPr>
                <w:sz w:val="28"/>
                <w:szCs w:val="28"/>
              </w:rPr>
              <w:t>Формирование современной городской среды на территории Зубово-Полянского городского поселения на 2018-2022 годы</w:t>
            </w:r>
            <w:r w:rsidRPr="00CB5285">
              <w:rPr>
                <w:sz w:val="28"/>
                <w:szCs w:val="28"/>
              </w:rPr>
              <w:t>» (далее – Программа).</w:t>
            </w:r>
          </w:p>
        </w:tc>
      </w:tr>
      <w:tr w:rsidR="0023387E" w:rsidRPr="00CB5285" w:rsidTr="006374B0">
        <w:trPr>
          <w:trHeight w:val="320"/>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Основание для разработки Программы </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a3"/>
              <w:spacing w:before="0" w:beforeAutospacing="0" w:after="0" w:afterAutospacing="0"/>
              <w:jc w:val="both"/>
              <w:rPr>
                <w:sz w:val="28"/>
                <w:szCs w:val="28"/>
              </w:rPr>
            </w:pPr>
            <w:r w:rsidRPr="00CB5285">
              <w:rPr>
                <w:sz w:val="28"/>
                <w:szCs w:val="28"/>
              </w:rPr>
              <w:t>Федеральный закон от 06.10.2003 № 131-ФЗ «Об общих принципах организации местного самоуправления в Российской Федерации»;  Устав Зубово-Полянского городского поселения;</w:t>
            </w:r>
          </w:p>
          <w:p w:rsidR="0023387E" w:rsidRPr="00CB5285" w:rsidRDefault="0023387E" w:rsidP="006374B0">
            <w:pPr>
              <w:pStyle w:val="ConsPlusCell"/>
              <w:jc w:val="both"/>
              <w:rPr>
                <w:rFonts w:ascii="Times New Roman" w:hAnsi="Times New Roman" w:cs="Times New Roman"/>
                <w:sz w:val="28"/>
                <w:szCs w:val="28"/>
              </w:rPr>
            </w:pPr>
          </w:p>
        </w:tc>
      </w:tr>
      <w:tr w:rsidR="0023387E" w:rsidRPr="00CB5285" w:rsidTr="006374B0">
        <w:trPr>
          <w:trHeight w:val="320"/>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Заказчик Программы</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p w:rsidR="0023387E" w:rsidRPr="00CB5285" w:rsidRDefault="0023387E" w:rsidP="006374B0">
            <w:pPr>
              <w:pStyle w:val="ConsPlusCell"/>
              <w:rPr>
                <w:rFonts w:ascii="Times New Roman" w:hAnsi="Times New Roman" w:cs="Times New Roman"/>
                <w:sz w:val="28"/>
                <w:szCs w:val="28"/>
              </w:rPr>
            </w:pPr>
          </w:p>
        </w:tc>
      </w:tr>
      <w:tr w:rsidR="0023387E" w:rsidRPr="00CB5285" w:rsidTr="006374B0">
        <w:trPr>
          <w:trHeight w:val="624"/>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Разработчик Программы   </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23387E" w:rsidRPr="00CB5285" w:rsidTr="006374B0">
        <w:trPr>
          <w:trHeight w:val="320"/>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Ответственный   за   выполнение   мероприятия Программы   </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23387E" w:rsidRPr="00CB5285" w:rsidTr="006374B0">
        <w:trPr>
          <w:trHeight w:val="320"/>
        </w:trPr>
        <w:tc>
          <w:tcPr>
            <w:tcW w:w="2145"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Цели Программы                   </w:t>
            </w:r>
          </w:p>
        </w:tc>
        <w:tc>
          <w:tcPr>
            <w:tcW w:w="8152" w:type="dxa"/>
            <w:tcBorders>
              <w:top w:val="nil"/>
              <w:left w:val="single" w:sz="4" w:space="0" w:color="auto"/>
              <w:bottom w:val="single" w:sz="4" w:space="0" w:color="auto"/>
              <w:right w:val="single" w:sz="4" w:space="0" w:color="auto"/>
            </w:tcBorders>
          </w:tcPr>
          <w:p w:rsidR="0023387E" w:rsidRPr="000116BA" w:rsidRDefault="0023387E" w:rsidP="006374B0">
            <w:pPr>
              <w:pStyle w:val="ConsPlusNormal"/>
              <w:jc w:val="both"/>
              <w:rPr>
                <w:rFonts w:ascii="Times New Roman" w:hAnsi="Times New Roman" w:cs="Times New Roman"/>
                <w:sz w:val="28"/>
                <w:szCs w:val="28"/>
              </w:rPr>
            </w:pPr>
            <w:r w:rsidRPr="00C35138">
              <w:rPr>
                <w:rFonts w:ascii="Times New Roman" w:hAnsi="Times New Roman" w:cs="Times New Roman"/>
                <w:sz w:val="28"/>
                <w:szCs w:val="28"/>
              </w:rPr>
              <w:t>1</w:t>
            </w:r>
            <w:r w:rsidRPr="00CB5285">
              <w:rPr>
                <w:sz w:val="28"/>
                <w:szCs w:val="28"/>
              </w:rPr>
              <w:t>.</w:t>
            </w:r>
            <w:r>
              <w:rPr>
                <w:sz w:val="28"/>
                <w:szCs w:val="28"/>
              </w:rPr>
              <w:t xml:space="preserve"> </w:t>
            </w: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hAnsi="Times New Roman" w:cs="Times New Roman"/>
                <w:sz w:val="28"/>
                <w:szCs w:val="28"/>
              </w:rPr>
              <w:t>Зубово-Полянского городского</w:t>
            </w:r>
            <w:r w:rsidRPr="000116BA">
              <w:rPr>
                <w:rFonts w:ascii="Times New Roman" w:hAnsi="Times New Roman" w:cs="Times New Roman"/>
                <w:sz w:val="28"/>
                <w:szCs w:val="28"/>
              </w:rPr>
              <w:t xml:space="preserve"> поселения </w:t>
            </w:r>
            <w:r>
              <w:rPr>
                <w:rFonts w:ascii="Times New Roman" w:hAnsi="Times New Roman" w:cs="Times New Roman"/>
                <w:sz w:val="28"/>
                <w:szCs w:val="28"/>
              </w:rPr>
              <w:t>Зубово-Полянского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r>
              <w:rPr>
                <w:rFonts w:ascii="Times New Roman" w:hAnsi="Times New Roman" w:cs="Times New Roman"/>
                <w:bCs/>
                <w:sz w:val="28"/>
                <w:szCs w:val="28"/>
              </w:rPr>
              <w:t>.</w:t>
            </w:r>
          </w:p>
          <w:p w:rsidR="0023387E" w:rsidRPr="00CB5285" w:rsidRDefault="0023387E" w:rsidP="006374B0">
            <w:pPr>
              <w:pStyle w:val="a3"/>
              <w:spacing w:before="0" w:beforeAutospacing="0" w:after="0" w:afterAutospacing="0"/>
              <w:rPr>
                <w:sz w:val="28"/>
                <w:szCs w:val="28"/>
              </w:rPr>
            </w:pPr>
            <w:r w:rsidRPr="00CB5285">
              <w:rPr>
                <w:sz w:val="28"/>
                <w:szCs w:val="28"/>
              </w:rPr>
              <w:t xml:space="preserve">                      </w:t>
            </w:r>
            <w:r w:rsidRPr="00CB5285">
              <w:rPr>
                <w:sz w:val="28"/>
                <w:szCs w:val="28"/>
              </w:rPr>
              <w:br/>
            </w:r>
          </w:p>
          <w:p w:rsidR="0023387E" w:rsidRPr="00CB5285" w:rsidRDefault="0023387E" w:rsidP="006374B0">
            <w:pPr>
              <w:pStyle w:val="a3"/>
              <w:spacing w:before="0" w:beforeAutospacing="0" w:after="0" w:afterAutospacing="0"/>
              <w:rPr>
                <w:sz w:val="28"/>
                <w:szCs w:val="28"/>
              </w:rPr>
            </w:pPr>
          </w:p>
        </w:tc>
      </w:tr>
      <w:tr w:rsidR="0023387E" w:rsidRPr="00CB5285" w:rsidTr="006374B0">
        <w:trPr>
          <w:trHeight w:val="699"/>
        </w:trPr>
        <w:tc>
          <w:tcPr>
            <w:tcW w:w="2145"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Задачи       </w:t>
            </w:r>
            <w:r w:rsidRPr="00CB5285">
              <w:rPr>
                <w:rFonts w:ascii="Times New Roman" w:hAnsi="Times New Roman" w:cs="Times New Roman"/>
                <w:sz w:val="28"/>
                <w:szCs w:val="28"/>
              </w:rPr>
              <w:br/>
              <w:t xml:space="preserve">Программы                   </w:t>
            </w:r>
          </w:p>
        </w:tc>
        <w:tc>
          <w:tcPr>
            <w:tcW w:w="8152" w:type="dxa"/>
            <w:tcBorders>
              <w:top w:val="nil"/>
              <w:left w:val="single" w:sz="4" w:space="0" w:color="auto"/>
              <w:bottom w:val="single" w:sz="4" w:space="0" w:color="auto"/>
              <w:right w:val="single" w:sz="4" w:space="0" w:color="auto"/>
            </w:tcBorders>
          </w:tcPr>
          <w:p w:rsidR="0023387E" w:rsidRPr="00062845" w:rsidRDefault="0023387E" w:rsidP="006374B0">
            <w:pPr>
              <w:jc w:val="both"/>
              <w:rPr>
                <w:sz w:val="28"/>
                <w:szCs w:val="28"/>
              </w:rPr>
            </w:pPr>
            <w:r w:rsidRPr="00CB5285">
              <w:rPr>
                <w:sz w:val="28"/>
                <w:szCs w:val="28"/>
              </w:rPr>
              <w:t xml:space="preserve">1. </w:t>
            </w:r>
            <w:r w:rsidRPr="00062845">
              <w:rPr>
                <w:sz w:val="28"/>
                <w:szCs w:val="28"/>
              </w:rPr>
              <w:t xml:space="preserve">Повышение уровня благоустройства дворовых территорий </w:t>
            </w:r>
            <w:r w:rsidRPr="00062845">
              <w:rPr>
                <w:color w:val="000000"/>
                <w:sz w:val="28"/>
                <w:szCs w:val="28"/>
              </w:rPr>
              <w:t>и муниципальных территорий общего пользования</w:t>
            </w:r>
            <w:r w:rsidRPr="000116BA">
              <w:rPr>
                <w:sz w:val="28"/>
                <w:szCs w:val="28"/>
              </w:rPr>
              <w:t xml:space="preserve"> </w:t>
            </w:r>
            <w:r>
              <w:rPr>
                <w:sz w:val="28"/>
                <w:szCs w:val="28"/>
              </w:rPr>
              <w:t>Зубово-Полянского 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sidRPr="00062845">
              <w:rPr>
                <w:sz w:val="28"/>
                <w:szCs w:val="28"/>
              </w:rPr>
              <w:t xml:space="preserve">; </w:t>
            </w:r>
          </w:p>
          <w:p w:rsidR="0023387E" w:rsidRPr="00062845" w:rsidRDefault="0023387E" w:rsidP="006374B0">
            <w:pPr>
              <w:jc w:val="both"/>
              <w:rPr>
                <w:sz w:val="28"/>
                <w:szCs w:val="28"/>
              </w:rPr>
            </w:pPr>
            <w:r w:rsidRPr="00062845">
              <w:rPr>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sz w:val="28"/>
                <w:szCs w:val="28"/>
              </w:rPr>
              <w:t>Зубово-Полянского</w:t>
            </w:r>
            <w:r w:rsidRPr="000116BA">
              <w:rPr>
                <w:sz w:val="28"/>
                <w:szCs w:val="28"/>
              </w:rPr>
              <w:t xml:space="preserve"> </w:t>
            </w:r>
            <w:r>
              <w:rPr>
                <w:sz w:val="28"/>
                <w:szCs w:val="28"/>
              </w:rPr>
              <w:t>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sidRPr="00062845">
              <w:rPr>
                <w:sz w:val="28"/>
                <w:szCs w:val="28"/>
              </w:rPr>
              <w:t>;</w:t>
            </w:r>
          </w:p>
          <w:p w:rsidR="0023387E" w:rsidRPr="00062845" w:rsidRDefault="0023387E" w:rsidP="006374B0">
            <w:pPr>
              <w:jc w:val="both"/>
              <w:rPr>
                <w:sz w:val="28"/>
                <w:szCs w:val="28"/>
              </w:rPr>
            </w:pPr>
            <w:r w:rsidRPr="00062845">
              <w:rPr>
                <w:sz w:val="28"/>
                <w:szCs w:val="28"/>
              </w:rPr>
              <w:t xml:space="preserve">Формирование реализованных практик благоустройства на территории </w:t>
            </w:r>
            <w:r>
              <w:rPr>
                <w:sz w:val="28"/>
                <w:szCs w:val="28"/>
              </w:rPr>
              <w:t>Зубово-Полянского</w:t>
            </w:r>
            <w:r w:rsidRPr="000116BA">
              <w:rPr>
                <w:sz w:val="28"/>
                <w:szCs w:val="28"/>
              </w:rPr>
              <w:t xml:space="preserve"> </w:t>
            </w:r>
            <w:r>
              <w:rPr>
                <w:sz w:val="28"/>
                <w:szCs w:val="28"/>
              </w:rPr>
              <w:t>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Pr>
                <w:sz w:val="28"/>
                <w:szCs w:val="28"/>
              </w:rPr>
              <w:t>.</w:t>
            </w:r>
          </w:p>
          <w:p w:rsidR="0023387E" w:rsidRPr="00B21F5A" w:rsidRDefault="0023387E" w:rsidP="006374B0">
            <w:pPr>
              <w:jc w:val="both"/>
              <w:rPr>
                <w:sz w:val="28"/>
                <w:szCs w:val="28"/>
              </w:rPr>
            </w:pPr>
            <w:r w:rsidRPr="00CB5285">
              <w:rPr>
                <w:sz w:val="28"/>
                <w:szCs w:val="28"/>
              </w:rPr>
              <w:t xml:space="preserve">                      </w:t>
            </w:r>
          </w:p>
          <w:p w:rsidR="0023387E" w:rsidRPr="00CB5285" w:rsidRDefault="0023387E" w:rsidP="006374B0">
            <w:pPr>
              <w:pStyle w:val="ConsPlusCell"/>
              <w:rPr>
                <w:rFonts w:ascii="Times New Roman" w:hAnsi="Times New Roman" w:cs="Times New Roman"/>
                <w:sz w:val="28"/>
                <w:szCs w:val="28"/>
              </w:rPr>
            </w:pPr>
          </w:p>
        </w:tc>
      </w:tr>
      <w:tr w:rsidR="0023387E" w:rsidRPr="00CB5285" w:rsidTr="006374B0">
        <w:trPr>
          <w:trHeight w:val="699"/>
        </w:trPr>
        <w:tc>
          <w:tcPr>
            <w:tcW w:w="2145"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w:t>
            </w:r>
          </w:p>
        </w:tc>
        <w:tc>
          <w:tcPr>
            <w:tcW w:w="8152" w:type="dxa"/>
            <w:tcBorders>
              <w:top w:val="nil"/>
              <w:left w:val="single" w:sz="4" w:space="0" w:color="auto"/>
              <w:bottom w:val="single" w:sz="4" w:space="0" w:color="auto"/>
              <w:right w:val="single" w:sz="4" w:space="0" w:color="auto"/>
            </w:tcBorders>
          </w:tcPr>
          <w:p w:rsidR="0023387E" w:rsidRDefault="0023387E" w:rsidP="006374B0">
            <w:pPr>
              <w:jc w:val="both"/>
              <w:rPr>
                <w:sz w:val="28"/>
                <w:szCs w:val="28"/>
              </w:rPr>
            </w:pPr>
            <w:r>
              <w:rPr>
                <w:sz w:val="28"/>
                <w:szCs w:val="28"/>
              </w:rPr>
              <w:t xml:space="preserve">1. </w:t>
            </w:r>
            <w:r w:rsidR="00AD0F04" w:rsidRPr="00062845">
              <w:rPr>
                <w:sz w:val="28"/>
                <w:szCs w:val="28"/>
              </w:rPr>
              <w:t>Количество благоустроенных дворовых территорий</w:t>
            </w:r>
            <w:r w:rsidR="00AD0F04">
              <w:rPr>
                <w:sz w:val="28"/>
                <w:szCs w:val="28"/>
              </w:rPr>
              <w:t xml:space="preserve"> к </w:t>
            </w:r>
            <w:r w:rsidR="00AD0F04" w:rsidRPr="00610595">
              <w:rPr>
                <w:sz w:val="28"/>
                <w:szCs w:val="28"/>
              </w:rPr>
              <w:t>2022 году составит</w:t>
            </w:r>
            <w:r w:rsidR="00AD0F04">
              <w:rPr>
                <w:sz w:val="28"/>
                <w:szCs w:val="28"/>
              </w:rPr>
              <w:t xml:space="preserve"> – 12 единиц;</w:t>
            </w:r>
          </w:p>
          <w:p w:rsidR="0023387E" w:rsidRDefault="0023387E" w:rsidP="006374B0">
            <w:pPr>
              <w:jc w:val="both"/>
              <w:rPr>
                <w:sz w:val="28"/>
                <w:szCs w:val="28"/>
              </w:rPr>
            </w:pPr>
            <w:r>
              <w:rPr>
                <w:sz w:val="28"/>
                <w:szCs w:val="28"/>
              </w:rPr>
              <w:t xml:space="preserve">2. </w:t>
            </w:r>
            <w:r w:rsidR="00AD0F04" w:rsidRPr="00062845">
              <w:rPr>
                <w:sz w:val="28"/>
                <w:szCs w:val="28"/>
              </w:rPr>
              <w:t>Доля благоустроенных дворовых территорий от общего количества дворовых территорий</w:t>
            </w:r>
            <w:r w:rsidR="00AD0F04">
              <w:rPr>
                <w:sz w:val="28"/>
                <w:szCs w:val="28"/>
              </w:rPr>
              <w:t xml:space="preserve"> к 2022 году составит – 100%</w:t>
            </w:r>
            <w:r w:rsidR="00B318EE">
              <w:rPr>
                <w:sz w:val="28"/>
                <w:szCs w:val="28"/>
              </w:rPr>
              <w:t>;</w:t>
            </w:r>
          </w:p>
          <w:p w:rsidR="00AD0F04" w:rsidRDefault="0023387E" w:rsidP="006374B0">
            <w:pPr>
              <w:jc w:val="both"/>
              <w:rPr>
                <w:sz w:val="28"/>
                <w:szCs w:val="28"/>
              </w:rPr>
            </w:pPr>
            <w:r>
              <w:rPr>
                <w:sz w:val="28"/>
                <w:szCs w:val="28"/>
              </w:rPr>
              <w:t>3.</w:t>
            </w:r>
            <w:r w:rsidR="00AD0F04" w:rsidRPr="00062845">
              <w:rPr>
                <w:sz w:val="28"/>
                <w:szCs w:val="28"/>
              </w:rPr>
              <w:t xml:space="preserve"> Охват населения благоустроенными дворовыми территориями (доля населения, проживающего в жилом фонд</w:t>
            </w:r>
            <w:r w:rsidR="00AD0F04">
              <w:rPr>
                <w:sz w:val="28"/>
                <w:szCs w:val="28"/>
              </w:rPr>
              <w:t>е</w:t>
            </w:r>
            <w:r w:rsidR="00AD0F04" w:rsidRPr="00062845">
              <w:rPr>
                <w:sz w:val="28"/>
                <w:szCs w:val="28"/>
              </w:rPr>
              <w:t xml:space="preserve"> с благоустроенными дворовыми территориями от общей численности населения Республики)</w:t>
            </w:r>
            <w:r w:rsidR="00B318EE">
              <w:rPr>
                <w:sz w:val="28"/>
                <w:szCs w:val="28"/>
              </w:rPr>
              <w:t xml:space="preserve"> – 13.9%;</w:t>
            </w:r>
          </w:p>
          <w:p w:rsidR="00B318EE" w:rsidRDefault="0023387E" w:rsidP="006374B0">
            <w:pPr>
              <w:jc w:val="both"/>
              <w:rPr>
                <w:sz w:val="28"/>
                <w:szCs w:val="28"/>
              </w:rPr>
            </w:pPr>
            <w:r>
              <w:rPr>
                <w:sz w:val="28"/>
                <w:szCs w:val="28"/>
              </w:rPr>
              <w:t xml:space="preserve">4. </w:t>
            </w:r>
            <w:r w:rsidR="00B318EE" w:rsidRPr="00062845">
              <w:rPr>
                <w:sz w:val="28"/>
                <w:szCs w:val="28"/>
              </w:rPr>
              <w:t>Количество благоустроенных муниципальных территорий общего пользования</w:t>
            </w:r>
            <w:r w:rsidR="00B318EE">
              <w:rPr>
                <w:sz w:val="28"/>
                <w:szCs w:val="28"/>
              </w:rPr>
              <w:t xml:space="preserve"> к </w:t>
            </w:r>
            <w:r w:rsidR="00B318EE" w:rsidRPr="00610595">
              <w:rPr>
                <w:sz w:val="28"/>
                <w:szCs w:val="28"/>
              </w:rPr>
              <w:t>2022 году составит</w:t>
            </w:r>
            <w:r w:rsidR="00B318EE">
              <w:rPr>
                <w:sz w:val="28"/>
                <w:szCs w:val="28"/>
              </w:rPr>
              <w:t xml:space="preserve"> – 2 единицы;</w:t>
            </w:r>
          </w:p>
          <w:p w:rsidR="00B318EE" w:rsidRDefault="0023387E" w:rsidP="006374B0">
            <w:pPr>
              <w:jc w:val="both"/>
              <w:rPr>
                <w:sz w:val="28"/>
                <w:szCs w:val="28"/>
              </w:rPr>
            </w:pPr>
            <w:r>
              <w:rPr>
                <w:sz w:val="28"/>
                <w:szCs w:val="28"/>
              </w:rPr>
              <w:lastRenderedPageBreak/>
              <w:t xml:space="preserve">5. </w:t>
            </w:r>
            <w:r w:rsidR="00B318EE" w:rsidRPr="00062845">
              <w:rPr>
                <w:sz w:val="28"/>
                <w:szCs w:val="28"/>
              </w:rPr>
              <w:t>Доля площади благоустроенных муниципальных территорий общего пользования</w:t>
            </w:r>
            <w:r w:rsidR="00B318EE">
              <w:rPr>
                <w:sz w:val="28"/>
                <w:szCs w:val="28"/>
              </w:rPr>
              <w:t xml:space="preserve"> к 2022 году составит – 100%; </w:t>
            </w:r>
          </w:p>
          <w:p w:rsidR="00B318EE" w:rsidRDefault="0023387E" w:rsidP="006374B0">
            <w:pPr>
              <w:jc w:val="both"/>
              <w:rPr>
                <w:sz w:val="28"/>
                <w:szCs w:val="28"/>
              </w:rPr>
            </w:pPr>
            <w:r>
              <w:rPr>
                <w:sz w:val="28"/>
                <w:szCs w:val="28"/>
              </w:rPr>
              <w:t xml:space="preserve">6. </w:t>
            </w:r>
            <w:r w:rsidR="00B318EE" w:rsidRPr="00062845">
              <w:rPr>
                <w:sz w:val="28"/>
                <w:szCs w:val="28"/>
              </w:rPr>
              <w:t>Доля дворовых территорий, благоустроенных с участием заинтересованных лиц</w:t>
            </w:r>
            <w:r w:rsidR="00B318EE">
              <w:rPr>
                <w:sz w:val="28"/>
                <w:szCs w:val="28"/>
              </w:rPr>
              <w:t xml:space="preserve"> – 100%;</w:t>
            </w:r>
          </w:p>
          <w:p w:rsidR="00B318EE" w:rsidRPr="00062845" w:rsidRDefault="0023387E" w:rsidP="00B318EE">
            <w:pPr>
              <w:widowControl w:val="0"/>
              <w:autoSpaceDE w:val="0"/>
              <w:autoSpaceDN w:val="0"/>
              <w:adjustRightInd w:val="0"/>
              <w:jc w:val="both"/>
              <w:rPr>
                <w:sz w:val="28"/>
                <w:szCs w:val="28"/>
              </w:rPr>
            </w:pPr>
            <w:r>
              <w:rPr>
                <w:sz w:val="28"/>
                <w:szCs w:val="28"/>
              </w:rPr>
              <w:t xml:space="preserve">7. </w:t>
            </w:r>
            <w:r w:rsidR="00B318EE" w:rsidRPr="00062845">
              <w:rPr>
                <w:sz w:val="28"/>
                <w:szCs w:val="28"/>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r w:rsidR="00B318EE">
              <w:rPr>
                <w:sz w:val="28"/>
                <w:szCs w:val="28"/>
              </w:rPr>
              <w:t xml:space="preserve"> – 0 шт.;</w:t>
            </w:r>
            <w:r w:rsidR="00B318EE" w:rsidRPr="00062845">
              <w:rPr>
                <w:sz w:val="28"/>
                <w:szCs w:val="28"/>
              </w:rPr>
              <w:t xml:space="preserve"> </w:t>
            </w:r>
          </w:p>
          <w:p w:rsidR="0023387E" w:rsidRPr="00CB5285" w:rsidRDefault="00B318EE" w:rsidP="006374B0">
            <w:pPr>
              <w:jc w:val="both"/>
              <w:rPr>
                <w:sz w:val="28"/>
                <w:szCs w:val="28"/>
              </w:rPr>
            </w:pPr>
            <w:r>
              <w:rPr>
                <w:sz w:val="28"/>
                <w:szCs w:val="28"/>
              </w:rPr>
              <w:t>8</w:t>
            </w:r>
            <w:r w:rsidR="0023387E">
              <w:rPr>
                <w:sz w:val="28"/>
                <w:szCs w:val="28"/>
              </w:rPr>
              <w:t xml:space="preserve">. </w:t>
            </w:r>
            <w:r w:rsidR="0023387E" w:rsidRPr="00062845">
              <w:rPr>
                <w:sz w:val="28"/>
                <w:szCs w:val="28"/>
              </w:rPr>
              <w:t>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w:t>
            </w:r>
            <w:r>
              <w:rPr>
                <w:sz w:val="28"/>
                <w:szCs w:val="28"/>
              </w:rPr>
              <w:t xml:space="preserve"> – 350 шт.</w:t>
            </w:r>
          </w:p>
        </w:tc>
      </w:tr>
      <w:tr w:rsidR="0023387E" w:rsidRPr="00CB5285" w:rsidTr="006374B0">
        <w:trPr>
          <w:trHeight w:val="320"/>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Сроки реализации            </w:t>
            </w:r>
            <w:r w:rsidRPr="00CB5285">
              <w:rPr>
                <w:rFonts w:ascii="Times New Roman" w:hAnsi="Times New Roman" w:cs="Times New Roman"/>
                <w:sz w:val="28"/>
                <w:szCs w:val="28"/>
              </w:rPr>
              <w:br/>
              <w:t xml:space="preserve">Программы   </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20</w:t>
            </w:r>
            <w:r>
              <w:rPr>
                <w:rFonts w:ascii="Times New Roman" w:hAnsi="Times New Roman" w:cs="Times New Roman"/>
                <w:sz w:val="28"/>
                <w:szCs w:val="28"/>
              </w:rPr>
              <w:t xml:space="preserve">18-2022 </w:t>
            </w:r>
            <w:r w:rsidRPr="00CB5285">
              <w:rPr>
                <w:rFonts w:ascii="Times New Roman" w:hAnsi="Times New Roman" w:cs="Times New Roman"/>
                <w:sz w:val="28"/>
                <w:szCs w:val="28"/>
              </w:rPr>
              <w:t>год</w:t>
            </w:r>
            <w:r>
              <w:rPr>
                <w:rFonts w:ascii="Times New Roman" w:hAnsi="Times New Roman" w:cs="Times New Roman"/>
                <w:sz w:val="28"/>
                <w:szCs w:val="28"/>
              </w:rPr>
              <w:t>ы</w:t>
            </w:r>
            <w:r w:rsidRPr="00CB5285">
              <w:rPr>
                <w:rFonts w:ascii="Times New Roman" w:hAnsi="Times New Roman" w:cs="Times New Roman"/>
                <w:sz w:val="28"/>
                <w:szCs w:val="28"/>
              </w:rPr>
              <w:t>.</w:t>
            </w:r>
          </w:p>
        </w:tc>
      </w:tr>
      <w:tr w:rsidR="0023387E" w:rsidRPr="00CB5285" w:rsidTr="006374B0">
        <w:trPr>
          <w:trHeight w:val="320"/>
        </w:trPr>
        <w:tc>
          <w:tcPr>
            <w:tcW w:w="2145" w:type="dxa"/>
            <w:vMerge w:val="restart"/>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Источники финансирования    </w:t>
            </w:r>
            <w:r w:rsidRPr="00CB5285">
              <w:rPr>
                <w:rFonts w:ascii="Times New Roman" w:hAnsi="Times New Roman" w:cs="Times New Roman"/>
                <w:sz w:val="28"/>
                <w:szCs w:val="28"/>
              </w:rPr>
              <w:br/>
              <w:t xml:space="preserve">Программы,  </w:t>
            </w:r>
            <w:r w:rsidRPr="00CB5285">
              <w:rPr>
                <w:rFonts w:ascii="Times New Roman" w:hAnsi="Times New Roman" w:cs="Times New Roman"/>
                <w:sz w:val="28"/>
                <w:szCs w:val="28"/>
              </w:rPr>
              <w:br/>
              <w:t xml:space="preserve">в том числе по годам:       </w:t>
            </w:r>
          </w:p>
        </w:tc>
        <w:tc>
          <w:tcPr>
            <w:tcW w:w="8152"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Расходы (тыс. рублей)</w:t>
            </w:r>
            <w:r>
              <w:rPr>
                <w:rFonts w:ascii="Times New Roman" w:hAnsi="Times New Roman" w:cs="Times New Roman"/>
                <w:sz w:val="28"/>
                <w:szCs w:val="28"/>
              </w:rPr>
              <w:t xml:space="preserve">  </w:t>
            </w:r>
            <w:r w:rsidRPr="00CB5285">
              <w:rPr>
                <w:rFonts w:ascii="Times New Roman" w:hAnsi="Times New Roman" w:cs="Times New Roman"/>
                <w:sz w:val="28"/>
                <w:szCs w:val="28"/>
              </w:rPr>
              <w:t xml:space="preserve"> 201</w:t>
            </w:r>
            <w:r>
              <w:rPr>
                <w:rFonts w:ascii="Times New Roman" w:hAnsi="Times New Roman" w:cs="Times New Roman"/>
                <w:sz w:val="28"/>
                <w:szCs w:val="28"/>
              </w:rPr>
              <w:t>8-2022</w:t>
            </w:r>
            <w:r w:rsidRPr="00CB5285">
              <w:rPr>
                <w:rFonts w:ascii="Times New Roman" w:hAnsi="Times New Roman" w:cs="Times New Roman"/>
                <w:sz w:val="28"/>
                <w:szCs w:val="28"/>
              </w:rPr>
              <w:t xml:space="preserve"> год</w:t>
            </w:r>
            <w:r>
              <w:rPr>
                <w:rFonts w:ascii="Times New Roman" w:hAnsi="Times New Roman" w:cs="Times New Roman"/>
                <w:sz w:val="28"/>
                <w:szCs w:val="28"/>
              </w:rPr>
              <w:t>ы</w:t>
            </w:r>
          </w:p>
        </w:tc>
      </w:tr>
      <w:tr w:rsidR="0023387E" w:rsidRPr="00CB5285" w:rsidTr="006374B0">
        <w:trPr>
          <w:trHeight w:val="855"/>
        </w:trPr>
        <w:tc>
          <w:tcPr>
            <w:tcW w:w="2145" w:type="dxa"/>
            <w:vMerge/>
            <w:tcBorders>
              <w:top w:val="nil"/>
              <w:left w:val="single" w:sz="4" w:space="0" w:color="auto"/>
              <w:bottom w:val="single" w:sz="4" w:space="0" w:color="auto"/>
              <w:right w:val="single" w:sz="4" w:space="0" w:color="auto"/>
            </w:tcBorders>
            <w:vAlign w:val="center"/>
          </w:tcPr>
          <w:p w:rsidR="0023387E" w:rsidRPr="00CB5285" w:rsidRDefault="0023387E" w:rsidP="006374B0">
            <w:pPr>
              <w:rPr>
                <w:sz w:val="28"/>
                <w:szCs w:val="28"/>
              </w:rPr>
            </w:pPr>
          </w:p>
        </w:tc>
        <w:tc>
          <w:tcPr>
            <w:tcW w:w="8152" w:type="dxa"/>
            <w:tcBorders>
              <w:top w:val="nil"/>
              <w:left w:val="single" w:sz="4" w:space="0" w:color="auto"/>
              <w:bottom w:val="single" w:sz="4" w:space="0" w:color="auto"/>
              <w:right w:val="single" w:sz="4" w:space="0" w:color="auto"/>
            </w:tcBorders>
          </w:tcPr>
          <w:p w:rsidR="0023387E" w:rsidRDefault="0023387E" w:rsidP="006374B0">
            <w:pPr>
              <w:pStyle w:val="ConsPlusCell"/>
              <w:rPr>
                <w:rFonts w:ascii="Times New Roman" w:hAnsi="Times New Roman" w:cs="Times New Roman"/>
                <w:sz w:val="28"/>
                <w:szCs w:val="28"/>
              </w:rPr>
            </w:pPr>
          </w:p>
          <w:p w:rsidR="004A20A7" w:rsidRPr="00062845" w:rsidRDefault="004A20A7" w:rsidP="004A20A7">
            <w:pPr>
              <w:pStyle w:val="10"/>
              <w:jc w:val="both"/>
              <w:rPr>
                <w:rFonts w:ascii="Times New Roman" w:hAnsi="Times New Roman"/>
                <w:color w:val="000000"/>
                <w:sz w:val="28"/>
                <w:szCs w:val="28"/>
                <w:lang w:eastAsia="ru-RU"/>
              </w:rPr>
            </w:pPr>
            <w:r>
              <w:rPr>
                <w:rFonts w:ascii="Times New Roman" w:hAnsi="Times New Roman"/>
                <w:sz w:val="28"/>
                <w:szCs w:val="28"/>
              </w:rPr>
              <w:t>1</w:t>
            </w:r>
            <w:r w:rsidR="00D94EE9">
              <w:rPr>
                <w:rFonts w:ascii="Times New Roman" w:hAnsi="Times New Roman"/>
                <w:sz w:val="28"/>
                <w:szCs w:val="28"/>
              </w:rPr>
              <w:t>6944,2</w:t>
            </w:r>
            <w:r>
              <w:rPr>
                <w:rFonts w:ascii="Times New Roman" w:hAnsi="Times New Roman"/>
                <w:sz w:val="28"/>
                <w:szCs w:val="28"/>
              </w:rPr>
              <w:t>*</w:t>
            </w:r>
            <w:r w:rsidRPr="00062845">
              <w:rPr>
                <w:color w:val="000000"/>
                <w:sz w:val="28"/>
                <w:szCs w:val="28"/>
              </w:rPr>
              <w:t xml:space="preserve"> </w:t>
            </w:r>
            <w:r w:rsidRPr="00062845">
              <w:rPr>
                <w:rFonts w:ascii="Times New Roman" w:hAnsi="Times New Roman"/>
                <w:color w:val="000000"/>
                <w:sz w:val="28"/>
                <w:szCs w:val="28"/>
                <w:lang w:eastAsia="ru-RU"/>
              </w:rPr>
              <w:t>в том числе:</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2188</w:t>
            </w:r>
            <w:r w:rsidR="00A72284">
              <w:rPr>
                <w:rFonts w:ascii="Times New Roman" w:hAnsi="Times New Roman"/>
                <w:color w:val="000000"/>
                <w:sz w:val="28"/>
                <w:szCs w:val="28"/>
                <w:lang w:eastAsia="ru-RU"/>
              </w:rPr>
              <w:t>,84</w:t>
            </w:r>
            <w:r>
              <w:rPr>
                <w:rFonts w:ascii="Times New Roman" w:hAnsi="Times New Roman"/>
                <w:color w:val="000000"/>
                <w:sz w:val="28"/>
                <w:szCs w:val="28"/>
                <w:lang w:eastAsia="ru-RU"/>
              </w:rPr>
              <w:t xml:space="preserve"> 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E968C7">
              <w:rPr>
                <w:rFonts w:ascii="Times New Roman" w:hAnsi="Times New Roman"/>
                <w:color w:val="000000"/>
                <w:sz w:val="28"/>
                <w:szCs w:val="28"/>
                <w:lang w:eastAsia="ru-RU"/>
              </w:rPr>
              <w:t xml:space="preserve">2188,84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E968C7">
              <w:rPr>
                <w:rFonts w:ascii="Times New Roman" w:hAnsi="Times New Roman"/>
                <w:color w:val="000000"/>
                <w:sz w:val="28"/>
                <w:szCs w:val="28"/>
                <w:lang w:eastAsia="ru-RU"/>
              </w:rPr>
              <w:t>2188,84</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sidR="00E968C7">
              <w:rPr>
                <w:rFonts w:ascii="Times New Roman" w:hAnsi="Times New Roman"/>
                <w:color w:val="000000"/>
                <w:sz w:val="28"/>
                <w:szCs w:val="28"/>
                <w:lang w:eastAsia="ru-RU"/>
              </w:rPr>
              <w:t>5188,84</w:t>
            </w:r>
            <w:r>
              <w:rPr>
                <w:rFonts w:ascii="Times New Roman" w:hAnsi="Times New Roman"/>
                <w:color w:val="000000"/>
                <w:sz w:val="28"/>
                <w:szCs w:val="28"/>
                <w:lang w:eastAsia="ru-RU"/>
              </w:rPr>
              <w:t xml:space="preserve"> тыс. руб;</w:t>
            </w:r>
          </w:p>
          <w:p w:rsidR="00A72284" w:rsidRDefault="004A20A7" w:rsidP="00A72284">
            <w:pPr>
              <w:tabs>
                <w:tab w:val="left" w:pos="1050"/>
              </w:tabs>
              <w:rPr>
                <w:color w:val="000000"/>
                <w:sz w:val="28"/>
                <w:szCs w:val="28"/>
              </w:rPr>
            </w:pPr>
            <w:r w:rsidRPr="00062845">
              <w:rPr>
                <w:color w:val="000000"/>
                <w:sz w:val="28"/>
                <w:szCs w:val="28"/>
              </w:rPr>
              <w:t xml:space="preserve">в 2022 году – </w:t>
            </w:r>
            <w:r>
              <w:rPr>
                <w:color w:val="000000"/>
                <w:sz w:val="28"/>
                <w:szCs w:val="28"/>
              </w:rPr>
              <w:t xml:space="preserve"> </w:t>
            </w:r>
            <w:r w:rsidR="00D94EE9">
              <w:rPr>
                <w:color w:val="000000"/>
                <w:sz w:val="28"/>
                <w:szCs w:val="28"/>
              </w:rPr>
              <w:t xml:space="preserve">5188,84 </w:t>
            </w:r>
            <w:r>
              <w:rPr>
                <w:color w:val="000000"/>
                <w:sz w:val="28"/>
                <w:szCs w:val="28"/>
              </w:rPr>
              <w:t>тыс. руб</w:t>
            </w:r>
            <w:r w:rsidRPr="00062845">
              <w:rPr>
                <w:color w:val="000000"/>
                <w:sz w:val="28"/>
                <w:szCs w:val="28"/>
              </w:rPr>
              <w:t xml:space="preserve"> </w:t>
            </w:r>
          </w:p>
          <w:p w:rsidR="0023387E" w:rsidRPr="00A72284" w:rsidRDefault="0023387E" w:rsidP="00A72284">
            <w:pPr>
              <w:tabs>
                <w:tab w:val="left" w:pos="1050"/>
              </w:tabs>
              <w:rPr>
                <w:color w:val="FF0000"/>
                <w:sz w:val="28"/>
                <w:szCs w:val="28"/>
              </w:rPr>
            </w:pPr>
            <w:r w:rsidRPr="00A72284">
              <w:rPr>
                <w:color w:val="FF0000"/>
                <w:sz w:val="28"/>
                <w:szCs w:val="28"/>
              </w:rPr>
              <w:t>*- объемы финансирования носят прогнозный характер</w:t>
            </w:r>
          </w:p>
        </w:tc>
      </w:tr>
      <w:tr w:rsidR="0023387E" w:rsidRPr="00CB5285" w:rsidTr="006374B0">
        <w:trPr>
          <w:trHeight w:val="320"/>
        </w:trPr>
        <w:tc>
          <w:tcPr>
            <w:tcW w:w="2145"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регионального  бюджета            </w:t>
            </w:r>
            <w:r w:rsidRPr="00CB5285">
              <w:rPr>
                <w:rFonts w:ascii="Times New Roman" w:hAnsi="Times New Roman" w:cs="Times New Roman"/>
                <w:sz w:val="28"/>
                <w:szCs w:val="28"/>
              </w:rPr>
              <w:br/>
            </w:r>
          </w:p>
        </w:tc>
        <w:tc>
          <w:tcPr>
            <w:tcW w:w="8152" w:type="dxa"/>
            <w:tcBorders>
              <w:top w:val="nil"/>
              <w:left w:val="single" w:sz="4" w:space="0" w:color="auto"/>
              <w:bottom w:val="single" w:sz="4" w:space="0" w:color="auto"/>
              <w:right w:val="single" w:sz="4" w:space="0" w:color="auto"/>
            </w:tcBorders>
          </w:tcPr>
          <w:p w:rsidR="004A20A7" w:rsidRPr="00062845" w:rsidRDefault="00D94EE9" w:rsidP="004A20A7">
            <w:pPr>
              <w:pStyle w:val="10"/>
              <w:jc w:val="both"/>
              <w:rPr>
                <w:rFonts w:ascii="Times New Roman" w:hAnsi="Times New Roman"/>
                <w:color w:val="000000"/>
                <w:sz w:val="28"/>
                <w:szCs w:val="28"/>
                <w:lang w:eastAsia="ru-RU"/>
              </w:rPr>
            </w:pPr>
            <w:r>
              <w:rPr>
                <w:rFonts w:ascii="Times New Roman" w:hAnsi="Times New Roman"/>
                <w:sz w:val="28"/>
                <w:szCs w:val="28"/>
              </w:rPr>
              <w:t>16206.5</w:t>
            </w:r>
            <w:r w:rsidR="004A20A7">
              <w:rPr>
                <w:rFonts w:ascii="Times New Roman" w:hAnsi="Times New Roman"/>
                <w:sz w:val="28"/>
                <w:szCs w:val="28"/>
              </w:rPr>
              <w:t>*</w:t>
            </w:r>
            <w:r w:rsidR="004A20A7" w:rsidRPr="00062845">
              <w:rPr>
                <w:color w:val="000000"/>
                <w:sz w:val="28"/>
                <w:szCs w:val="28"/>
              </w:rPr>
              <w:t xml:space="preserve"> </w:t>
            </w:r>
            <w:r w:rsidR="004A20A7" w:rsidRPr="00062845">
              <w:rPr>
                <w:rFonts w:ascii="Times New Roman" w:hAnsi="Times New Roman"/>
                <w:color w:val="000000"/>
                <w:sz w:val="28"/>
                <w:szCs w:val="28"/>
                <w:lang w:eastAsia="ru-RU"/>
              </w:rPr>
              <w:t>в том числе:</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2101</w:t>
            </w:r>
            <w:r w:rsidR="00A72284">
              <w:rPr>
                <w:rFonts w:ascii="Times New Roman" w:hAnsi="Times New Roman"/>
                <w:color w:val="000000"/>
                <w:sz w:val="28"/>
                <w:szCs w:val="28"/>
                <w:lang w:eastAsia="ru-RU"/>
              </w:rPr>
              <w:t xml:space="preserve">,29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D94EE9">
              <w:rPr>
                <w:rFonts w:ascii="Times New Roman" w:hAnsi="Times New Roman"/>
                <w:color w:val="000000"/>
                <w:sz w:val="28"/>
                <w:szCs w:val="28"/>
                <w:lang w:eastAsia="ru-RU"/>
              </w:rPr>
              <w:t>2101,29</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D94EE9">
              <w:rPr>
                <w:rFonts w:ascii="Times New Roman" w:hAnsi="Times New Roman"/>
                <w:color w:val="000000"/>
                <w:sz w:val="28"/>
                <w:szCs w:val="28"/>
                <w:lang w:eastAsia="ru-RU"/>
              </w:rPr>
              <w:t>2101,29</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4</w:t>
            </w:r>
            <w:r w:rsidR="00D94EE9">
              <w:rPr>
                <w:rFonts w:ascii="Times New Roman" w:hAnsi="Times New Roman"/>
                <w:color w:val="000000"/>
                <w:sz w:val="28"/>
                <w:szCs w:val="28"/>
                <w:lang w:eastAsia="ru-RU"/>
              </w:rPr>
              <w:t>951</w:t>
            </w:r>
            <w:r w:rsidR="00A72284">
              <w:rPr>
                <w:rFonts w:ascii="Times New Roman" w:hAnsi="Times New Roman"/>
                <w:color w:val="000000"/>
                <w:sz w:val="28"/>
                <w:szCs w:val="28"/>
                <w:lang w:eastAsia="ru-RU"/>
              </w:rPr>
              <w:t>,</w:t>
            </w:r>
            <w:r w:rsidR="00D94EE9">
              <w:rPr>
                <w:rFonts w:ascii="Times New Roman" w:hAnsi="Times New Roman"/>
                <w:color w:val="000000"/>
                <w:sz w:val="28"/>
                <w:szCs w:val="28"/>
                <w:lang w:eastAsia="ru-RU"/>
              </w:rPr>
              <w:t>29</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A72284" w:rsidRDefault="004A20A7" w:rsidP="004A20A7">
            <w:pPr>
              <w:tabs>
                <w:tab w:val="left" w:pos="1050"/>
              </w:tabs>
              <w:rPr>
                <w:color w:val="000000"/>
                <w:sz w:val="28"/>
                <w:szCs w:val="28"/>
              </w:rPr>
            </w:pPr>
            <w:r w:rsidRPr="0023299E">
              <w:rPr>
                <w:sz w:val="28"/>
                <w:szCs w:val="28"/>
              </w:rPr>
              <w:t xml:space="preserve">в 2022 году – </w:t>
            </w:r>
            <w:r>
              <w:rPr>
                <w:sz w:val="28"/>
                <w:szCs w:val="28"/>
              </w:rPr>
              <w:t xml:space="preserve"> </w:t>
            </w:r>
            <w:r>
              <w:rPr>
                <w:color w:val="000000"/>
                <w:sz w:val="28"/>
                <w:szCs w:val="28"/>
              </w:rPr>
              <w:t>4</w:t>
            </w:r>
            <w:r w:rsidR="00D94EE9">
              <w:rPr>
                <w:color w:val="000000"/>
                <w:sz w:val="28"/>
                <w:szCs w:val="28"/>
              </w:rPr>
              <w:t>951</w:t>
            </w:r>
            <w:r w:rsidR="00A72284">
              <w:rPr>
                <w:color w:val="000000"/>
                <w:sz w:val="28"/>
                <w:szCs w:val="28"/>
              </w:rPr>
              <w:t>,</w:t>
            </w:r>
            <w:r w:rsidR="00D94EE9">
              <w:rPr>
                <w:color w:val="000000"/>
                <w:sz w:val="28"/>
                <w:szCs w:val="28"/>
              </w:rPr>
              <w:t>29</w:t>
            </w:r>
            <w:r w:rsidR="00A72284">
              <w:rPr>
                <w:color w:val="000000"/>
                <w:sz w:val="28"/>
                <w:szCs w:val="28"/>
              </w:rPr>
              <w:t xml:space="preserve"> </w:t>
            </w:r>
            <w:r w:rsidRPr="0023299E">
              <w:rPr>
                <w:sz w:val="28"/>
                <w:szCs w:val="28"/>
              </w:rPr>
              <w:t>тыс. руб</w:t>
            </w:r>
            <w:r w:rsidRPr="00062845">
              <w:rPr>
                <w:color w:val="000000"/>
                <w:sz w:val="28"/>
                <w:szCs w:val="28"/>
              </w:rPr>
              <w:t xml:space="preserve"> </w:t>
            </w:r>
          </w:p>
          <w:p w:rsidR="0023387E" w:rsidRPr="00A72284" w:rsidRDefault="0023387E" w:rsidP="004A20A7">
            <w:pPr>
              <w:tabs>
                <w:tab w:val="left" w:pos="1050"/>
              </w:tabs>
              <w:rPr>
                <w:color w:val="FF0000"/>
                <w:sz w:val="28"/>
                <w:szCs w:val="28"/>
              </w:rPr>
            </w:pPr>
            <w:r w:rsidRPr="00A72284">
              <w:rPr>
                <w:color w:val="FF0000"/>
                <w:sz w:val="28"/>
                <w:szCs w:val="28"/>
              </w:rPr>
              <w:t>*- объемы финансирования носят прогнозный характер</w:t>
            </w:r>
          </w:p>
        </w:tc>
      </w:tr>
      <w:tr w:rsidR="0023387E" w:rsidRPr="00CB5285" w:rsidTr="006374B0">
        <w:trPr>
          <w:trHeight w:val="320"/>
        </w:trPr>
        <w:tc>
          <w:tcPr>
            <w:tcW w:w="2145" w:type="dxa"/>
            <w:tcBorders>
              <w:top w:val="nil"/>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Средства бюджета Зубово-Полянского городского поселения</w:t>
            </w:r>
          </w:p>
        </w:tc>
        <w:tc>
          <w:tcPr>
            <w:tcW w:w="8152" w:type="dxa"/>
            <w:tcBorders>
              <w:top w:val="nil"/>
              <w:left w:val="single" w:sz="4" w:space="0" w:color="auto"/>
              <w:bottom w:val="single" w:sz="4" w:space="0" w:color="auto"/>
              <w:right w:val="single" w:sz="4" w:space="0" w:color="auto"/>
            </w:tcBorders>
          </w:tcPr>
          <w:p w:rsidR="004A20A7" w:rsidRPr="00062845" w:rsidRDefault="004A20A7" w:rsidP="004A20A7">
            <w:pPr>
              <w:pStyle w:val="10"/>
              <w:jc w:val="both"/>
              <w:rPr>
                <w:rFonts w:ascii="Times New Roman" w:hAnsi="Times New Roman"/>
                <w:color w:val="000000"/>
                <w:sz w:val="28"/>
                <w:szCs w:val="28"/>
                <w:lang w:eastAsia="ru-RU"/>
              </w:rPr>
            </w:pPr>
            <w:r>
              <w:rPr>
                <w:rFonts w:ascii="Times New Roman" w:hAnsi="Times New Roman"/>
                <w:sz w:val="28"/>
                <w:szCs w:val="28"/>
              </w:rPr>
              <w:t>73</w:t>
            </w:r>
            <w:r w:rsidR="00D94EE9">
              <w:rPr>
                <w:rFonts w:ascii="Times New Roman" w:hAnsi="Times New Roman"/>
                <w:sz w:val="28"/>
                <w:szCs w:val="28"/>
              </w:rPr>
              <w:t>7</w:t>
            </w:r>
            <w:r w:rsidR="00A72284">
              <w:rPr>
                <w:rFonts w:ascii="Times New Roman" w:hAnsi="Times New Roman"/>
                <w:sz w:val="28"/>
                <w:szCs w:val="28"/>
              </w:rPr>
              <w:t>,</w:t>
            </w:r>
            <w:r w:rsidR="00D94EE9">
              <w:rPr>
                <w:rFonts w:ascii="Times New Roman" w:hAnsi="Times New Roman"/>
                <w:sz w:val="28"/>
                <w:szCs w:val="28"/>
              </w:rPr>
              <w:t>75</w:t>
            </w:r>
            <w:r>
              <w:rPr>
                <w:rFonts w:ascii="Times New Roman" w:hAnsi="Times New Roman"/>
                <w:sz w:val="28"/>
                <w:szCs w:val="28"/>
              </w:rPr>
              <w:t>*</w:t>
            </w:r>
            <w:r w:rsidRPr="00062845">
              <w:rPr>
                <w:color w:val="000000"/>
                <w:sz w:val="28"/>
                <w:szCs w:val="28"/>
              </w:rPr>
              <w:t xml:space="preserve"> </w:t>
            </w:r>
            <w:r w:rsidRPr="00062845">
              <w:rPr>
                <w:rFonts w:ascii="Times New Roman" w:hAnsi="Times New Roman"/>
                <w:color w:val="000000"/>
                <w:sz w:val="28"/>
                <w:szCs w:val="28"/>
                <w:lang w:eastAsia="ru-RU"/>
              </w:rPr>
              <w:t>в том числе:</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 xml:space="preserve"> 87</w:t>
            </w:r>
            <w:r w:rsidR="00A72284">
              <w:rPr>
                <w:rFonts w:ascii="Times New Roman" w:hAnsi="Times New Roman"/>
                <w:color w:val="000000"/>
                <w:sz w:val="28"/>
                <w:szCs w:val="28"/>
                <w:lang w:eastAsia="ru-RU"/>
              </w:rPr>
              <w:t xml:space="preserve">,55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E968C7">
              <w:rPr>
                <w:rFonts w:ascii="Times New Roman" w:hAnsi="Times New Roman"/>
                <w:color w:val="000000"/>
                <w:sz w:val="28"/>
                <w:szCs w:val="28"/>
                <w:lang w:eastAsia="ru-RU"/>
              </w:rPr>
              <w:t xml:space="preserve"> 87,55</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4A20A7" w:rsidRPr="00062845" w:rsidRDefault="004A20A7" w:rsidP="004A20A7">
            <w:pPr>
              <w:pStyle w:val="10"/>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E968C7">
              <w:rPr>
                <w:rFonts w:ascii="Times New Roman" w:hAnsi="Times New Roman"/>
                <w:color w:val="000000"/>
                <w:sz w:val="28"/>
                <w:szCs w:val="28"/>
                <w:lang w:eastAsia="ru-RU"/>
              </w:rPr>
              <w:t xml:space="preserve"> 87,55</w:t>
            </w:r>
            <w:r w:rsidR="00A7228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4A20A7" w:rsidRPr="00062845" w:rsidRDefault="00D94EE9" w:rsidP="004A20A7">
            <w:pPr>
              <w:pStyle w:val="10"/>
              <w:jc w:val="both"/>
              <w:rPr>
                <w:rFonts w:ascii="Times New Roman" w:hAnsi="Times New Roman"/>
                <w:color w:val="000000"/>
                <w:sz w:val="28"/>
                <w:szCs w:val="28"/>
                <w:lang w:eastAsia="ru-RU"/>
              </w:rPr>
            </w:pPr>
            <w:r>
              <w:rPr>
                <w:rFonts w:ascii="Times New Roman" w:hAnsi="Times New Roman"/>
                <w:color w:val="000000"/>
                <w:sz w:val="28"/>
                <w:szCs w:val="28"/>
                <w:lang w:eastAsia="ru-RU"/>
              </w:rPr>
              <w:t>в 2021 году –237,55</w:t>
            </w:r>
            <w:r w:rsidR="00A72284">
              <w:rPr>
                <w:rFonts w:ascii="Times New Roman" w:hAnsi="Times New Roman"/>
                <w:color w:val="000000"/>
                <w:sz w:val="28"/>
                <w:szCs w:val="28"/>
                <w:lang w:eastAsia="ru-RU"/>
              </w:rPr>
              <w:t xml:space="preserve"> </w:t>
            </w:r>
            <w:r w:rsidR="004A20A7">
              <w:rPr>
                <w:rFonts w:ascii="Times New Roman" w:hAnsi="Times New Roman"/>
                <w:color w:val="000000"/>
                <w:sz w:val="28"/>
                <w:szCs w:val="28"/>
                <w:lang w:eastAsia="ru-RU"/>
              </w:rPr>
              <w:t>тыс. руб;</w:t>
            </w:r>
          </w:p>
          <w:p w:rsidR="004A20A7" w:rsidRDefault="00D94EE9" w:rsidP="004A20A7">
            <w:pPr>
              <w:pStyle w:val="10"/>
              <w:jc w:val="both"/>
              <w:rPr>
                <w:rFonts w:ascii="Times New Roman" w:hAnsi="Times New Roman"/>
                <w:sz w:val="28"/>
                <w:szCs w:val="28"/>
              </w:rPr>
            </w:pPr>
            <w:r>
              <w:rPr>
                <w:rFonts w:ascii="Times New Roman" w:hAnsi="Times New Roman"/>
                <w:sz w:val="28"/>
                <w:szCs w:val="28"/>
              </w:rPr>
              <w:t>в 2022 году –</w:t>
            </w:r>
            <w:r>
              <w:rPr>
                <w:rFonts w:ascii="Times New Roman" w:hAnsi="Times New Roman"/>
                <w:color w:val="000000"/>
                <w:sz w:val="28"/>
                <w:szCs w:val="28"/>
                <w:lang w:eastAsia="ru-RU"/>
              </w:rPr>
              <w:t>237,55</w:t>
            </w:r>
            <w:r w:rsidR="00A72284">
              <w:rPr>
                <w:rFonts w:ascii="Times New Roman" w:hAnsi="Times New Roman"/>
                <w:color w:val="000000"/>
                <w:sz w:val="28"/>
                <w:szCs w:val="28"/>
                <w:lang w:eastAsia="ru-RU"/>
              </w:rPr>
              <w:t xml:space="preserve"> </w:t>
            </w:r>
            <w:r w:rsidR="004A20A7" w:rsidRPr="00162DDE">
              <w:rPr>
                <w:rFonts w:ascii="Times New Roman" w:hAnsi="Times New Roman"/>
                <w:sz w:val="28"/>
                <w:szCs w:val="28"/>
              </w:rPr>
              <w:t>тыс. руб.</w:t>
            </w:r>
          </w:p>
          <w:p w:rsidR="0023387E" w:rsidRPr="00211D3B" w:rsidRDefault="0023387E" w:rsidP="006374B0">
            <w:pPr>
              <w:pStyle w:val="10"/>
              <w:jc w:val="both"/>
              <w:rPr>
                <w:rFonts w:ascii="Times New Roman" w:hAnsi="Times New Roman"/>
                <w:color w:val="FF0000"/>
                <w:sz w:val="28"/>
                <w:szCs w:val="28"/>
                <w:lang w:eastAsia="ru-RU"/>
              </w:rPr>
            </w:pPr>
            <w:r w:rsidRPr="00211D3B">
              <w:rPr>
                <w:color w:val="FF0000"/>
                <w:sz w:val="28"/>
                <w:szCs w:val="28"/>
              </w:rPr>
              <w:t xml:space="preserve">*- </w:t>
            </w:r>
            <w:r w:rsidRPr="00211D3B">
              <w:rPr>
                <w:rFonts w:ascii="Times New Roman" w:hAnsi="Times New Roman"/>
                <w:color w:val="FF0000"/>
                <w:sz w:val="28"/>
                <w:szCs w:val="28"/>
              </w:rPr>
              <w:t>объемы финансирования носят прогнозный характер</w:t>
            </w:r>
          </w:p>
        </w:tc>
      </w:tr>
      <w:tr w:rsidR="0023387E" w:rsidRPr="00CB5285" w:rsidTr="006374B0">
        <w:trPr>
          <w:trHeight w:val="1674"/>
        </w:trPr>
        <w:tc>
          <w:tcPr>
            <w:tcW w:w="2145"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Планируемые результаты      </w:t>
            </w:r>
            <w:r w:rsidRPr="00CB5285">
              <w:rPr>
                <w:rFonts w:ascii="Times New Roman" w:hAnsi="Times New Roman" w:cs="Times New Roman"/>
                <w:sz w:val="28"/>
                <w:szCs w:val="28"/>
              </w:rPr>
              <w:br/>
              <w:t>реализации Программы</w:t>
            </w:r>
          </w:p>
        </w:tc>
        <w:tc>
          <w:tcPr>
            <w:tcW w:w="8152" w:type="dxa"/>
            <w:tcBorders>
              <w:top w:val="single" w:sz="4" w:space="0" w:color="auto"/>
              <w:left w:val="single" w:sz="4" w:space="0" w:color="auto"/>
              <w:bottom w:val="single" w:sz="4" w:space="0" w:color="auto"/>
              <w:right w:val="single" w:sz="4" w:space="0" w:color="auto"/>
            </w:tcBorders>
          </w:tcPr>
          <w:p w:rsidR="0023387E" w:rsidRPr="00CB5285" w:rsidRDefault="0023387E" w:rsidP="006374B0">
            <w:pPr>
              <w:rPr>
                <w:sz w:val="28"/>
                <w:szCs w:val="28"/>
              </w:rPr>
            </w:pPr>
            <w:r w:rsidRPr="000116BA">
              <w:rPr>
                <w:color w:val="000000"/>
                <w:sz w:val="28"/>
                <w:szCs w:val="28"/>
              </w:rPr>
              <w:t xml:space="preserve">Выполнение поставленных целей и задач программы,  улучшение целевых индикаторов и показателей программы. </w:t>
            </w:r>
          </w:p>
        </w:tc>
      </w:tr>
      <w:tr w:rsidR="0023387E" w:rsidRPr="00CB5285" w:rsidTr="006374B0">
        <w:trPr>
          <w:trHeight w:val="309"/>
        </w:trPr>
        <w:tc>
          <w:tcPr>
            <w:tcW w:w="2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3387E" w:rsidRPr="00CB5285" w:rsidRDefault="0023387E" w:rsidP="006374B0">
            <w:pPr>
              <w:outlineLvl w:val="0"/>
              <w:rPr>
                <w:sz w:val="28"/>
                <w:szCs w:val="28"/>
              </w:rPr>
            </w:pPr>
            <w:r w:rsidRPr="00CB5285">
              <w:rPr>
                <w:sz w:val="28"/>
                <w:szCs w:val="28"/>
              </w:rPr>
              <w:t xml:space="preserve">Контроль </w:t>
            </w:r>
            <w:r>
              <w:rPr>
                <w:sz w:val="28"/>
                <w:szCs w:val="28"/>
              </w:rPr>
              <w:t>над</w:t>
            </w:r>
            <w:r w:rsidRPr="00CB5285">
              <w:rPr>
                <w:sz w:val="28"/>
                <w:szCs w:val="28"/>
              </w:rPr>
              <w:t xml:space="preserve"> реализацией муниципальной программы.</w:t>
            </w:r>
          </w:p>
        </w:tc>
        <w:tc>
          <w:tcPr>
            <w:tcW w:w="81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3387E" w:rsidRPr="00CB5285" w:rsidRDefault="0023387E" w:rsidP="006374B0">
            <w:pPr>
              <w:outlineLvl w:val="0"/>
              <w:rPr>
                <w:sz w:val="28"/>
                <w:szCs w:val="28"/>
              </w:rPr>
            </w:pPr>
            <w:r w:rsidRPr="00CB5285">
              <w:rPr>
                <w:sz w:val="28"/>
                <w:szCs w:val="28"/>
              </w:rPr>
              <w:t xml:space="preserve">Контроль </w:t>
            </w:r>
            <w:r>
              <w:rPr>
                <w:sz w:val="28"/>
                <w:szCs w:val="28"/>
              </w:rPr>
              <w:t>над</w:t>
            </w:r>
            <w:r w:rsidRPr="00CB5285">
              <w:rPr>
                <w:sz w:val="28"/>
                <w:szCs w:val="28"/>
              </w:rPr>
              <w:t xml:space="preserve"> реализацией программы осуществляет </w:t>
            </w:r>
            <w:r>
              <w:rPr>
                <w:sz w:val="28"/>
                <w:szCs w:val="28"/>
              </w:rPr>
              <w:t>Администрация</w:t>
            </w:r>
            <w:r w:rsidRPr="00CB5285">
              <w:rPr>
                <w:sz w:val="28"/>
                <w:szCs w:val="28"/>
              </w:rPr>
              <w:t xml:space="preserve"> Зубово-Полянского городского поселения.</w:t>
            </w:r>
          </w:p>
        </w:tc>
      </w:tr>
    </w:tbl>
    <w:p w:rsidR="0023387E" w:rsidRPr="00CB5285" w:rsidRDefault="0023387E" w:rsidP="0023387E">
      <w:pPr>
        <w:ind w:left="-142"/>
        <w:outlineLvl w:val="0"/>
        <w:rPr>
          <w:b/>
          <w:sz w:val="28"/>
          <w:szCs w:val="28"/>
        </w:rPr>
      </w:pPr>
    </w:p>
    <w:p w:rsidR="00921761" w:rsidRPr="00CB5285" w:rsidRDefault="00921761" w:rsidP="00921761">
      <w:pPr>
        <w:jc w:val="center"/>
        <w:outlineLvl w:val="0"/>
        <w:rPr>
          <w:b/>
          <w:sz w:val="28"/>
          <w:szCs w:val="28"/>
        </w:rPr>
      </w:pPr>
      <w:r w:rsidRPr="00CB5285">
        <w:rPr>
          <w:b/>
          <w:sz w:val="28"/>
          <w:szCs w:val="28"/>
        </w:rPr>
        <w:lastRenderedPageBreak/>
        <w:t>1. Характеристика проблемы, на решение которой направлена Программа.</w:t>
      </w:r>
    </w:p>
    <w:p w:rsidR="00921761" w:rsidRPr="00CB5285" w:rsidRDefault="00921761" w:rsidP="00921761">
      <w:pPr>
        <w:jc w:val="center"/>
        <w:outlineLvl w:val="0"/>
        <w:rPr>
          <w:b/>
          <w:sz w:val="28"/>
          <w:szCs w:val="28"/>
        </w:rPr>
      </w:pPr>
    </w:p>
    <w:p w:rsidR="00921761" w:rsidRPr="00CB5285" w:rsidRDefault="00921761" w:rsidP="00921761">
      <w:pPr>
        <w:pStyle w:val="a3"/>
        <w:spacing w:before="0" w:beforeAutospacing="0" w:after="0" w:afterAutospacing="0"/>
        <w:jc w:val="both"/>
        <w:rPr>
          <w:sz w:val="28"/>
          <w:szCs w:val="28"/>
        </w:rPr>
      </w:pPr>
      <w:r>
        <w:rPr>
          <w:sz w:val="28"/>
          <w:szCs w:val="28"/>
        </w:rPr>
        <w:t xml:space="preserve">   </w:t>
      </w:r>
      <w:r w:rsidRPr="00CB5285">
        <w:rPr>
          <w:sz w:val="28"/>
          <w:szCs w:val="28"/>
        </w:rPr>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921761" w:rsidRDefault="00921761" w:rsidP="00921761">
      <w:pPr>
        <w:widowControl w:val="0"/>
        <w:autoSpaceDE w:val="0"/>
        <w:autoSpaceDN w:val="0"/>
        <w:adjustRightInd w:val="0"/>
        <w:jc w:val="both"/>
        <w:rPr>
          <w:sz w:val="28"/>
          <w:szCs w:val="28"/>
        </w:rPr>
      </w:pPr>
      <w:r>
        <w:rPr>
          <w:sz w:val="28"/>
          <w:szCs w:val="28"/>
        </w:rPr>
        <w:t xml:space="preserve">   </w:t>
      </w:r>
      <w:r w:rsidRPr="00CB5285">
        <w:rPr>
          <w:sz w:val="28"/>
          <w:szCs w:val="28"/>
        </w:rPr>
        <w:t xml:space="preserve">Большие нарекания вызывают благоустройство и санитарное содержание дворовых территорий. </w:t>
      </w:r>
    </w:p>
    <w:p w:rsidR="00921761" w:rsidRPr="00CB5285" w:rsidRDefault="00921761" w:rsidP="00921761">
      <w:pPr>
        <w:widowControl w:val="0"/>
        <w:autoSpaceDE w:val="0"/>
        <w:autoSpaceDN w:val="0"/>
        <w:adjustRightInd w:val="0"/>
        <w:jc w:val="both"/>
        <w:rPr>
          <w:sz w:val="28"/>
          <w:szCs w:val="28"/>
        </w:rPr>
      </w:pPr>
      <w:r>
        <w:rPr>
          <w:sz w:val="28"/>
          <w:szCs w:val="28"/>
        </w:rPr>
        <w:t xml:space="preserve">   </w:t>
      </w:r>
      <w:r w:rsidRPr="00CB5285">
        <w:rPr>
          <w:sz w:val="28"/>
          <w:szCs w:val="28"/>
        </w:rPr>
        <w:t>В последние годы благоустройству территории Зубово-Полянского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921761" w:rsidRPr="00CB5285" w:rsidRDefault="00921761" w:rsidP="00921761">
      <w:pPr>
        <w:jc w:val="both"/>
        <w:rPr>
          <w:sz w:val="28"/>
          <w:szCs w:val="28"/>
        </w:rPr>
      </w:pPr>
      <w:r>
        <w:rPr>
          <w:sz w:val="28"/>
          <w:szCs w:val="28"/>
        </w:rPr>
        <w:t xml:space="preserve">   </w:t>
      </w:r>
      <w:r w:rsidRPr="00CB5285">
        <w:rPr>
          <w:sz w:val="28"/>
          <w:szCs w:val="28"/>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921761" w:rsidRPr="00CB5285" w:rsidRDefault="00921761" w:rsidP="00921761">
      <w:pPr>
        <w:jc w:val="both"/>
        <w:rPr>
          <w:sz w:val="28"/>
          <w:szCs w:val="28"/>
        </w:rPr>
      </w:pPr>
      <w:r>
        <w:rPr>
          <w:sz w:val="28"/>
          <w:szCs w:val="28"/>
        </w:rPr>
        <w:t xml:space="preserve">   </w:t>
      </w:r>
      <w:r w:rsidRPr="00CB5285">
        <w:rPr>
          <w:sz w:val="28"/>
          <w:szCs w:val="28"/>
        </w:rPr>
        <w:t>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Зубово-Полянского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внутридворовых парковок автомобильного транспорта.</w:t>
      </w:r>
    </w:p>
    <w:p w:rsidR="00921761" w:rsidRPr="00CB5285" w:rsidRDefault="00921761" w:rsidP="00921761">
      <w:pPr>
        <w:jc w:val="both"/>
        <w:rPr>
          <w:sz w:val="28"/>
          <w:szCs w:val="28"/>
        </w:rPr>
      </w:pPr>
      <w:r>
        <w:rPr>
          <w:sz w:val="28"/>
          <w:szCs w:val="28"/>
        </w:rPr>
        <w:t xml:space="preserve">   </w:t>
      </w:r>
      <w:r w:rsidRPr="00CB5285">
        <w:rPr>
          <w:sz w:val="28"/>
          <w:szCs w:val="28"/>
        </w:rPr>
        <w:t>Одной из причин неблагоустроенности дворовых территорий является дефицит средств, направляемых на благоустройство дворовых территорий.</w:t>
      </w:r>
    </w:p>
    <w:p w:rsidR="00921761" w:rsidRPr="00CB5285" w:rsidRDefault="00921761" w:rsidP="00921761">
      <w:pPr>
        <w:jc w:val="both"/>
        <w:rPr>
          <w:sz w:val="28"/>
          <w:szCs w:val="28"/>
        </w:rPr>
      </w:pPr>
      <w:r w:rsidRPr="00CB5285">
        <w:rPr>
          <w:sz w:val="28"/>
          <w:szCs w:val="28"/>
        </w:rPr>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921761" w:rsidRPr="00CB5285" w:rsidRDefault="00921761" w:rsidP="00921761">
      <w:pPr>
        <w:jc w:val="both"/>
        <w:rPr>
          <w:sz w:val="28"/>
          <w:szCs w:val="28"/>
        </w:rPr>
      </w:pPr>
      <w:r>
        <w:rPr>
          <w:sz w:val="28"/>
          <w:szCs w:val="28"/>
        </w:rPr>
        <w:t xml:space="preserve">   </w:t>
      </w:r>
      <w:r w:rsidRPr="00CB5285">
        <w:rPr>
          <w:sz w:val="28"/>
          <w:szCs w:val="28"/>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921761" w:rsidRPr="00CB5285" w:rsidRDefault="00921761" w:rsidP="00921761">
      <w:pPr>
        <w:jc w:val="both"/>
        <w:rPr>
          <w:sz w:val="28"/>
          <w:szCs w:val="28"/>
        </w:rPr>
      </w:pPr>
      <w:r w:rsidRPr="00CB5285">
        <w:rPr>
          <w:sz w:val="28"/>
          <w:szCs w:val="28"/>
        </w:rPr>
        <w:lastRenderedPageBreak/>
        <w:t>1) требуют значительных бюджетных расходов и сроков реализации, превышающих один год;</w:t>
      </w:r>
    </w:p>
    <w:p w:rsidR="00921761" w:rsidRPr="00CB5285" w:rsidRDefault="00921761" w:rsidP="00921761">
      <w:pPr>
        <w:jc w:val="both"/>
        <w:rPr>
          <w:sz w:val="28"/>
          <w:szCs w:val="28"/>
        </w:rPr>
      </w:pPr>
      <w:r w:rsidRPr="00CB5285">
        <w:rPr>
          <w:sz w:val="28"/>
          <w:szCs w:val="28"/>
        </w:rPr>
        <w:t>2) их решение оказывает существенное положительное влияние на социальное благополучие общества;</w:t>
      </w:r>
    </w:p>
    <w:p w:rsidR="00921761" w:rsidRPr="00CB5285" w:rsidRDefault="00921761" w:rsidP="00921761">
      <w:pPr>
        <w:jc w:val="both"/>
        <w:rPr>
          <w:sz w:val="28"/>
          <w:szCs w:val="28"/>
        </w:rPr>
      </w:pPr>
      <w:r w:rsidRPr="00CB5285">
        <w:rPr>
          <w:sz w:val="28"/>
          <w:szCs w:val="28"/>
        </w:rPr>
        <w:t>3) носят комплексный характер.</w:t>
      </w:r>
    </w:p>
    <w:p w:rsidR="00921761" w:rsidRPr="00CB5285" w:rsidRDefault="00921761" w:rsidP="00921761">
      <w:pPr>
        <w:jc w:val="both"/>
        <w:rPr>
          <w:sz w:val="28"/>
          <w:szCs w:val="28"/>
        </w:rPr>
      </w:pPr>
      <w:r>
        <w:rPr>
          <w:sz w:val="28"/>
          <w:szCs w:val="28"/>
        </w:rPr>
        <w:t xml:space="preserve">   </w:t>
      </w:r>
      <w:r w:rsidRPr="00CB5285">
        <w:rPr>
          <w:sz w:val="28"/>
          <w:szCs w:val="28"/>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921761" w:rsidRPr="00CB5285" w:rsidRDefault="00921761" w:rsidP="00921761">
      <w:pPr>
        <w:jc w:val="both"/>
        <w:rPr>
          <w:sz w:val="28"/>
          <w:szCs w:val="28"/>
        </w:rPr>
      </w:pPr>
      <w:r w:rsidRPr="00CB5285">
        <w:rPr>
          <w:sz w:val="28"/>
          <w:szCs w:val="28"/>
        </w:rPr>
        <w:t>- создание эстетического вида территории населенного пункта;</w:t>
      </w:r>
    </w:p>
    <w:p w:rsidR="00921761" w:rsidRPr="00CB5285" w:rsidRDefault="00921761" w:rsidP="00921761">
      <w:pPr>
        <w:jc w:val="both"/>
        <w:rPr>
          <w:sz w:val="28"/>
          <w:szCs w:val="28"/>
        </w:rPr>
      </w:pPr>
      <w:r w:rsidRPr="00CB5285">
        <w:rPr>
          <w:sz w:val="28"/>
          <w:szCs w:val="28"/>
        </w:rPr>
        <w:t>- обеспечение безопасности проживания;</w:t>
      </w:r>
    </w:p>
    <w:p w:rsidR="00921761" w:rsidRPr="00CB5285" w:rsidRDefault="00921761" w:rsidP="00921761">
      <w:pPr>
        <w:jc w:val="both"/>
        <w:rPr>
          <w:sz w:val="28"/>
          <w:szCs w:val="28"/>
        </w:rPr>
      </w:pPr>
      <w:r w:rsidRPr="00CB5285">
        <w:rPr>
          <w:sz w:val="28"/>
          <w:szCs w:val="28"/>
        </w:rPr>
        <w:t>- создание комфортной среды проживания;</w:t>
      </w:r>
    </w:p>
    <w:p w:rsidR="00921761" w:rsidRPr="00CB5285" w:rsidRDefault="00921761" w:rsidP="00921761">
      <w:pPr>
        <w:jc w:val="both"/>
        <w:rPr>
          <w:sz w:val="28"/>
          <w:szCs w:val="28"/>
        </w:rPr>
      </w:pPr>
      <w:r w:rsidRPr="00CB5285">
        <w:rPr>
          <w:sz w:val="28"/>
          <w:szCs w:val="28"/>
        </w:rPr>
        <w:t>- улучшение экологической обстановки на территории поселения.</w:t>
      </w:r>
    </w:p>
    <w:p w:rsidR="00921761" w:rsidRPr="00CB5285" w:rsidRDefault="00921761" w:rsidP="00921761">
      <w:pPr>
        <w:jc w:val="both"/>
        <w:rPr>
          <w:sz w:val="28"/>
          <w:szCs w:val="28"/>
        </w:rPr>
      </w:pPr>
      <w:r>
        <w:rPr>
          <w:sz w:val="28"/>
          <w:szCs w:val="28"/>
        </w:rPr>
        <w:t xml:space="preserve">   </w:t>
      </w:r>
      <w:r w:rsidRPr="00CB5285">
        <w:rPr>
          <w:sz w:val="28"/>
          <w:szCs w:val="28"/>
        </w:rP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921761" w:rsidRPr="00AF443D" w:rsidRDefault="00921761" w:rsidP="00921761">
      <w:pPr>
        <w:widowControl w:val="0"/>
        <w:autoSpaceDE w:val="0"/>
        <w:autoSpaceDN w:val="0"/>
        <w:adjustRightInd w:val="0"/>
        <w:jc w:val="both"/>
        <w:rPr>
          <w:sz w:val="28"/>
          <w:szCs w:val="28"/>
        </w:rPr>
      </w:pPr>
      <w:r>
        <w:rPr>
          <w:sz w:val="28"/>
          <w:szCs w:val="28"/>
        </w:rPr>
        <w:t xml:space="preserve">   </w:t>
      </w:r>
      <w:r w:rsidRPr="00CB5285">
        <w:rPr>
          <w:sz w:val="28"/>
          <w:szCs w:val="28"/>
        </w:rPr>
        <w:t>Для разрешения обозначенных проблем необходимо не ограничиваться рамками местного бюджета, но и привлекать средства предприятий и органи</w:t>
      </w:r>
      <w:r>
        <w:rPr>
          <w:sz w:val="28"/>
          <w:szCs w:val="28"/>
        </w:rPr>
        <w:t>заций и внебюджетных источников (</w:t>
      </w:r>
      <w:r w:rsidRPr="00AF443D">
        <w:rPr>
          <w:sz w:val="28"/>
          <w:szCs w:val="28"/>
        </w:rPr>
        <w:t>Порядок</w:t>
      </w:r>
      <w:r>
        <w:rPr>
          <w:sz w:val="28"/>
          <w:szCs w:val="28"/>
        </w:rPr>
        <w:t xml:space="preserve"> </w:t>
      </w:r>
      <w:r w:rsidR="003F55CE">
        <w:rPr>
          <w:sz w:val="28"/>
          <w:szCs w:val="28"/>
        </w:rPr>
        <w:t>и доля</w:t>
      </w:r>
      <w:r>
        <w:rPr>
          <w:sz w:val="28"/>
          <w:szCs w:val="28"/>
        </w:rPr>
        <w:t xml:space="preserve"> </w:t>
      </w:r>
      <w:r w:rsidRPr="00AF443D">
        <w:rPr>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r>
        <w:rPr>
          <w:sz w:val="28"/>
          <w:szCs w:val="28"/>
        </w:rPr>
        <w:t xml:space="preserve"> (Приложение </w:t>
      </w:r>
      <w:r w:rsidR="003F55CE">
        <w:rPr>
          <w:sz w:val="28"/>
          <w:szCs w:val="28"/>
        </w:rPr>
        <w:t>5</w:t>
      </w:r>
      <w:r>
        <w:rPr>
          <w:sz w:val="28"/>
          <w:szCs w:val="28"/>
        </w:rPr>
        <w:t>))</w:t>
      </w:r>
    </w:p>
    <w:p w:rsidR="00921761" w:rsidRPr="00CB5285" w:rsidRDefault="00921761" w:rsidP="00921761">
      <w:pPr>
        <w:jc w:val="both"/>
        <w:rPr>
          <w:b/>
          <w:sz w:val="28"/>
          <w:szCs w:val="28"/>
        </w:rPr>
      </w:pPr>
    </w:p>
    <w:p w:rsidR="00921761" w:rsidRDefault="00921761" w:rsidP="00921761">
      <w:pPr>
        <w:jc w:val="center"/>
        <w:outlineLvl w:val="0"/>
        <w:rPr>
          <w:b/>
          <w:sz w:val="28"/>
          <w:szCs w:val="28"/>
        </w:rPr>
      </w:pPr>
      <w:r w:rsidRPr="00CB5285">
        <w:rPr>
          <w:b/>
          <w:sz w:val="28"/>
          <w:szCs w:val="28"/>
        </w:rPr>
        <w:t>2. Основные цели и задачи Программы.</w:t>
      </w:r>
    </w:p>
    <w:p w:rsidR="00921761" w:rsidRDefault="00921761" w:rsidP="00921761">
      <w:pPr>
        <w:jc w:val="both"/>
        <w:outlineLvl w:val="0"/>
        <w:rPr>
          <w:sz w:val="28"/>
          <w:szCs w:val="28"/>
        </w:rPr>
      </w:pPr>
    </w:p>
    <w:p w:rsidR="00921761" w:rsidRPr="00CB5285" w:rsidRDefault="00921761" w:rsidP="00921761">
      <w:pPr>
        <w:jc w:val="both"/>
        <w:outlineLvl w:val="0"/>
        <w:rPr>
          <w:b/>
          <w:sz w:val="28"/>
          <w:szCs w:val="28"/>
        </w:rPr>
      </w:pPr>
      <w:r>
        <w:rPr>
          <w:sz w:val="28"/>
          <w:szCs w:val="28"/>
        </w:rPr>
        <w:t xml:space="preserve">   </w:t>
      </w:r>
      <w:r w:rsidRPr="000116BA">
        <w:rPr>
          <w:sz w:val="28"/>
          <w:szCs w:val="28"/>
        </w:rPr>
        <w:t xml:space="preserve">Целью Подпрограммы является </w:t>
      </w:r>
      <w:r w:rsidRPr="000116BA">
        <w:rPr>
          <w:bCs/>
          <w:sz w:val="28"/>
          <w:szCs w:val="28"/>
        </w:rPr>
        <w:t xml:space="preserve">повышение качества и комфорта городской среды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bCs/>
          <w:sz w:val="28"/>
          <w:szCs w:val="28"/>
        </w:rPr>
        <w:t xml:space="preserve"> путем реализации комплекса первоочередных мероприятий по благоустройству территорий</w:t>
      </w:r>
      <w:r>
        <w:rPr>
          <w:bCs/>
          <w:sz w:val="28"/>
          <w:szCs w:val="28"/>
        </w:rPr>
        <w:t>.</w:t>
      </w:r>
    </w:p>
    <w:p w:rsidR="00921761" w:rsidRPr="00CB5285" w:rsidRDefault="00921761" w:rsidP="00921761">
      <w:pPr>
        <w:widowControl w:val="0"/>
        <w:autoSpaceDE w:val="0"/>
        <w:autoSpaceDN w:val="0"/>
        <w:adjustRightInd w:val="0"/>
        <w:jc w:val="both"/>
        <w:rPr>
          <w:sz w:val="28"/>
          <w:szCs w:val="28"/>
        </w:rPr>
      </w:pPr>
      <w:r w:rsidRPr="00CB5285">
        <w:rPr>
          <w:sz w:val="28"/>
          <w:szCs w:val="28"/>
        </w:rPr>
        <w:t>Основными целями разработки данной Программы являются:</w:t>
      </w:r>
    </w:p>
    <w:p w:rsidR="00921761" w:rsidRPr="00CB5285" w:rsidRDefault="00921761" w:rsidP="00921761">
      <w:pPr>
        <w:widowControl w:val="0"/>
        <w:tabs>
          <w:tab w:val="left" w:pos="1134"/>
          <w:tab w:val="left" w:pos="1418"/>
        </w:tabs>
        <w:autoSpaceDE w:val="0"/>
        <w:autoSpaceDN w:val="0"/>
        <w:adjustRightInd w:val="0"/>
        <w:jc w:val="both"/>
        <w:rPr>
          <w:sz w:val="28"/>
          <w:szCs w:val="28"/>
        </w:rPr>
      </w:pPr>
      <w:r w:rsidRPr="00CB5285">
        <w:rPr>
          <w:sz w:val="28"/>
          <w:szCs w:val="28"/>
        </w:rPr>
        <w:t xml:space="preserve">   1. Повышение </w:t>
      </w:r>
      <w:r>
        <w:rPr>
          <w:sz w:val="28"/>
          <w:szCs w:val="28"/>
        </w:rPr>
        <w:t>уровня благоустройства территорий</w:t>
      </w:r>
      <w:r w:rsidRPr="00CB5285">
        <w:rPr>
          <w:sz w:val="28"/>
          <w:szCs w:val="28"/>
        </w:rPr>
        <w:t xml:space="preserve"> Зубово-Полянского городского</w:t>
      </w:r>
      <w:r>
        <w:rPr>
          <w:sz w:val="28"/>
          <w:szCs w:val="28"/>
        </w:rPr>
        <w:t xml:space="preserve"> </w:t>
      </w:r>
      <w:r w:rsidRPr="00CB5285">
        <w:rPr>
          <w:sz w:val="28"/>
          <w:szCs w:val="28"/>
        </w:rPr>
        <w:t xml:space="preserve">поселения.                       </w:t>
      </w:r>
      <w:r>
        <w:rPr>
          <w:sz w:val="28"/>
          <w:szCs w:val="28"/>
        </w:rPr>
        <w:t xml:space="preserve">                      </w:t>
      </w:r>
      <w:r>
        <w:rPr>
          <w:sz w:val="28"/>
          <w:szCs w:val="28"/>
        </w:rPr>
        <w:br/>
        <w:t xml:space="preserve">   </w:t>
      </w:r>
      <w:r w:rsidRPr="00CB5285">
        <w:rPr>
          <w:sz w:val="28"/>
          <w:szCs w:val="28"/>
        </w:rPr>
        <w:t xml:space="preserve">2. Повышение </w:t>
      </w:r>
      <w:r>
        <w:rPr>
          <w:sz w:val="28"/>
          <w:szCs w:val="28"/>
        </w:rPr>
        <w:t xml:space="preserve">уровня благоустройства дворовых территорий и повышение уровня вовлеченности заинтересованных граждан, организаций в реализации мероприятий по благоустройству территорий </w:t>
      </w:r>
      <w:r w:rsidRPr="00CB5285">
        <w:rPr>
          <w:sz w:val="28"/>
          <w:szCs w:val="28"/>
        </w:rPr>
        <w:t xml:space="preserve"> Зубово-Полянского городского поселения.                                             </w:t>
      </w:r>
    </w:p>
    <w:p w:rsidR="00921761" w:rsidRPr="007A62F5" w:rsidRDefault="00921761" w:rsidP="00921761">
      <w:pPr>
        <w:widowControl w:val="0"/>
        <w:autoSpaceDE w:val="0"/>
        <w:autoSpaceDN w:val="0"/>
        <w:adjustRightInd w:val="0"/>
        <w:jc w:val="both"/>
        <w:rPr>
          <w:sz w:val="28"/>
          <w:szCs w:val="28"/>
        </w:rPr>
      </w:pPr>
      <w:r w:rsidRPr="007A62F5">
        <w:rPr>
          <w:sz w:val="28"/>
          <w:szCs w:val="28"/>
        </w:rPr>
        <w:t>Для достижения целей необходимо решить следующие задачи:</w:t>
      </w:r>
    </w:p>
    <w:p w:rsidR="00921761" w:rsidRPr="000116BA" w:rsidRDefault="00921761" w:rsidP="00921761">
      <w:pPr>
        <w:jc w:val="both"/>
        <w:rPr>
          <w:sz w:val="28"/>
          <w:szCs w:val="28"/>
        </w:rPr>
      </w:pPr>
      <w:r>
        <w:rPr>
          <w:sz w:val="28"/>
          <w:szCs w:val="28"/>
        </w:rPr>
        <w:t xml:space="preserve">   1. П</w:t>
      </w:r>
      <w:r w:rsidRPr="000116BA">
        <w:rPr>
          <w:sz w:val="28"/>
          <w:szCs w:val="28"/>
        </w:rPr>
        <w:t>овышение уровня благоустройства дворовых территорий</w:t>
      </w:r>
      <w:r w:rsidRPr="00EF0885">
        <w:rPr>
          <w:color w:val="000000"/>
          <w:sz w:val="28"/>
          <w:szCs w:val="28"/>
        </w:rPr>
        <w:t xml:space="preserve"> </w:t>
      </w:r>
      <w:r>
        <w:rPr>
          <w:color w:val="000000"/>
          <w:sz w:val="28"/>
          <w:szCs w:val="28"/>
        </w:rPr>
        <w:t xml:space="preserve">и </w:t>
      </w:r>
      <w:r w:rsidRPr="004C58BE">
        <w:rPr>
          <w:color w:val="000000"/>
          <w:sz w:val="28"/>
          <w:szCs w:val="28"/>
        </w:rPr>
        <w:t>муниципальных территорий</w:t>
      </w:r>
      <w:r w:rsidRPr="000116BA">
        <w:rPr>
          <w:sz w:val="28"/>
          <w:szCs w:val="28"/>
        </w:rPr>
        <w:t xml:space="preserve">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 xml:space="preserve">; </w:t>
      </w:r>
    </w:p>
    <w:p w:rsidR="00921761" w:rsidRPr="000116BA" w:rsidRDefault="00921761" w:rsidP="00921761">
      <w:pPr>
        <w:jc w:val="both"/>
        <w:rPr>
          <w:sz w:val="28"/>
          <w:szCs w:val="28"/>
        </w:rPr>
      </w:pPr>
      <w:r>
        <w:rPr>
          <w:sz w:val="28"/>
          <w:szCs w:val="28"/>
        </w:rPr>
        <w:t xml:space="preserve">   2. П</w:t>
      </w:r>
      <w:r w:rsidRPr="000116BA">
        <w:rPr>
          <w:sz w:val="28"/>
          <w:szCs w:val="28"/>
        </w:rPr>
        <w:t xml:space="preserve">овышение уровня вовлеченности заинтересованных граждан, организаций в реализацию мероприятий по благоустройству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w:t>
      </w:r>
    </w:p>
    <w:p w:rsidR="00921761" w:rsidRDefault="00921761" w:rsidP="00921761">
      <w:pPr>
        <w:widowControl w:val="0"/>
        <w:autoSpaceDE w:val="0"/>
        <w:autoSpaceDN w:val="0"/>
        <w:adjustRightInd w:val="0"/>
        <w:jc w:val="both"/>
        <w:rPr>
          <w:b/>
          <w:sz w:val="28"/>
          <w:szCs w:val="28"/>
        </w:rPr>
      </w:pPr>
      <w:r>
        <w:rPr>
          <w:sz w:val="28"/>
          <w:szCs w:val="28"/>
        </w:rPr>
        <w:t xml:space="preserve">   3. Ф</w:t>
      </w:r>
      <w:r w:rsidRPr="000116BA">
        <w:rPr>
          <w:sz w:val="28"/>
          <w:szCs w:val="28"/>
        </w:rPr>
        <w:t xml:space="preserve">ормирование реализованных практик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p>
    <w:p w:rsidR="00921761" w:rsidRDefault="00921761" w:rsidP="00921761">
      <w:pPr>
        <w:ind w:firstLine="709"/>
        <w:jc w:val="center"/>
        <w:rPr>
          <w:b/>
          <w:bCs/>
          <w:color w:val="000000"/>
          <w:sz w:val="28"/>
          <w:szCs w:val="28"/>
        </w:rPr>
      </w:pPr>
    </w:p>
    <w:p w:rsidR="00921761" w:rsidRPr="00F8302A" w:rsidRDefault="00921761" w:rsidP="00921761">
      <w:pPr>
        <w:ind w:firstLine="709"/>
        <w:jc w:val="center"/>
        <w:rPr>
          <w:color w:val="000000"/>
          <w:sz w:val="28"/>
          <w:szCs w:val="28"/>
        </w:rPr>
      </w:pPr>
      <w:r w:rsidRPr="00F8302A">
        <w:rPr>
          <w:b/>
          <w:bCs/>
          <w:color w:val="000000"/>
          <w:sz w:val="28"/>
          <w:szCs w:val="28"/>
        </w:rPr>
        <w:t xml:space="preserve">Раздел 3. </w:t>
      </w:r>
      <w:r w:rsidR="005D107F">
        <w:rPr>
          <w:b/>
          <w:bCs/>
          <w:color w:val="000000"/>
          <w:sz w:val="28"/>
          <w:szCs w:val="28"/>
        </w:rPr>
        <w:t>Объем и ф</w:t>
      </w:r>
      <w:r w:rsidRPr="00F8302A">
        <w:rPr>
          <w:b/>
          <w:bCs/>
          <w:color w:val="000000"/>
          <w:sz w:val="28"/>
          <w:szCs w:val="28"/>
        </w:rPr>
        <w:t>орм</w:t>
      </w:r>
      <w:r w:rsidR="005D107F">
        <w:rPr>
          <w:b/>
          <w:bCs/>
          <w:color w:val="000000"/>
          <w:sz w:val="28"/>
          <w:szCs w:val="28"/>
        </w:rPr>
        <w:t>ы</w:t>
      </w:r>
      <w:r w:rsidRPr="00F8302A">
        <w:rPr>
          <w:b/>
          <w:bCs/>
          <w:color w:val="000000"/>
          <w:sz w:val="28"/>
          <w:szCs w:val="28"/>
        </w:rPr>
        <w:t xml:space="preserve"> трудового участия заинтересованных лиц, организаций в выполнении дополнительного перечня работ по благоустройству дворовых территорий.</w:t>
      </w:r>
    </w:p>
    <w:p w:rsidR="00921761" w:rsidRDefault="00921761" w:rsidP="00921761">
      <w:pPr>
        <w:autoSpaceDE w:val="0"/>
        <w:autoSpaceDN w:val="0"/>
        <w:adjustRightInd w:val="0"/>
        <w:jc w:val="both"/>
        <w:rPr>
          <w:color w:val="000000"/>
          <w:sz w:val="28"/>
          <w:szCs w:val="28"/>
        </w:rPr>
      </w:pPr>
      <w:r>
        <w:rPr>
          <w:color w:val="000000"/>
          <w:sz w:val="28"/>
          <w:szCs w:val="28"/>
        </w:rPr>
        <w:t xml:space="preserve">   </w:t>
      </w:r>
    </w:p>
    <w:p w:rsidR="00921761" w:rsidRPr="00F8302A" w:rsidRDefault="00921761" w:rsidP="00921761">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Трудовое участие собственников помещений, организаций в выполнении дополнительного перечня работ по благоустройству дворовых территорий: </w:t>
      </w:r>
    </w:p>
    <w:p w:rsidR="00921761" w:rsidRPr="00F8302A" w:rsidRDefault="00921761" w:rsidP="00921761">
      <w:pPr>
        <w:autoSpaceDE w:val="0"/>
        <w:autoSpaceDN w:val="0"/>
        <w:adjustRightInd w:val="0"/>
        <w:jc w:val="both"/>
        <w:rPr>
          <w:color w:val="000000"/>
          <w:sz w:val="28"/>
          <w:szCs w:val="28"/>
        </w:rPr>
      </w:pPr>
      <w:r>
        <w:rPr>
          <w:color w:val="000000"/>
          <w:sz w:val="28"/>
          <w:szCs w:val="28"/>
        </w:rPr>
        <w:lastRenderedPageBreak/>
        <w:t xml:space="preserve">   </w:t>
      </w:r>
      <w:r w:rsidRPr="00F8302A">
        <w:rPr>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921761" w:rsidRPr="00F8302A" w:rsidRDefault="00921761" w:rsidP="00921761">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обеспечение благоприятных условий для работы подрядной организации, выполняющей работы. </w:t>
      </w:r>
    </w:p>
    <w:p w:rsidR="00921761" w:rsidRDefault="005D107F" w:rsidP="00921761">
      <w:pPr>
        <w:widowControl w:val="0"/>
        <w:autoSpaceDE w:val="0"/>
        <w:autoSpaceDN w:val="0"/>
        <w:adjustRightInd w:val="0"/>
        <w:jc w:val="both"/>
        <w:rPr>
          <w:color w:val="000000"/>
          <w:sz w:val="28"/>
          <w:szCs w:val="28"/>
        </w:rPr>
      </w:pPr>
      <w:r>
        <w:rPr>
          <w:color w:val="000000"/>
          <w:sz w:val="28"/>
          <w:szCs w:val="28"/>
        </w:rPr>
        <w:t xml:space="preserve">   Объем и ф</w:t>
      </w:r>
      <w:r w:rsidR="00921761" w:rsidRPr="00F8302A">
        <w:rPr>
          <w:color w:val="000000"/>
          <w:sz w:val="28"/>
          <w:szCs w:val="28"/>
        </w:rPr>
        <w:t>орма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w:t>
      </w:r>
      <w:r>
        <w:rPr>
          <w:color w:val="000000"/>
          <w:sz w:val="28"/>
          <w:szCs w:val="28"/>
        </w:rPr>
        <w:t>.</w:t>
      </w:r>
    </w:p>
    <w:p w:rsidR="005D107F" w:rsidRPr="005D107F" w:rsidRDefault="005D107F" w:rsidP="00921761">
      <w:pPr>
        <w:widowControl w:val="0"/>
        <w:autoSpaceDE w:val="0"/>
        <w:autoSpaceDN w:val="0"/>
        <w:adjustRightInd w:val="0"/>
        <w:jc w:val="both"/>
        <w:rPr>
          <w:b/>
          <w:sz w:val="28"/>
          <w:szCs w:val="28"/>
        </w:rPr>
      </w:pPr>
      <w:r>
        <w:rPr>
          <w:color w:val="2D2D2D"/>
          <w:spacing w:val="1"/>
          <w:sz w:val="28"/>
          <w:szCs w:val="28"/>
          <w:shd w:val="clear" w:color="auto" w:fill="FFFFFF"/>
        </w:rPr>
        <w:t xml:space="preserve">   </w:t>
      </w:r>
      <w:r w:rsidRPr="005D107F">
        <w:rPr>
          <w:color w:val="2D2D2D"/>
          <w:spacing w:val="1"/>
          <w:sz w:val="28"/>
          <w:szCs w:val="28"/>
          <w:shd w:val="clear" w:color="auto" w:fill="FFFFFF"/>
        </w:rPr>
        <w:t>Объем и форм</w:t>
      </w:r>
      <w:r w:rsidR="00D94EE9">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921761" w:rsidRDefault="00921761" w:rsidP="00921761">
      <w:pPr>
        <w:widowControl w:val="0"/>
        <w:autoSpaceDE w:val="0"/>
        <w:autoSpaceDN w:val="0"/>
        <w:adjustRightInd w:val="0"/>
        <w:jc w:val="center"/>
        <w:rPr>
          <w:b/>
          <w:sz w:val="28"/>
          <w:szCs w:val="28"/>
        </w:rPr>
      </w:pPr>
    </w:p>
    <w:p w:rsidR="00921761" w:rsidRPr="00CB5285" w:rsidRDefault="00921761" w:rsidP="00921761">
      <w:pPr>
        <w:widowControl w:val="0"/>
        <w:autoSpaceDE w:val="0"/>
        <w:autoSpaceDN w:val="0"/>
        <w:adjustRightInd w:val="0"/>
        <w:jc w:val="center"/>
        <w:rPr>
          <w:b/>
          <w:sz w:val="28"/>
          <w:szCs w:val="28"/>
        </w:rPr>
      </w:pPr>
      <w:r>
        <w:rPr>
          <w:b/>
          <w:sz w:val="28"/>
          <w:szCs w:val="28"/>
        </w:rPr>
        <w:t>4</w:t>
      </w:r>
      <w:r w:rsidRPr="00CB5285">
        <w:rPr>
          <w:b/>
          <w:sz w:val="28"/>
          <w:szCs w:val="28"/>
        </w:rPr>
        <w:t>. Сроки реализации Программы.</w:t>
      </w:r>
    </w:p>
    <w:p w:rsidR="00921761" w:rsidRPr="00CB5285" w:rsidRDefault="00921761" w:rsidP="00921761">
      <w:pPr>
        <w:jc w:val="center"/>
        <w:outlineLvl w:val="0"/>
        <w:rPr>
          <w:sz w:val="28"/>
          <w:szCs w:val="28"/>
        </w:rPr>
      </w:pPr>
    </w:p>
    <w:p w:rsidR="00921761" w:rsidRPr="000116BA" w:rsidRDefault="00921761" w:rsidP="0092176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Программа рассчитана на период – </w:t>
      </w:r>
      <w:r>
        <w:rPr>
          <w:rFonts w:eastAsia="MS Mincho"/>
          <w:sz w:val="28"/>
          <w:szCs w:val="28"/>
        </w:rPr>
        <w:t>2018-2022</w:t>
      </w:r>
      <w:r w:rsidRPr="000116BA">
        <w:rPr>
          <w:rFonts w:eastAsia="MS Mincho"/>
          <w:sz w:val="28"/>
          <w:szCs w:val="28"/>
        </w:rPr>
        <w:t> год</w:t>
      </w:r>
      <w:r>
        <w:rPr>
          <w:rFonts w:eastAsia="MS Mincho"/>
          <w:sz w:val="28"/>
          <w:szCs w:val="28"/>
        </w:rPr>
        <w:t>ы</w:t>
      </w:r>
      <w:r w:rsidRPr="000116BA">
        <w:rPr>
          <w:rFonts w:eastAsia="MS Mincho"/>
          <w:sz w:val="28"/>
          <w:szCs w:val="28"/>
        </w:rPr>
        <w:t>.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921761" w:rsidRPr="00CB5285" w:rsidRDefault="00921761" w:rsidP="00921761">
      <w:pPr>
        <w:jc w:val="both"/>
        <w:outlineLvl w:val="0"/>
        <w:rPr>
          <w:b/>
          <w:sz w:val="28"/>
          <w:szCs w:val="28"/>
        </w:rPr>
      </w:pPr>
    </w:p>
    <w:p w:rsidR="00921761" w:rsidRPr="00CB5285" w:rsidRDefault="00921761" w:rsidP="00921761">
      <w:pPr>
        <w:jc w:val="center"/>
        <w:outlineLvl w:val="0"/>
        <w:rPr>
          <w:b/>
          <w:sz w:val="28"/>
          <w:szCs w:val="28"/>
        </w:rPr>
      </w:pPr>
      <w:r>
        <w:rPr>
          <w:b/>
          <w:sz w:val="28"/>
          <w:szCs w:val="28"/>
        </w:rPr>
        <w:t>5</w:t>
      </w:r>
      <w:r w:rsidRPr="00CB5285">
        <w:rPr>
          <w:b/>
          <w:sz w:val="28"/>
          <w:szCs w:val="28"/>
        </w:rPr>
        <w:t>. Характеристика основных мероприятий Программы.</w:t>
      </w:r>
    </w:p>
    <w:p w:rsidR="00921761" w:rsidRPr="00CB5285" w:rsidRDefault="00921761" w:rsidP="00921761">
      <w:pPr>
        <w:pStyle w:val="a3"/>
        <w:spacing w:before="0" w:beforeAutospacing="0" w:after="0" w:afterAutospacing="0"/>
        <w:jc w:val="both"/>
        <w:rPr>
          <w:sz w:val="28"/>
          <w:szCs w:val="28"/>
        </w:rPr>
      </w:pPr>
      <w:r w:rsidRPr="00CB5285">
        <w:rPr>
          <w:sz w:val="28"/>
          <w:szCs w:val="28"/>
        </w:rPr>
        <w:t xml:space="preserve">      </w:t>
      </w:r>
    </w:p>
    <w:p w:rsidR="006374B0" w:rsidRPr="004C58BE" w:rsidRDefault="00921761" w:rsidP="006374B0">
      <w:pPr>
        <w:pStyle w:val="aa"/>
        <w:ind w:firstLine="709"/>
        <w:jc w:val="both"/>
        <w:rPr>
          <w:rFonts w:ascii="Times New Roman" w:hAnsi="Times New Roman"/>
          <w:color w:val="000000"/>
          <w:sz w:val="28"/>
          <w:szCs w:val="28"/>
          <w:lang w:eastAsia="ru-RU"/>
        </w:rPr>
      </w:pPr>
      <w:r>
        <w:rPr>
          <w:rFonts w:eastAsia="MS Mincho"/>
          <w:sz w:val="28"/>
          <w:szCs w:val="28"/>
        </w:rPr>
        <w:t xml:space="preserve">    </w:t>
      </w:r>
      <w:r w:rsidR="006374B0" w:rsidRPr="004C58BE">
        <w:rPr>
          <w:rFonts w:ascii="Times New Roman" w:hAnsi="Times New Roman"/>
          <w:color w:val="000000"/>
          <w:sz w:val="28"/>
          <w:szCs w:val="28"/>
          <w:lang w:eastAsia="ru-RU"/>
        </w:rPr>
        <w:t xml:space="preserve">Мероприятия Программы предусматривают проведение на территории </w:t>
      </w:r>
      <w:r w:rsidR="006374B0">
        <w:rPr>
          <w:rFonts w:ascii="Times New Roman" w:hAnsi="Times New Roman"/>
          <w:color w:val="000000"/>
          <w:sz w:val="28"/>
          <w:szCs w:val="28"/>
          <w:lang w:eastAsia="ru-RU"/>
        </w:rPr>
        <w:t>Зубово-Полянского городского поселения</w:t>
      </w:r>
      <w:r w:rsidR="006374B0" w:rsidRPr="004C58BE">
        <w:rPr>
          <w:rFonts w:ascii="Times New Roman" w:hAnsi="Times New Roman"/>
          <w:color w:val="000000"/>
          <w:sz w:val="28"/>
          <w:szCs w:val="28"/>
          <w:lang w:eastAsia="ru-RU"/>
        </w:rPr>
        <w:t xml:space="preserve"> комплекса мер финансово-инвестиционного</w:t>
      </w:r>
      <w:r w:rsidR="006374B0">
        <w:rPr>
          <w:rFonts w:ascii="Times New Roman" w:hAnsi="Times New Roman"/>
          <w:color w:val="000000"/>
          <w:sz w:val="28"/>
          <w:szCs w:val="28"/>
          <w:lang w:eastAsia="ru-RU"/>
        </w:rPr>
        <w:t xml:space="preserve"> </w:t>
      </w:r>
      <w:r w:rsidR="006374B0" w:rsidRPr="004C58BE">
        <w:rPr>
          <w:rFonts w:ascii="Times New Roman" w:hAnsi="Times New Roman"/>
          <w:color w:val="000000"/>
          <w:sz w:val="28"/>
          <w:szCs w:val="28"/>
          <w:lang w:eastAsia="ru-RU"/>
        </w:rPr>
        <w:t>характера, мероприятий по обеспечению вовлечения граждан, организаций в процесс обсуждения проектов муниципальных программ.</w:t>
      </w:r>
    </w:p>
    <w:p w:rsidR="006374B0" w:rsidRPr="004C58BE" w:rsidRDefault="006374B0" w:rsidP="006374B0">
      <w:pPr>
        <w:pStyle w:val="aa"/>
        <w:ind w:firstLine="709"/>
        <w:jc w:val="both"/>
        <w:rPr>
          <w:rFonts w:ascii="Times New Roman" w:hAnsi="Times New Roman"/>
          <w:color w:val="000000"/>
          <w:sz w:val="28"/>
          <w:szCs w:val="28"/>
          <w:lang w:eastAsia="ru-RU"/>
        </w:rPr>
      </w:pPr>
      <w:bookmarkStart w:id="0" w:name="sub_3041635"/>
      <w:r w:rsidRPr="004C58BE">
        <w:rPr>
          <w:rFonts w:ascii="Times New Roman" w:hAnsi="Times New Roman"/>
          <w:color w:val="000000"/>
          <w:sz w:val="28"/>
          <w:szCs w:val="28"/>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0"/>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Мероприяти</w:t>
      </w:r>
      <w:r>
        <w:rPr>
          <w:rFonts w:ascii="Times New Roman" w:hAnsi="Times New Roman"/>
          <w:color w:val="000000"/>
          <w:sz w:val="28"/>
          <w:szCs w:val="28"/>
          <w:lang w:eastAsia="ru-RU"/>
        </w:rPr>
        <w:t>я</w:t>
      </w:r>
      <w:r w:rsidRPr="004C58BE">
        <w:rPr>
          <w:rFonts w:ascii="Times New Roman" w:hAnsi="Times New Roman"/>
          <w:color w:val="000000"/>
          <w:sz w:val="28"/>
          <w:szCs w:val="28"/>
          <w:lang w:eastAsia="ru-RU"/>
        </w:rPr>
        <w:t xml:space="preserve"> по обеспечению вовлечения граждан, организаций в процесс обсуждения проектов муниципальных программ предполагают следующие мероприятия:</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w:t>
      </w:r>
      <w:r>
        <w:rPr>
          <w:rFonts w:ascii="Times New Roman" w:hAnsi="Times New Roman"/>
          <w:color w:val="000000"/>
          <w:sz w:val="28"/>
          <w:szCs w:val="28"/>
          <w:lang w:eastAsia="ru-RU"/>
        </w:rPr>
        <w:t>ые</w:t>
      </w:r>
      <w:r w:rsidRPr="004C58BE">
        <w:rPr>
          <w:rFonts w:ascii="Times New Roman" w:hAnsi="Times New Roman"/>
          <w:color w:val="000000"/>
          <w:sz w:val="28"/>
          <w:szCs w:val="28"/>
          <w:lang w:eastAsia="ru-RU"/>
        </w:rPr>
        <w:t xml:space="preserve">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w:t>
      </w:r>
      <w:r>
        <w:rPr>
          <w:rFonts w:ascii="Times New Roman" w:hAnsi="Times New Roman"/>
          <w:color w:val="000000"/>
          <w:sz w:val="28"/>
          <w:szCs w:val="28"/>
          <w:lang w:eastAsia="ru-RU"/>
        </w:rPr>
        <w:t>а</w:t>
      </w:r>
      <w:r w:rsidRPr="004C58BE">
        <w:rPr>
          <w:rFonts w:ascii="Times New Roman" w:hAnsi="Times New Roman"/>
          <w:color w:val="000000"/>
          <w:sz w:val="28"/>
          <w:szCs w:val="28"/>
          <w:lang w:eastAsia="ru-RU"/>
        </w:rPr>
        <w:t>,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использование интернет-ресурсов для обеспечения донесения информации</w:t>
      </w:r>
      <w:r>
        <w:rPr>
          <w:rFonts w:ascii="Times New Roman" w:hAnsi="Times New Roman"/>
          <w:color w:val="000000"/>
          <w:sz w:val="28"/>
          <w:szCs w:val="28"/>
          <w:lang w:eastAsia="ru-RU"/>
        </w:rPr>
        <w:t xml:space="preserve"> до населения и иных заинтересованных лиц.</w:t>
      </w:r>
    </w:p>
    <w:p w:rsidR="006374B0" w:rsidRPr="004C58BE" w:rsidRDefault="006374B0" w:rsidP="006374B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Перечень основных мероприятий </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программы указан в </w:t>
      </w:r>
      <w:hyperlink w:anchor="sub_132000" w:history="1">
        <w:r w:rsidRPr="004C58BE">
          <w:rPr>
            <w:rFonts w:ascii="Times New Roman" w:hAnsi="Times New Roman"/>
            <w:color w:val="000000"/>
            <w:sz w:val="28"/>
            <w:szCs w:val="28"/>
            <w:lang w:eastAsia="ru-RU"/>
          </w:rPr>
          <w:t>приложении 2</w:t>
        </w:r>
      </w:hyperlink>
      <w:r w:rsidRPr="004C58BE">
        <w:rPr>
          <w:rFonts w:ascii="Times New Roman" w:hAnsi="Times New Roman"/>
          <w:color w:val="000000"/>
          <w:sz w:val="28"/>
          <w:szCs w:val="28"/>
          <w:lang w:eastAsia="ru-RU"/>
        </w:rPr>
        <w:t>.</w:t>
      </w:r>
    </w:p>
    <w:p w:rsidR="006374B0" w:rsidRPr="00EB0BAD" w:rsidRDefault="006374B0" w:rsidP="006374B0">
      <w:pPr>
        <w:autoSpaceDE w:val="0"/>
        <w:autoSpaceDN w:val="0"/>
        <w:adjustRightInd w:val="0"/>
        <w:ind w:firstLine="709"/>
        <w:jc w:val="both"/>
        <w:rPr>
          <w:sz w:val="28"/>
          <w:szCs w:val="28"/>
        </w:rPr>
      </w:pPr>
      <w:r w:rsidRPr="00EB0BAD">
        <w:rPr>
          <w:sz w:val="28"/>
          <w:szCs w:val="28"/>
        </w:rPr>
        <w:lastRenderedPageBreak/>
        <w:t xml:space="preserve">Мероприятия </w:t>
      </w:r>
      <w:r w:rsidRPr="0022120B">
        <w:rPr>
          <w:sz w:val="28"/>
          <w:szCs w:val="28"/>
        </w:rPr>
        <w:t>по благоустройству дворовых и общественных территорий</w:t>
      </w:r>
      <w:r w:rsidRPr="00EB0BAD">
        <w:rPr>
          <w:sz w:val="28"/>
          <w:szCs w:val="28"/>
        </w:rPr>
        <w:t xml:space="preserve"> </w:t>
      </w:r>
      <w:r>
        <w:rPr>
          <w:sz w:val="28"/>
          <w:szCs w:val="28"/>
        </w:rPr>
        <w:t xml:space="preserve"> </w:t>
      </w:r>
      <w:r w:rsidRPr="00EB0BAD">
        <w:rPr>
          <w:sz w:val="28"/>
          <w:szCs w:val="28"/>
        </w:rPr>
        <w:t>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921761" w:rsidRPr="00CB5285" w:rsidRDefault="00921761" w:rsidP="006374B0">
      <w:pPr>
        <w:widowControl w:val="0"/>
        <w:autoSpaceDE w:val="0"/>
        <w:autoSpaceDN w:val="0"/>
        <w:adjustRightInd w:val="0"/>
        <w:jc w:val="both"/>
        <w:rPr>
          <w:sz w:val="28"/>
          <w:szCs w:val="28"/>
        </w:rPr>
      </w:pPr>
    </w:p>
    <w:p w:rsidR="00921761" w:rsidRPr="00CB5285" w:rsidRDefault="00921761" w:rsidP="00921761">
      <w:pPr>
        <w:pStyle w:val="1"/>
        <w:ind w:left="360"/>
        <w:jc w:val="center"/>
        <w:outlineLvl w:val="0"/>
        <w:rPr>
          <w:b/>
          <w:sz w:val="28"/>
          <w:szCs w:val="28"/>
        </w:rPr>
      </w:pPr>
      <w:r>
        <w:rPr>
          <w:b/>
          <w:sz w:val="28"/>
          <w:szCs w:val="28"/>
        </w:rPr>
        <w:t>6</w:t>
      </w:r>
      <w:r w:rsidRPr="00CB5285">
        <w:rPr>
          <w:b/>
          <w:sz w:val="28"/>
          <w:szCs w:val="28"/>
        </w:rPr>
        <w:t>. Ресурсное обеспечение Программы.</w:t>
      </w:r>
    </w:p>
    <w:p w:rsidR="00921761" w:rsidRDefault="00921761" w:rsidP="00921761">
      <w:pPr>
        <w:pStyle w:val="10"/>
        <w:jc w:val="both"/>
        <w:rPr>
          <w:rFonts w:ascii="Times New Roman" w:eastAsia="Calibri" w:hAnsi="Times New Roman"/>
          <w:b/>
          <w:sz w:val="28"/>
          <w:szCs w:val="28"/>
          <w:lang w:eastAsia="ru-RU"/>
        </w:rPr>
      </w:pPr>
    </w:p>
    <w:p w:rsidR="00921761" w:rsidRDefault="00921761" w:rsidP="00921761">
      <w:pPr>
        <w:pStyle w:val="10"/>
        <w:jc w:val="both"/>
        <w:rPr>
          <w:sz w:val="28"/>
          <w:szCs w:val="28"/>
        </w:rPr>
      </w:pPr>
      <w:r>
        <w:rPr>
          <w:rFonts w:ascii="Times New Roman" w:eastAsia="Calibri" w:hAnsi="Times New Roman"/>
          <w:b/>
          <w:sz w:val="28"/>
          <w:szCs w:val="28"/>
          <w:lang w:eastAsia="ru-RU"/>
        </w:rPr>
        <w:t xml:space="preserve">   </w:t>
      </w:r>
      <w:r w:rsidRPr="005F50B8">
        <w:rPr>
          <w:rFonts w:ascii="Times New Roman" w:hAnsi="Times New Roman"/>
          <w:sz w:val="28"/>
          <w:szCs w:val="28"/>
        </w:rPr>
        <w:t>Общий объем средств</w:t>
      </w:r>
      <w:r>
        <w:rPr>
          <w:sz w:val="28"/>
          <w:szCs w:val="28"/>
        </w:rPr>
        <w:t>,</w:t>
      </w:r>
      <w:r w:rsidRPr="005F50B8">
        <w:rPr>
          <w:rFonts w:ascii="Times New Roman" w:hAnsi="Times New Roman"/>
          <w:sz w:val="28"/>
          <w:szCs w:val="28"/>
        </w:rPr>
        <w:t xml:space="preserve"> направляемых на реализацию мероприятий</w:t>
      </w:r>
      <w:r>
        <w:rPr>
          <w:rFonts w:ascii="Times New Roman" w:hAnsi="Times New Roman"/>
          <w:sz w:val="28"/>
          <w:szCs w:val="28"/>
        </w:rPr>
        <w:t>,</w:t>
      </w:r>
      <w:r w:rsidRPr="005F50B8">
        <w:rPr>
          <w:rFonts w:ascii="Times New Roman" w:hAnsi="Times New Roman"/>
          <w:sz w:val="28"/>
          <w:szCs w:val="28"/>
        </w:rPr>
        <w:t xml:space="preserve"> составляет </w:t>
      </w:r>
      <w:r w:rsidR="00650419">
        <w:rPr>
          <w:rFonts w:ascii="Times New Roman" w:hAnsi="Times New Roman"/>
          <w:sz w:val="28"/>
          <w:szCs w:val="28"/>
        </w:rPr>
        <w:t xml:space="preserve">  </w:t>
      </w:r>
      <w:r w:rsidR="00650419" w:rsidRPr="00650419">
        <w:rPr>
          <w:rFonts w:ascii="Times New Roman" w:hAnsi="Times New Roman"/>
          <w:b/>
          <w:sz w:val="28"/>
          <w:szCs w:val="28"/>
        </w:rPr>
        <w:t>16944,2</w:t>
      </w:r>
      <w:r w:rsidR="00360AA6">
        <w:rPr>
          <w:rFonts w:ascii="Times New Roman" w:hAnsi="Times New Roman"/>
          <w:sz w:val="28"/>
          <w:szCs w:val="28"/>
        </w:rPr>
        <w:t xml:space="preserve"> </w:t>
      </w:r>
      <w:r w:rsidRPr="005F50B8">
        <w:rPr>
          <w:rFonts w:ascii="Times New Roman" w:hAnsi="Times New Roman"/>
          <w:sz w:val="28"/>
          <w:szCs w:val="28"/>
        </w:rPr>
        <w:t xml:space="preserve">тыс. руб., в том числе </w:t>
      </w:r>
      <w:r w:rsidR="00650419" w:rsidRPr="00650419">
        <w:rPr>
          <w:rFonts w:ascii="Times New Roman" w:hAnsi="Times New Roman"/>
          <w:b/>
          <w:sz w:val="28"/>
          <w:szCs w:val="28"/>
        </w:rPr>
        <w:t>16206.5</w:t>
      </w:r>
      <w:r w:rsidR="00650419">
        <w:rPr>
          <w:rFonts w:ascii="Times New Roman" w:hAnsi="Times New Roman"/>
          <w:b/>
          <w:sz w:val="28"/>
          <w:szCs w:val="28"/>
        </w:rPr>
        <w:t xml:space="preserve">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республиканского бюджета Республики Мордовия и </w:t>
      </w:r>
      <w:r w:rsidR="00650419" w:rsidRPr="00650419">
        <w:rPr>
          <w:rFonts w:ascii="Times New Roman" w:hAnsi="Times New Roman"/>
          <w:b/>
          <w:sz w:val="28"/>
          <w:szCs w:val="28"/>
        </w:rPr>
        <w:t>737,75</w:t>
      </w:r>
      <w:r>
        <w:rPr>
          <w:sz w:val="28"/>
          <w:szCs w:val="28"/>
        </w:rPr>
        <w:t xml:space="preserve"> </w:t>
      </w:r>
      <w:r w:rsidRPr="00302F1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средства </w:t>
      </w:r>
      <w:r w:rsidRPr="00CB5285">
        <w:rPr>
          <w:rFonts w:ascii="Times New Roman" w:hAnsi="Times New Roman"/>
          <w:sz w:val="28"/>
          <w:szCs w:val="28"/>
        </w:rPr>
        <w:t>бюджета Зубово-Полянского городского поселения</w:t>
      </w:r>
      <w:r>
        <w:rPr>
          <w:sz w:val="28"/>
          <w:szCs w:val="28"/>
        </w:rPr>
        <w:t>.</w:t>
      </w:r>
      <w:r w:rsidRPr="00CB5285">
        <w:rPr>
          <w:sz w:val="28"/>
          <w:szCs w:val="28"/>
        </w:rPr>
        <w:t xml:space="preserve"> </w:t>
      </w:r>
    </w:p>
    <w:p w:rsidR="00211D3B" w:rsidRPr="004C58BE" w:rsidRDefault="006D528D" w:rsidP="006D528D">
      <w:pPr>
        <w:pStyle w:val="aa"/>
        <w:jc w:val="both"/>
        <w:rPr>
          <w:rFonts w:ascii="Times New Roman" w:hAnsi="Times New Roman"/>
          <w:color w:val="000000"/>
          <w:sz w:val="28"/>
          <w:szCs w:val="28"/>
        </w:rPr>
      </w:pPr>
      <w:r>
        <w:rPr>
          <w:rFonts w:ascii="Times New Roman" w:hAnsi="Times New Roman"/>
          <w:color w:val="000000"/>
          <w:sz w:val="28"/>
          <w:szCs w:val="28"/>
        </w:rPr>
        <w:t xml:space="preserve">   </w:t>
      </w:r>
      <w:r w:rsidR="00211D3B">
        <w:rPr>
          <w:rFonts w:ascii="Times New Roman" w:hAnsi="Times New Roman"/>
          <w:color w:val="000000"/>
          <w:sz w:val="28"/>
          <w:szCs w:val="28"/>
        </w:rPr>
        <w:t>Объемы финансирования муниципальной программы носят прогнозный характер</w:t>
      </w:r>
      <w:r>
        <w:rPr>
          <w:rFonts w:ascii="Times New Roman" w:hAnsi="Times New Roman"/>
          <w:color w:val="000000"/>
          <w:sz w:val="28"/>
          <w:szCs w:val="28"/>
        </w:rPr>
        <w:t xml:space="preserve"> </w:t>
      </w:r>
      <w:r w:rsidR="00211D3B">
        <w:rPr>
          <w:rFonts w:ascii="Times New Roman" w:hAnsi="Times New Roman"/>
          <w:color w:val="000000"/>
          <w:sz w:val="28"/>
          <w:szCs w:val="28"/>
        </w:rPr>
        <w:t xml:space="preserve"> </w:t>
      </w:r>
      <w:r w:rsidR="003F55CE">
        <w:rPr>
          <w:rFonts w:ascii="Times New Roman" w:hAnsi="Times New Roman"/>
          <w:color w:val="000000"/>
          <w:sz w:val="28"/>
          <w:szCs w:val="28"/>
        </w:rPr>
        <w:t xml:space="preserve">       </w:t>
      </w:r>
      <w:r w:rsidR="00211D3B">
        <w:rPr>
          <w:rFonts w:ascii="Times New Roman" w:hAnsi="Times New Roman"/>
          <w:color w:val="000000"/>
          <w:sz w:val="28"/>
          <w:szCs w:val="28"/>
        </w:rPr>
        <w:t xml:space="preserve">и </w:t>
      </w:r>
      <w:r w:rsidR="00211D3B" w:rsidRPr="004C58BE">
        <w:rPr>
          <w:rFonts w:ascii="Times New Roman" w:hAnsi="Times New Roman"/>
          <w:color w:val="000000"/>
          <w:sz w:val="28"/>
          <w:szCs w:val="28"/>
        </w:rPr>
        <w:t>подлеж</w:t>
      </w:r>
      <w:r w:rsidR="003F55CE">
        <w:rPr>
          <w:rFonts w:ascii="Times New Roman" w:hAnsi="Times New Roman"/>
          <w:color w:val="000000"/>
          <w:sz w:val="28"/>
          <w:szCs w:val="28"/>
        </w:rPr>
        <w:t>а</w:t>
      </w:r>
      <w:r w:rsidR="00211D3B" w:rsidRPr="004C58BE">
        <w:rPr>
          <w:rFonts w:ascii="Times New Roman" w:hAnsi="Times New Roman"/>
          <w:color w:val="000000"/>
          <w:sz w:val="28"/>
          <w:szCs w:val="28"/>
        </w:rPr>
        <w:t xml:space="preserve">т уточнению в соответствии с </w:t>
      </w:r>
      <w:r w:rsidR="00211D3B">
        <w:rPr>
          <w:rFonts w:ascii="Times New Roman" w:hAnsi="Times New Roman"/>
          <w:color w:val="000000"/>
          <w:sz w:val="28"/>
          <w:szCs w:val="28"/>
        </w:rPr>
        <w:t xml:space="preserve">решением Совета депутатов Зубово-Полянского городского поселения </w:t>
      </w:r>
      <w:r w:rsidR="00211D3B" w:rsidRPr="004C58BE">
        <w:rPr>
          <w:rFonts w:ascii="Times New Roman" w:hAnsi="Times New Roman"/>
          <w:color w:val="000000"/>
          <w:sz w:val="28"/>
          <w:szCs w:val="28"/>
        </w:rPr>
        <w:t xml:space="preserve">о бюджете </w:t>
      </w:r>
      <w:r w:rsidR="00211D3B">
        <w:rPr>
          <w:rFonts w:ascii="Times New Roman" w:hAnsi="Times New Roman"/>
          <w:color w:val="000000"/>
          <w:sz w:val="28"/>
          <w:szCs w:val="28"/>
        </w:rPr>
        <w:t xml:space="preserve">Зубово-Полянского городского поселения </w:t>
      </w:r>
      <w:r w:rsidR="00211D3B" w:rsidRPr="004C58BE">
        <w:rPr>
          <w:rFonts w:ascii="Times New Roman" w:hAnsi="Times New Roman"/>
          <w:color w:val="000000"/>
          <w:sz w:val="28"/>
          <w:szCs w:val="28"/>
        </w:rPr>
        <w:t>на соответствующие годы.</w:t>
      </w:r>
    </w:p>
    <w:p w:rsidR="00211D3B" w:rsidRDefault="00211D3B" w:rsidP="00921761">
      <w:pPr>
        <w:jc w:val="center"/>
        <w:outlineLvl w:val="0"/>
        <w:rPr>
          <w:b/>
          <w:sz w:val="28"/>
          <w:szCs w:val="28"/>
        </w:rPr>
      </w:pPr>
    </w:p>
    <w:p w:rsidR="00211D3B" w:rsidRDefault="00211D3B" w:rsidP="00211D3B">
      <w:pPr>
        <w:pStyle w:val="aa"/>
        <w:ind w:firstLine="709"/>
        <w:jc w:val="center"/>
        <w:rPr>
          <w:rFonts w:ascii="Times New Roman" w:hAnsi="Times New Roman"/>
          <w:b/>
          <w:sz w:val="28"/>
          <w:szCs w:val="28"/>
        </w:rPr>
      </w:pPr>
      <w:r>
        <w:rPr>
          <w:rFonts w:ascii="Times New Roman" w:hAnsi="Times New Roman"/>
          <w:b/>
          <w:color w:val="000000"/>
          <w:sz w:val="28"/>
          <w:szCs w:val="28"/>
        </w:rPr>
        <w:t>7</w:t>
      </w:r>
      <w:r w:rsidRPr="00602B4A">
        <w:rPr>
          <w:rFonts w:ascii="Times New Roman" w:hAnsi="Times New Roman"/>
          <w:b/>
          <w:color w:val="000000"/>
          <w:sz w:val="28"/>
          <w:szCs w:val="28"/>
        </w:rPr>
        <w:t>.</w:t>
      </w:r>
      <w:r>
        <w:rPr>
          <w:rFonts w:ascii="Times New Roman" w:hAnsi="Times New Roman"/>
          <w:b/>
          <w:color w:val="000000"/>
          <w:sz w:val="28"/>
          <w:szCs w:val="28"/>
        </w:rPr>
        <w:t xml:space="preserve"> Виды работ по благоустройству </w:t>
      </w:r>
      <w:r w:rsidRPr="00006194">
        <w:rPr>
          <w:rFonts w:ascii="Times New Roman" w:hAnsi="Times New Roman"/>
          <w:b/>
          <w:sz w:val="28"/>
          <w:szCs w:val="28"/>
        </w:rPr>
        <w:t>дворовых территорий многоквартирных домов</w:t>
      </w:r>
    </w:p>
    <w:p w:rsidR="00211D3B" w:rsidRPr="00006194" w:rsidRDefault="00211D3B" w:rsidP="00211D3B">
      <w:pPr>
        <w:pStyle w:val="aa"/>
        <w:ind w:firstLine="709"/>
        <w:jc w:val="center"/>
        <w:rPr>
          <w:rFonts w:ascii="Times New Roman" w:hAnsi="Times New Roman"/>
          <w:b/>
          <w:color w:val="000000"/>
          <w:sz w:val="28"/>
          <w:szCs w:val="28"/>
        </w:rPr>
      </w:pPr>
    </w:p>
    <w:p w:rsidR="00211D3B" w:rsidRPr="00B27263" w:rsidRDefault="00211D3B" w:rsidP="00211D3B">
      <w:pPr>
        <w:pStyle w:val="aa"/>
        <w:ind w:firstLine="709"/>
        <w:jc w:val="both"/>
        <w:rPr>
          <w:rFonts w:ascii="Times New Roman" w:hAnsi="Times New Roman"/>
          <w:color w:val="000000"/>
          <w:sz w:val="28"/>
          <w:szCs w:val="28"/>
        </w:rPr>
      </w:pPr>
      <w:r w:rsidRPr="00006194">
        <w:rPr>
          <w:rFonts w:ascii="Times New Roman" w:hAnsi="Times New Roman"/>
          <w:color w:val="000000"/>
          <w:sz w:val="28"/>
          <w:szCs w:val="28"/>
        </w:rPr>
        <w:t xml:space="preserve">Для </w:t>
      </w:r>
      <w:r>
        <w:rPr>
          <w:rFonts w:ascii="Times New Roman" w:hAnsi="Times New Roman"/>
          <w:color w:val="000000"/>
          <w:sz w:val="28"/>
          <w:szCs w:val="28"/>
        </w:rPr>
        <w:t>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из</w:t>
      </w:r>
      <w:r w:rsidRPr="00B27263">
        <w:rPr>
          <w:rFonts w:ascii="Times New Roman" w:hAnsi="Times New Roman"/>
          <w:color w:val="000000"/>
          <w:sz w:val="28"/>
          <w:szCs w:val="28"/>
        </w:rPr>
        <w:t>:</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1) минимального перечня видов работ по благоустройству дворовых территорий многоквартирных домов, софинансируемых за счет средств бюджета (далее – минимальный перечень работ по благоустройству) включающего в себя:</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ремонт дворовых проездов, </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обеспечение освещения дворовых территорий, </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установка скамеек, урн для мусора,</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устройство тротуаров и пешеходных дорожек.</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2) дополнительного перечня видов работ по благоустройству дворовых территорий многоквартирных домов, софинансируемых за счет средств бюджета (далее – дополнительный перечень работ по благоустройству), включает в себя:</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детских и (или) спортивных площадок,</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автомобильных парковок,</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озеленение территории,</w:t>
      </w:r>
    </w:p>
    <w:p w:rsidR="00211D3B" w:rsidRPr="005D107F" w:rsidRDefault="00211D3B" w:rsidP="00211D3B">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разработка смет, дизайн-проектов.</w:t>
      </w:r>
    </w:p>
    <w:p w:rsidR="00211D3B" w:rsidRDefault="00211D3B" w:rsidP="00921761">
      <w:pPr>
        <w:jc w:val="center"/>
        <w:outlineLvl w:val="0"/>
        <w:rPr>
          <w:b/>
          <w:sz w:val="28"/>
          <w:szCs w:val="28"/>
        </w:rPr>
      </w:pPr>
    </w:p>
    <w:p w:rsidR="00921761" w:rsidRPr="00CB5285" w:rsidRDefault="006D528D" w:rsidP="00921761">
      <w:pPr>
        <w:jc w:val="center"/>
        <w:outlineLvl w:val="0"/>
        <w:rPr>
          <w:b/>
          <w:sz w:val="28"/>
          <w:szCs w:val="28"/>
        </w:rPr>
      </w:pPr>
      <w:r>
        <w:rPr>
          <w:b/>
          <w:sz w:val="28"/>
          <w:szCs w:val="28"/>
        </w:rPr>
        <w:t>8</w:t>
      </w:r>
      <w:r w:rsidR="00921761" w:rsidRPr="00CB5285">
        <w:rPr>
          <w:b/>
          <w:sz w:val="28"/>
          <w:szCs w:val="28"/>
        </w:rPr>
        <w:t xml:space="preserve">. </w:t>
      </w:r>
      <w:r w:rsidR="00921761" w:rsidRPr="000116BA">
        <w:rPr>
          <w:rFonts w:eastAsia="MS Mincho"/>
          <w:b/>
          <w:bCs/>
          <w:color w:val="26282F"/>
          <w:sz w:val="28"/>
          <w:szCs w:val="28"/>
        </w:rPr>
        <w:t xml:space="preserve">Механизм реализации </w:t>
      </w:r>
      <w:r w:rsidR="00921761">
        <w:rPr>
          <w:rFonts w:eastAsia="MS Mincho"/>
          <w:b/>
          <w:bCs/>
          <w:color w:val="26282F"/>
          <w:sz w:val="28"/>
          <w:szCs w:val="28"/>
        </w:rPr>
        <w:t>Программы.</w:t>
      </w:r>
    </w:p>
    <w:p w:rsidR="00921761" w:rsidRDefault="00921761" w:rsidP="00921761">
      <w:pPr>
        <w:pStyle w:val="ConsPlusNormal"/>
        <w:jc w:val="both"/>
        <w:rPr>
          <w:rFonts w:ascii="Times New Roman" w:hAnsi="Times New Roman" w:cs="Times New Roman"/>
          <w:sz w:val="28"/>
          <w:szCs w:val="28"/>
        </w:rPr>
      </w:pP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Реализация программы осуществляется в соответствии с действующим законодательством Российской Федерации.</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Заказчик Программы:</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представляет в установленном порядке отчеты о ходе финансирования и реализации соответствующих мероприятий Программы.</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Исполнители Программы:</w:t>
      </w:r>
    </w:p>
    <w:p w:rsidR="00921761" w:rsidRPr="000116BA" w:rsidRDefault="00921761" w:rsidP="00921761">
      <w:pPr>
        <w:widowControl w:val="0"/>
        <w:autoSpaceDE w:val="0"/>
        <w:autoSpaceDN w:val="0"/>
        <w:adjustRightInd w:val="0"/>
        <w:jc w:val="both"/>
        <w:rPr>
          <w:sz w:val="28"/>
          <w:szCs w:val="28"/>
        </w:rPr>
      </w:pPr>
      <w:r>
        <w:rPr>
          <w:sz w:val="28"/>
          <w:szCs w:val="28"/>
        </w:rPr>
        <w:lastRenderedPageBreak/>
        <w:t xml:space="preserve">- </w:t>
      </w:r>
      <w:r w:rsidRPr="000116BA">
        <w:rPr>
          <w:sz w:val="28"/>
          <w:szCs w:val="28"/>
        </w:rPr>
        <w:t>несут ответственность за реализацию мероприятий Программы;</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обеспечивают согласованность действий заказчика Программы по подготовке и реализации программных мероприятий;</w:t>
      </w:r>
    </w:p>
    <w:p w:rsidR="00921761"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представляют в установленном порядке отчеты о ходе финансирования и реализации мероприятий Программы.</w:t>
      </w:r>
    </w:p>
    <w:p w:rsidR="00921761" w:rsidRDefault="00921761" w:rsidP="00360AA6">
      <w:pPr>
        <w:outlineLvl w:val="0"/>
        <w:rPr>
          <w:b/>
          <w:sz w:val="28"/>
          <w:szCs w:val="28"/>
        </w:rPr>
      </w:pPr>
    </w:p>
    <w:p w:rsidR="00921761" w:rsidRPr="00CB5285" w:rsidRDefault="006D528D" w:rsidP="00921761">
      <w:pPr>
        <w:jc w:val="center"/>
        <w:outlineLvl w:val="0"/>
        <w:rPr>
          <w:b/>
          <w:sz w:val="28"/>
          <w:szCs w:val="28"/>
        </w:rPr>
      </w:pPr>
      <w:r>
        <w:rPr>
          <w:b/>
          <w:sz w:val="28"/>
          <w:szCs w:val="28"/>
        </w:rPr>
        <w:t>9</w:t>
      </w:r>
      <w:r w:rsidR="00921761" w:rsidRPr="00CB5285">
        <w:rPr>
          <w:b/>
          <w:sz w:val="28"/>
          <w:szCs w:val="28"/>
        </w:rPr>
        <w:t xml:space="preserve">. </w:t>
      </w:r>
      <w:r w:rsidR="00921761" w:rsidRPr="000116BA">
        <w:rPr>
          <w:rFonts w:eastAsia="MS Mincho"/>
          <w:b/>
          <w:bCs/>
          <w:color w:val="26282F"/>
          <w:sz w:val="28"/>
          <w:szCs w:val="28"/>
        </w:rPr>
        <w:t>Оценка социально-экономической эффективности программы</w:t>
      </w:r>
      <w:r w:rsidR="00921761" w:rsidRPr="00CB5285">
        <w:rPr>
          <w:b/>
          <w:sz w:val="28"/>
          <w:szCs w:val="28"/>
        </w:rPr>
        <w:t>.</w:t>
      </w:r>
    </w:p>
    <w:p w:rsidR="00921761" w:rsidRPr="00CB5285" w:rsidRDefault="00921761" w:rsidP="00921761">
      <w:pPr>
        <w:jc w:val="both"/>
        <w:outlineLvl w:val="0"/>
        <w:rPr>
          <w:b/>
          <w:sz w:val="28"/>
          <w:szCs w:val="28"/>
        </w:rPr>
      </w:pPr>
    </w:p>
    <w:p w:rsidR="00921761" w:rsidRPr="000116BA" w:rsidRDefault="00921761" w:rsidP="0092176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 за оцениваемый период.</w:t>
      </w:r>
    </w:p>
    <w:p w:rsidR="00921761" w:rsidRPr="000116BA" w:rsidRDefault="00921761" w:rsidP="00921761">
      <w:pPr>
        <w:widowControl w:val="0"/>
        <w:autoSpaceDE w:val="0"/>
        <w:autoSpaceDN w:val="0"/>
        <w:adjustRightInd w:val="0"/>
        <w:jc w:val="both"/>
        <w:rPr>
          <w:rFonts w:eastAsia="MS Mincho"/>
          <w:sz w:val="28"/>
          <w:szCs w:val="28"/>
        </w:rPr>
      </w:pPr>
      <w:r>
        <w:rPr>
          <w:sz w:val="28"/>
          <w:szCs w:val="28"/>
        </w:rPr>
        <w:t xml:space="preserve">   </w:t>
      </w:r>
      <w:r w:rsidRPr="000116BA">
        <w:rPr>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921761" w:rsidRPr="000116BA" w:rsidRDefault="00921761" w:rsidP="00921761">
      <w:pPr>
        <w:widowControl w:val="0"/>
        <w:autoSpaceDE w:val="0"/>
        <w:autoSpaceDN w:val="0"/>
        <w:adjustRightInd w:val="0"/>
        <w:jc w:val="both"/>
        <w:rPr>
          <w:sz w:val="28"/>
          <w:szCs w:val="28"/>
        </w:rPr>
      </w:pPr>
      <w:r>
        <w:rPr>
          <w:sz w:val="28"/>
          <w:szCs w:val="28"/>
        </w:rPr>
        <w:t xml:space="preserve">   </w:t>
      </w:r>
      <w:r w:rsidRPr="000116BA">
        <w:rPr>
          <w:sz w:val="28"/>
          <w:szCs w:val="28"/>
        </w:rPr>
        <w:t>Критериями эффективности расходования бюджетных средств будут являться:</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1. Количество благоустроенных дворовых территорий. </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2. Площадь благоустроенных дворовых территорий.</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 количества дворовых территорий.</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муниципальных территорий общего пользования.</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муниципальных территорий общего пользования.</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муниципальных территорий общего пользования.</w:t>
      </w:r>
    </w:p>
    <w:p w:rsidR="00921761" w:rsidRPr="004C58BE" w:rsidRDefault="00921761" w:rsidP="00921761">
      <w:pPr>
        <w:pStyle w:val="10"/>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921761" w:rsidRPr="004C58BE" w:rsidRDefault="00921761" w:rsidP="00921761">
      <w:pPr>
        <w:pStyle w:val="10"/>
        <w:jc w:val="both"/>
        <w:rPr>
          <w:rFonts w:ascii="Times New Roman" w:hAnsi="Times New Roman"/>
          <w:color w:val="000000"/>
          <w:sz w:val="28"/>
          <w:szCs w:val="28"/>
          <w:lang w:eastAsia="ru-RU"/>
        </w:rPr>
      </w:pPr>
      <w:r>
        <w:rPr>
          <w:rFonts w:ascii="Times New Roman" w:hAnsi="Times New Roman"/>
          <w:color w:val="000000"/>
          <w:sz w:val="28"/>
          <w:szCs w:val="28"/>
          <w:lang w:eastAsia="ru-RU"/>
        </w:rPr>
        <w:t>9</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0. </w:t>
      </w:r>
      <w:r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 собственности указанных лиц, за счет средств указанных лиц.</w:t>
      </w:r>
    </w:p>
    <w:p w:rsidR="00921761" w:rsidRPr="004C58BE" w:rsidRDefault="00921761" w:rsidP="00921761">
      <w:pPr>
        <w:pStyle w:val="10"/>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благоустройства утвержденных в муниципальном образовании.</w:t>
      </w:r>
    </w:p>
    <w:p w:rsidR="00921761" w:rsidRPr="000116BA" w:rsidRDefault="00921761" w:rsidP="0092176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Социально-экономические последствия будут определяться на основании следующих показателей:</w:t>
      </w:r>
      <w:r w:rsidRPr="000116BA">
        <w:rPr>
          <w:sz w:val="28"/>
          <w:szCs w:val="28"/>
        </w:rPr>
        <w:t xml:space="preserve"> экономические, демографические, социальные, в том числе оценка изменения параметров качества жизни населения.</w:t>
      </w:r>
    </w:p>
    <w:p w:rsidR="00921761" w:rsidRDefault="00921761" w:rsidP="00921761">
      <w:pPr>
        <w:jc w:val="right"/>
        <w:rPr>
          <w:sz w:val="28"/>
          <w:szCs w:val="28"/>
        </w:rPr>
      </w:pPr>
    </w:p>
    <w:p w:rsidR="00921761" w:rsidRPr="00360AA6" w:rsidRDefault="006D528D" w:rsidP="00921761">
      <w:pPr>
        <w:pStyle w:val="20"/>
        <w:keepNext/>
        <w:keepLines/>
        <w:shd w:val="clear" w:color="auto" w:fill="auto"/>
        <w:spacing w:before="0" w:after="294"/>
        <w:rPr>
          <w:rFonts w:ascii="Times New Roman" w:hAnsi="Times New Roman" w:cs="Times New Roman"/>
          <w:b w:val="0"/>
          <w:sz w:val="28"/>
          <w:szCs w:val="28"/>
        </w:rPr>
      </w:pPr>
      <w:bookmarkStart w:id="1" w:name="bookmark1"/>
      <w:r>
        <w:rPr>
          <w:rStyle w:val="2"/>
          <w:rFonts w:ascii="Times New Roman" w:hAnsi="Times New Roman" w:cs="Times New Roman"/>
          <w:b/>
          <w:color w:val="000000"/>
          <w:sz w:val="28"/>
          <w:szCs w:val="28"/>
        </w:rPr>
        <w:t>10</w:t>
      </w:r>
      <w:r w:rsidR="00921761" w:rsidRPr="00360AA6">
        <w:rPr>
          <w:rStyle w:val="2"/>
          <w:rFonts w:ascii="Times New Roman" w:hAnsi="Times New Roman" w:cs="Times New Roman"/>
          <w:b/>
          <w:color w:val="000000"/>
          <w:sz w:val="28"/>
          <w:szCs w:val="28"/>
        </w:rPr>
        <w:t>. Анализ рисков реализации муниципальной программы и описание мер управлении рисками с целью минимизации их влияния на достижение целей муниципальной программы</w:t>
      </w:r>
      <w:bookmarkEnd w:id="1"/>
    </w:p>
    <w:p w:rsidR="00921761" w:rsidRDefault="00921761" w:rsidP="00921761">
      <w:pPr>
        <w:pStyle w:val="a4"/>
        <w:shd w:val="clear" w:color="auto" w:fill="auto"/>
        <w:spacing w:line="315" w:lineRule="exact"/>
        <w:ind w:left="40" w:right="40" w:firstLine="700"/>
        <w:jc w:val="both"/>
      </w:pPr>
      <w:r>
        <w:rPr>
          <w:rStyle w:val="11"/>
          <w:color w:val="000000"/>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921761" w:rsidRDefault="00921761" w:rsidP="00921761">
      <w:pPr>
        <w:pStyle w:val="a4"/>
        <w:shd w:val="clear" w:color="auto" w:fill="auto"/>
        <w:spacing w:line="315" w:lineRule="exact"/>
        <w:ind w:left="40" w:right="40" w:firstLine="700"/>
        <w:jc w:val="both"/>
      </w:pPr>
      <w:r>
        <w:rPr>
          <w:rStyle w:val="11"/>
          <w:color w:val="000000"/>
        </w:rPr>
        <w:t xml:space="preserve">Важным значением для успешной реализации муниципальной программы является прогнозирование возможных рисков достижения основной цели, решения задач </w:t>
      </w:r>
      <w:r>
        <w:rPr>
          <w:rStyle w:val="11"/>
          <w:color w:val="000000"/>
        </w:rPr>
        <w:lastRenderedPageBreak/>
        <w:t>муниципальной программы, оценки их масштабов и последствий, а также формирования системы мер по их предотвращению.</w:t>
      </w:r>
    </w:p>
    <w:p w:rsidR="00921761" w:rsidRDefault="00921761" w:rsidP="00921761">
      <w:pPr>
        <w:pStyle w:val="a4"/>
        <w:shd w:val="clear" w:color="auto" w:fill="auto"/>
        <w:spacing w:line="315" w:lineRule="exact"/>
        <w:ind w:left="40" w:right="40" w:firstLine="700"/>
        <w:jc w:val="both"/>
      </w:pPr>
      <w:r>
        <w:rPr>
          <w:rStyle w:val="11"/>
          <w:color w:val="000000"/>
        </w:rPr>
        <w:t>Следует выделить основные группы рисков, в числе которых: правовые, финансовые, административные.</w:t>
      </w:r>
    </w:p>
    <w:p w:rsidR="00921761" w:rsidRDefault="00921761" w:rsidP="00921761">
      <w:pPr>
        <w:pStyle w:val="a4"/>
        <w:shd w:val="clear" w:color="auto" w:fill="auto"/>
        <w:spacing w:line="315" w:lineRule="exact"/>
        <w:ind w:left="40" w:right="40" w:firstLine="700"/>
        <w:jc w:val="both"/>
      </w:pPr>
      <w:r>
        <w:rPr>
          <w:rStyle w:val="11"/>
          <w:color w:val="000000"/>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921761" w:rsidRDefault="00921761" w:rsidP="00921761">
      <w:pPr>
        <w:pStyle w:val="a4"/>
        <w:shd w:val="clear" w:color="auto" w:fill="auto"/>
        <w:spacing w:line="315" w:lineRule="exact"/>
        <w:ind w:left="40" w:right="40" w:firstLine="700"/>
        <w:jc w:val="both"/>
      </w:pPr>
      <w:r>
        <w:rPr>
          <w:rStyle w:val="11"/>
          <w:color w:val="000000"/>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921761" w:rsidRDefault="00921761" w:rsidP="00921761">
      <w:pPr>
        <w:pStyle w:val="a4"/>
        <w:shd w:val="clear" w:color="auto" w:fill="auto"/>
        <w:spacing w:line="315" w:lineRule="exact"/>
        <w:ind w:left="40" w:firstLine="700"/>
        <w:jc w:val="both"/>
      </w:pPr>
      <w:r>
        <w:rPr>
          <w:rStyle w:val="11"/>
          <w:color w:val="000000"/>
        </w:rPr>
        <w:t>Способами ограничения финансовых рисков являются:</w:t>
      </w:r>
    </w:p>
    <w:p w:rsidR="00921761" w:rsidRDefault="00921761" w:rsidP="00921761">
      <w:pPr>
        <w:pStyle w:val="a4"/>
        <w:shd w:val="clear" w:color="auto" w:fill="auto"/>
        <w:spacing w:line="315" w:lineRule="exact"/>
        <w:ind w:left="40" w:right="40" w:firstLine="700"/>
        <w:jc w:val="both"/>
      </w:pPr>
      <w:r>
        <w:rPr>
          <w:rStyle w:val="11"/>
          <w:color w:val="000000"/>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921761" w:rsidRDefault="00921761" w:rsidP="00921761">
      <w:pPr>
        <w:pStyle w:val="a4"/>
        <w:shd w:val="clear" w:color="auto" w:fill="auto"/>
        <w:spacing w:line="315" w:lineRule="exact"/>
        <w:ind w:left="40" w:firstLine="700"/>
        <w:jc w:val="both"/>
      </w:pPr>
      <w:r>
        <w:rPr>
          <w:rStyle w:val="11"/>
          <w:color w:val="000000"/>
        </w:rPr>
        <w:t>определение приоритетов для первоочередного финансирования;</w:t>
      </w:r>
    </w:p>
    <w:p w:rsidR="00921761" w:rsidRDefault="00921761" w:rsidP="00921761">
      <w:pPr>
        <w:pStyle w:val="a4"/>
        <w:shd w:val="clear" w:color="auto" w:fill="auto"/>
        <w:spacing w:line="315" w:lineRule="exact"/>
        <w:ind w:left="40" w:right="40" w:firstLine="700"/>
        <w:jc w:val="both"/>
      </w:pPr>
      <w:r>
        <w:rPr>
          <w:rStyle w:val="11"/>
          <w:color w:val="000000"/>
        </w:rPr>
        <w:t>планирование бюджетных расходов с применением методик оценки эффективности бюджетных расходов;</w:t>
      </w:r>
    </w:p>
    <w:p w:rsidR="00921761" w:rsidRDefault="00921761" w:rsidP="00921761">
      <w:pPr>
        <w:pStyle w:val="a4"/>
        <w:shd w:val="clear" w:color="auto" w:fill="auto"/>
        <w:ind w:left="60" w:firstLine="700"/>
        <w:jc w:val="both"/>
      </w:pPr>
      <w:r>
        <w:rPr>
          <w:rStyle w:val="11"/>
          <w:color w:val="000000"/>
        </w:rPr>
        <w:t>привлечение внебюджетного финансирования.</w:t>
      </w:r>
    </w:p>
    <w:p w:rsidR="00921761" w:rsidRDefault="00921761" w:rsidP="00921761">
      <w:pPr>
        <w:pStyle w:val="a4"/>
        <w:shd w:val="clear" w:color="auto" w:fill="auto"/>
        <w:ind w:left="60" w:right="40" w:firstLine="700"/>
        <w:jc w:val="both"/>
      </w:pPr>
      <w:r>
        <w:rPr>
          <w:rStyle w:val="11"/>
          <w:color w:val="000000"/>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программы.</w:t>
      </w:r>
    </w:p>
    <w:p w:rsidR="00921761" w:rsidRDefault="00921761" w:rsidP="00921761">
      <w:pPr>
        <w:pStyle w:val="a4"/>
        <w:shd w:val="clear" w:color="auto" w:fill="auto"/>
        <w:ind w:left="60" w:right="40" w:firstLine="700"/>
      </w:pPr>
      <w:r>
        <w:rPr>
          <w:rStyle w:val="11"/>
          <w:color w:val="000000"/>
        </w:rPr>
        <w:t>Основные условия минимизации этой группы рисков: формирование эффективной системы управления реализацией муниципальной программы;</w:t>
      </w:r>
    </w:p>
    <w:p w:rsidR="00921761" w:rsidRDefault="00921761" w:rsidP="00921761">
      <w:pPr>
        <w:pStyle w:val="a4"/>
        <w:shd w:val="clear" w:color="auto" w:fill="auto"/>
        <w:ind w:left="60" w:right="40" w:firstLine="700"/>
        <w:jc w:val="both"/>
      </w:pPr>
      <w:r>
        <w:rPr>
          <w:rStyle w:val="11"/>
          <w:color w:val="000000"/>
        </w:rPr>
        <w:t>регулярная публикация отчетов о ходе реализации муниципальной программы;</w:t>
      </w:r>
    </w:p>
    <w:p w:rsidR="00921761" w:rsidRDefault="00921761" w:rsidP="00921761">
      <w:pPr>
        <w:pStyle w:val="a4"/>
        <w:shd w:val="clear" w:color="auto" w:fill="auto"/>
        <w:ind w:left="60" w:right="40" w:firstLine="700"/>
        <w:jc w:val="both"/>
      </w:pPr>
      <w:r>
        <w:rPr>
          <w:rStyle w:val="11"/>
          <w:color w:val="000000"/>
        </w:rPr>
        <w:t>повышение эффективности взаимодействия участников реализации муниципальной программы;</w:t>
      </w:r>
    </w:p>
    <w:p w:rsidR="00921761" w:rsidRDefault="00921761" w:rsidP="00921761">
      <w:pPr>
        <w:pStyle w:val="a4"/>
        <w:shd w:val="clear" w:color="auto" w:fill="auto"/>
        <w:ind w:left="60" w:right="40" w:firstLine="700"/>
        <w:jc w:val="both"/>
      </w:pPr>
      <w:r>
        <w:rPr>
          <w:rStyle w:val="11"/>
          <w:color w:val="000000"/>
        </w:rPr>
        <w:t>заключение и контроль реализации соглашений о взаимодействии с заинтересованными сторонами;</w:t>
      </w:r>
    </w:p>
    <w:p w:rsidR="00921761" w:rsidRDefault="00921761" w:rsidP="00921761">
      <w:pPr>
        <w:pStyle w:val="a4"/>
        <w:shd w:val="clear" w:color="auto" w:fill="auto"/>
        <w:ind w:left="60" w:right="40" w:firstLine="700"/>
        <w:jc w:val="both"/>
      </w:pPr>
      <w:r>
        <w:rPr>
          <w:rStyle w:val="11"/>
          <w:color w:val="000000"/>
        </w:rPr>
        <w:t>своевременная корректировка мероприятий муниципальной программы.</w:t>
      </w:r>
    </w:p>
    <w:p w:rsidR="00921761" w:rsidRDefault="00921761" w:rsidP="00921761">
      <w:pPr>
        <w:pStyle w:val="a4"/>
        <w:shd w:val="clear" w:color="auto" w:fill="auto"/>
        <w:ind w:left="60" w:right="40" w:firstLine="700"/>
        <w:jc w:val="both"/>
      </w:pPr>
      <w:r>
        <w:rPr>
          <w:rStyle w:val="11"/>
          <w:color w:val="000000"/>
        </w:rPr>
        <w:t>Управление рисками реализации муниципальной программы будет осуществляться на основе:</w:t>
      </w:r>
    </w:p>
    <w:p w:rsidR="00921761" w:rsidRDefault="00921761" w:rsidP="00921761">
      <w:pPr>
        <w:pStyle w:val="a4"/>
        <w:shd w:val="clear" w:color="auto" w:fill="auto"/>
        <w:spacing w:after="354"/>
        <w:ind w:left="60" w:firstLine="700"/>
        <w:jc w:val="both"/>
      </w:pPr>
      <w:r>
        <w:rPr>
          <w:rStyle w:val="11"/>
          <w:color w:val="000000"/>
        </w:rPr>
        <w:t>выработки прогнозов, решений и рекомендаций.</w:t>
      </w:r>
    </w:p>
    <w:p w:rsidR="00921761" w:rsidRPr="00CB5285" w:rsidRDefault="00921761" w:rsidP="00921761">
      <w:pPr>
        <w:pStyle w:val="a3"/>
        <w:spacing w:before="0" w:beforeAutospacing="0" w:after="0" w:afterAutospacing="0"/>
        <w:jc w:val="both"/>
        <w:rPr>
          <w:sz w:val="28"/>
          <w:szCs w:val="28"/>
        </w:rPr>
      </w:pPr>
    </w:p>
    <w:p w:rsidR="006374B0" w:rsidRDefault="006374B0" w:rsidP="00360AA6"/>
    <w:p w:rsidR="00360AA6" w:rsidRDefault="00360AA6" w:rsidP="00921761">
      <w:pPr>
        <w:jc w:val="right"/>
      </w:pPr>
    </w:p>
    <w:p w:rsidR="00360AA6" w:rsidRDefault="00360AA6" w:rsidP="00921761">
      <w:pPr>
        <w:jc w:val="right"/>
      </w:pPr>
    </w:p>
    <w:p w:rsidR="00360AA6" w:rsidRDefault="00360AA6" w:rsidP="00921761">
      <w:pPr>
        <w:jc w:val="right"/>
      </w:pPr>
    </w:p>
    <w:p w:rsidR="00360AA6" w:rsidRDefault="00360AA6" w:rsidP="00921761">
      <w:pPr>
        <w:jc w:val="right"/>
      </w:pPr>
    </w:p>
    <w:p w:rsidR="00AD0F04" w:rsidRDefault="00AD0F04"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B318EE" w:rsidRDefault="00B318EE" w:rsidP="00921761">
      <w:pPr>
        <w:jc w:val="right"/>
      </w:pPr>
    </w:p>
    <w:p w:rsidR="00921761" w:rsidRPr="00F04FB7" w:rsidRDefault="00921761" w:rsidP="00921761">
      <w:pPr>
        <w:jc w:val="right"/>
      </w:pPr>
      <w:r w:rsidRPr="00F04FB7">
        <w:lastRenderedPageBreak/>
        <w:t>Приложение 1</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Pr="00F04FB7" w:rsidRDefault="00921761" w:rsidP="00921761">
      <w:pPr>
        <w:jc w:val="right"/>
      </w:pPr>
      <w:r w:rsidRPr="00F04FB7">
        <w:t>на 2018-2022 годы»</w:t>
      </w:r>
    </w:p>
    <w:p w:rsidR="00921761" w:rsidRPr="00F04FB7" w:rsidRDefault="00921761" w:rsidP="00921761">
      <w:pPr>
        <w:jc w:val="center"/>
      </w:pPr>
    </w:p>
    <w:p w:rsidR="00921761" w:rsidRPr="00B318EE" w:rsidRDefault="00921761" w:rsidP="00921761">
      <w:pPr>
        <w:jc w:val="center"/>
        <w:rPr>
          <w:b/>
          <w:sz w:val="28"/>
          <w:szCs w:val="28"/>
        </w:rPr>
      </w:pPr>
      <w:r w:rsidRPr="00B318EE">
        <w:rPr>
          <w:b/>
          <w:sz w:val="28"/>
          <w:szCs w:val="28"/>
        </w:rPr>
        <w:t>Целевые индикаторы</w:t>
      </w:r>
    </w:p>
    <w:p w:rsidR="00921761" w:rsidRPr="00B318EE" w:rsidRDefault="00921761" w:rsidP="00921761">
      <w:pPr>
        <w:jc w:val="center"/>
        <w:rPr>
          <w:b/>
          <w:sz w:val="28"/>
          <w:szCs w:val="28"/>
        </w:rPr>
      </w:pPr>
      <w:r w:rsidRPr="00B318EE">
        <w:rPr>
          <w:b/>
          <w:sz w:val="28"/>
          <w:szCs w:val="28"/>
        </w:rPr>
        <w:t>муниципальной программы «Формирование современной городской</w:t>
      </w:r>
    </w:p>
    <w:p w:rsidR="00921761" w:rsidRPr="00B318EE" w:rsidRDefault="00921761" w:rsidP="00921761">
      <w:pPr>
        <w:jc w:val="center"/>
        <w:rPr>
          <w:b/>
          <w:sz w:val="28"/>
          <w:szCs w:val="28"/>
        </w:rPr>
      </w:pPr>
      <w:r w:rsidRPr="00B318EE">
        <w:rPr>
          <w:b/>
          <w:sz w:val="28"/>
          <w:szCs w:val="28"/>
        </w:rPr>
        <w:t xml:space="preserve">среды на территории </w:t>
      </w:r>
      <w:r w:rsidRPr="00B318EE">
        <w:rPr>
          <w:rFonts w:eastAsia="MS Mincho"/>
          <w:b/>
          <w:sz w:val="28"/>
          <w:szCs w:val="28"/>
        </w:rPr>
        <w:t>Зубово-Полянского городского поселения Зубово-Полянского муниципального района Республики Мордовия</w:t>
      </w:r>
      <w:r w:rsidRPr="00B318EE">
        <w:rPr>
          <w:b/>
          <w:sz w:val="28"/>
          <w:szCs w:val="28"/>
        </w:rPr>
        <w:t>»</w:t>
      </w:r>
    </w:p>
    <w:p w:rsidR="00921761" w:rsidRPr="000116BA" w:rsidRDefault="00921761" w:rsidP="00921761">
      <w:pPr>
        <w:jc w:val="center"/>
        <w:rPr>
          <w:sz w:val="28"/>
          <w:szCs w:val="28"/>
        </w:rPr>
      </w:pPr>
      <w:r w:rsidRPr="00B318EE">
        <w:rPr>
          <w:b/>
          <w:sz w:val="28"/>
          <w:szCs w:val="28"/>
        </w:rPr>
        <w:t>на 2018-2022 годы</w:t>
      </w:r>
    </w:p>
    <w:p w:rsidR="00921761" w:rsidRPr="000116BA" w:rsidRDefault="00921761" w:rsidP="00921761">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
        <w:gridCol w:w="5791"/>
        <w:gridCol w:w="1843"/>
        <w:gridCol w:w="1673"/>
      </w:tblGrid>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062845" w:rsidRDefault="00B318EE" w:rsidP="006374B0">
            <w:pPr>
              <w:widowControl w:val="0"/>
              <w:autoSpaceDE w:val="0"/>
              <w:autoSpaceDN w:val="0"/>
              <w:adjustRightInd w:val="0"/>
              <w:jc w:val="center"/>
              <w:rPr>
                <w:sz w:val="28"/>
                <w:szCs w:val="28"/>
              </w:rPr>
            </w:pPr>
            <w:r>
              <w:rPr>
                <w:sz w:val="28"/>
                <w:szCs w:val="28"/>
              </w:rPr>
              <w:t>№п/п</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Наименование индикатора</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Единица измерения</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Значение индикатора</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1</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Количество благоустроенных дворовых территорий</w:t>
            </w:r>
            <w:r w:rsidR="003A1E9D">
              <w:rPr>
                <w:sz w:val="28"/>
                <w:szCs w:val="28"/>
              </w:rPr>
              <w:t xml:space="preserve"> к </w:t>
            </w:r>
            <w:r w:rsidR="003A1E9D" w:rsidRPr="00610595">
              <w:rPr>
                <w:sz w:val="28"/>
                <w:szCs w:val="28"/>
              </w:rPr>
              <w:t>2022 году составит</w:t>
            </w:r>
            <w:r w:rsidR="003A1E9D">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ед.</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45A86" w:rsidP="006374B0">
            <w:pPr>
              <w:widowControl w:val="0"/>
              <w:autoSpaceDE w:val="0"/>
              <w:autoSpaceDN w:val="0"/>
              <w:adjustRightInd w:val="0"/>
              <w:jc w:val="center"/>
              <w:rPr>
                <w:sz w:val="28"/>
                <w:szCs w:val="28"/>
              </w:rPr>
            </w:pPr>
            <w:r>
              <w:rPr>
                <w:sz w:val="28"/>
                <w:szCs w:val="28"/>
              </w:rPr>
              <w:t>12</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3</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Доля благоустроенных дворовых территорий от общего количества дворовых территорий</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проценты</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3A1E9D" w:rsidP="006374B0">
            <w:pPr>
              <w:widowControl w:val="0"/>
              <w:autoSpaceDE w:val="0"/>
              <w:autoSpaceDN w:val="0"/>
              <w:adjustRightInd w:val="0"/>
              <w:jc w:val="center"/>
              <w:rPr>
                <w:sz w:val="28"/>
                <w:szCs w:val="28"/>
              </w:rPr>
            </w:pPr>
            <w:r>
              <w:rPr>
                <w:sz w:val="28"/>
                <w:szCs w:val="28"/>
              </w:rPr>
              <w:t>100</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4</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Охват населения благоустроенными дворовыми территориями (доля населения, проживающего в жилом фонд</w:t>
            </w:r>
            <w:r w:rsidR="003A1E9D">
              <w:rPr>
                <w:sz w:val="28"/>
                <w:szCs w:val="28"/>
              </w:rPr>
              <w:t>е</w:t>
            </w:r>
            <w:r w:rsidRPr="00062845">
              <w:rPr>
                <w:sz w:val="28"/>
                <w:szCs w:val="28"/>
              </w:rPr>
              <w:t xml:space="preserve"> с благоустроенными дворовыми территориями от общей численности населения Республики)</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проценты</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3A1E9D" w:rsidP="006374B0">
            <w:pPr>
              <w:widowControl w:val="0"/>
              <w:autoSpaceDE w:val="0"/>
              <w:autoSpaceDN w:val="0"/>
              <w:adjustRightInd w:val="0"/>
              <w:jc w:val="center"/>
              <w:rPr>
                <w:sz w:val="28"/>
                <w:szCs w:val="28"/>
              </w:rPr>
            </w:pPr>
            <w:r>
              <w:rPr>
                <w:sz w:val="28"/>
                <w:szCs w:val="28"/>
              </w:rPr>
              <w:t>13.9</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5</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Количество благоустроенных муниципальных территорий общего пользования</w:t>
            </w:r>
            <w:r w:rsidR="00AD0F04">
              <w:rPr>
                <w:sz w:val="28"/>
                <w:szCs w:val="28"/>
              </w:rPr>
              <w:t xml:space="preserve"> к </w:t>
            </w:r>
            <w:r w:rsidR="00AD0F04" w:rsidRPr="00610595">
              <w:rPr>
                <w:sz w:val="28"/>
                <w:szCs w:val="28"/>
              </w:rPr>
              <w:t>2022 году составит</w:t>
            </w:r>
            <w:r w:rsidR="00AD0F04">
              <w:rPr>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ед.</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D0F04" w:rsidP="006374B0">
            <w:pPr>
              <w:widowControl w:val="0"/>
              <w:autoSpaceDE w:val="0"/>
              <w:autoSpaceDN w:val="0"/>
              <w:adjustRightInd w:val="0"/>
              <w:jc w:val="center"/>
              <w:rPr>
                <w:sz w:val="28"/>
                <w:szCs w:val="28"/>
              </w:rPr>
            </w:pPr>
            <w:r>
              <w:rPr>
                <w:sz w:val="28"/>
                <w:szCs w:val="28"/>
              </w:rPr>
              <w:t>2</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7</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Доля площади благоустроенных муниципальных территорий общего пользования</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проценты</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D0F04" w:rsidP="006374B0">
            <w:pPr>
              <w:widowControl w:val="0"/>
              <w:autoSpaceDE w:val="0"/>
              <w:autoSpaceDN w:val="0"/>
              <w:adjustRightInd w:val="0"/>
              <w:jc w:val="center"/>
              <w:rPr>
                <w:sz w:val="28"/>
                <w:szCs w:val="28"/>
              </w:rPr>
            </w:pPr>
            <w:r>
              <w:rPr>
                <w:sz w:val="28"/>
                <w:szCs w:val="28"/>
              </w:rPr>
              <w:t>100</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8</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Доля дворовых территорий, благоустроенных с участием заинтересованных лиц</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проценты</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D0F04" w:rsidP="006374B0">
            <w:pPr>
              <w:widowControl w:val="0"/>
              <w:autoSpaceDE w:val="0"/>
              <w:autoSpaceDN w:val="0"/>
              <w:adjustRightInd w:val="0"/>
              <w:jc w:val="center"/>
              <w:rPr>
                <w:sz w:val="28"/>
                <w:szCs w:val="28"/>
              </w:rPr>
            </w:pPr>
            <w:r>
              <w:rPr>
                <w:sz w:val="28"/>
                <w:szCs w:val="28"/>
              </w:rPr>
              <w:t>100</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10</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 xml:space="preserve">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 </w:t>
            </w:r>
          </w:p>
          <w:p w:rsidR="00921761" w:rsidRPr="00062845" w:rsidRDefault="00921761" w:rsidP="006374B0">
            <w:pPr>
              <w:widowControl w:val="0"/>
              <w:autoSpaceDE w:val="0"/>
              <w:autoSpaceDN w:val="0"/>
              <w:adjustRightInd w:val="0"/>
              <w:jc w:val="both"/>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шт.</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D0F04" w:rsidP="006374B0">
            <w:pPr>
              <w:widowControl w:val="0"/>
              <w:autoSpaceDE w:val="0"/>
              <w:autoSpaceDN w:val="0"/>
              <w:adjustRightInd w:val="0"/>
              <w:jc w:val="center"/>
              <w:rPr>
                <w:sz w:val="28"/>
                <w:szCs w:val="28"/>
              </w:rPr>
            </w:pPr>
            <w:r>
              <w:rPr>
                <w:sz w:val="28"/>
                <w:szCs w:val="28"/>
              </w:rPr>
              <w:t>0</w:t>
            </w:r>
          </w:p>
        </w:tc>
      </w:tr>
      <w:tr w:rsidR="00921761" w:rsidRPr="00062845" w:rsidTr="00B318EE">
        <w:tc>
          <w:tcPr>
            <w:tcW w:w="616" w:type="dxa"/>
            <w:tcBorders>
              <w:top w:val="single" w:sz="4" w:space="0" w:color="auto"/>
              <w:left w:val="single" w:sz="4" w:space="0" w:color="auto"/>
              <w:bottom w:val="single" w:sz="4" w:space="0" w:color="auto"/>
              <w:right w:val="single" w:sz="4" w:space="0" w:color="auto"/>
            </w:tcBorders>
          </w:tcPr>
          <w:p w:rsidR="00921761" w:rsidRPr="00B318EE" w:rsidRDefault="00921761" w:rsidP="00B318EE">
            <w:pPr>
              <w:pStyle w:val="ad"/>
              <w:widowControl w:val="0"/>
              <w:numPr>
                <w:ilvl w:val="0"/>
                <w:numId w:val="5"/>
              </w:numPr>
              <w:autoSpaceDE w:val="0"/>
              <w:autoSpaceDN w:val="0"/>
              <w:adjustRightInd w:val="0"/>
              <w:jc w:val="both"/>
              <w:rPr>
                <w:sz w:val="28"/>
                <w:szCs w:val="28"/>
              </w:rPr>
            </w:pPr>
            <w:r w:rsidRPr="00B318EE">
              <w:rPr>
                <w:sz w:val="28"/>
                <w:szCs w:val="28"/>
              </w:rPr>
              <w:t>11</w:t>
            </w:r>
          </w:p>
        </w:tc>
        <w:tc>
          <w:tcPr>
            <w:tcW w:w="579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both"/>
              <w:rPr>
                <w:sz w:val="28"/>
                <w:szCs w:val="28"/>
              </w:rPr>
            </w:pPr>
            <w:r w:rsidRPr="00062845">
              <w:rPr>
                <w:sz w:val="28"/>
                <w:szCs w:val="28"/>
              </w:rPr>
              <w:t>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w:t>
            </w:r>
          </w:p>
        </w:tc>
        <w:tc>
          <w:tcPr>
            <w:tcW w:w="184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widowControl w:val="0"/>
              <w:autoSpaceDE w:val="0"/>
              <w:autoSpaceDN w:val="0"/>
              <w:adjustRightInd w:val="0"/>
              <w:jc w:val="center"/>
              <w:rPr>
                <w:sz w:val="28"/>
                <w:szCs w:val="28"/>
              </w:rPr>
            </w:pPr>
            <w:r w:rsidRPr="00062845">
              <w:rPr>
                <w:sz w:val="28"/>
                <w:szCs w:val="28"/>
              </w:rPr>
              <w:t>шт.</w:t>
            </w:r>
          </w:p>
        </w:tc>
        <w:tc>
          <w:tcPr>
            <w:tcW w:w="1673" w:type="dxa"/>
            <w:tcBorders>
              <w:top w:val="single" w:sz="4" w:space="0" w:color="auto"/>
              <w:left w:val="single" w:sz="4" w:space="0" w:color="auto"/>
              <w:bottom w:val="single" w:sz="4" w:space="0" w:color="auto"/>
              <w:right w:val="single" w:sz="4" w:space="0" w:color="auto"/>
            </w:tcBorders>
          </w:tcPr>
          <w:p w:rsidR="00921761" w:rsidRPr="00062845" w:rsidRDefault="00AD0F04" w:rsidP="006374B0">
            <w:pPr>
              <w:widowControl w:val="0"/>
              <w:autoSpaceDE w:val="0"/>
              <w:autoSpaceDN w:val="0"/>
              <w:adjustRightInd w:val="0"/>
              <w:jc w:val="center"/>
              <w:rPr>
                <w:sz w:val="28"/>
                <w:szCs w:val="28"/>
              </w:rPr>
            </w:pPr>
            <w:r>
              <w:rPr>
                <w:sz w:val="28"/>
                <w:szCs w:val="28"/>
              </w:rPr>
              <w:t>350</w:t>
            </w:r>
          </w:p>
        </w:tc>
      </w:tr>
    </w:tbl>
    <w:p w:rsidR="00921761" w:rsidRPr="000116BA" w:rsidRDefault="00921761" w:rsidP="00921761">
      <w:pPr>
        <w:rPr>
          <w:sz w:val="28"/>
          <w:szCs w:val="28"/>
        </w:rPr>
      </w:pPr>
    </w:p>
    <w:p w:rsidR="00921761" w:rsidRDefault="00921761" w:rsidP="00921761">
      <w:pPr>
        <w:jc w:val="both"/>
        <w:sectPr w:rsidR="00921761" w:rsidSect="00AD0F04">
          <w:pgSz w:w="11906" w:h="16838"/>
          <w:pgMar w:top="142" w:right="357" w:bottom="0" w:left="840" w:header="709" w:footer="709" w:gutter="0"/>
          <w:cols w:space="708"/>
          <w:docGrid w:linePitch="360"/>
        </w:sectPr>
      </w:pPr>
    </w:p>
    <w:p w:rsidR="00921761" w:rsidRPr="00F04FB7" w:rsidRDefault="00921761" w:rsidP="00921761">
      <w:pPr>
        <w:jc w:val="right"/>
      </w:pPr>
      <w:r w:rsidRPr="00F04FB7">
        <w:lastRenderedPageBreak/>
        <w:t>Приложение 2</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Pr="00F04FB7" w:rsidRDefault="00921761" w:rsidP="00921761">
      <w:pPr>
        <w:jc w:val="right"/>
      </w:pPr>
      <w:r w:rsidRPr="00F04FB7">
        <w:t>на 2018-2022 годы»</w:t>
      </w:r>
    </w:p>
    <w:p w:rsidR="00921761" w:rsidRPr="00F04FB7" w:rsidRDefault="00921761" w:rsidP="00921761"/>
    <w:p w:rsidR="00921761" w:rsidRPr="008B3A07" w:rsidRDefault="00921761" w:rsidP="00921761">
      <w:pPr>
        <w:rPr>
          <w:sz w:val="28"/>
          <w:szCs w:val="28"/>
        </w:rPr>
      </w:pPr>
    </w:p>
    <w:p w:rsidR="00921761" w:rsidRPr="008B3A07" w:rsidRDefault="00921761" w:rsidP="00921761">
      <w:pPr>
        <w:rPr>
          <w:sz w:val="28"/>
          <w:szCs w:val="28"/>
        </w:rPr>
      </w:pPr>
    </w:p>
    <w:p w:rsidR="00921761" w:rsidRPr="007D6DF3" w:rsidRDefault="00921761" w:rsidP="00921761">
      <w:pPr>
        <w:jc w:val="center"/>
        <w:rPr>
          <w:b/>
          <w:sz w:val="28"/>
          <w:szCs w:val="28"/>
        </w:rPr>
      </w:pPr>
      <w:r w:rsidRPr="007D6DF3">
        <w:rPr>
          <w:b/>
          <w:sz w:val="28"/>
          <w:szCs w:val="28"/>
        </w:rPr>
        <w:t>Перечень</w:t>
      </w:r>
    </w:p>
    <w:p w:rsidR="00921761" w:rsidRPr="007D6DF3" w:rsidRDefault="00921761" w:rsidP="00921761">
      <w:pPr>
        <w:jc w:val="center"/>
        <w:rPr>
          <w:b/>
          <w:sz w:val="28"/>
          <w:szCs w:val="28"/>
        </w:rPr>
      </w:pPr>
      <w:r w:rsidRPr="007D6DF3">
        <w:rPr>
          <w:b/>
          <w:sz w:val="28"/>
          <w:szCs w:val="28"/>
        </w:rPr>
        <w:t>основных мероприятий к муниципальной программе</w:t>
      </w:r>
    </w:p>
    <w:p w:rsidR="00921761" w:rsidRDefault="00921761" w:rsidP="00921761">
      <w:pPr>
        <w:jc w:val="center"/>
        <w:rPr>
          <w:rFonts w:eastAsia="MS Mincho"/>
          <w:b/>
          <w:sz w:val="28"/>
          <w:szCs w:val="28"/>
        </w:rPr>
      </w:pPr>
      <w:r w:rsidRPr="007D6DF3">
        <w:rPr>
          <w:b/>
          <w:sz w:val="28"/>
          <w:szCs w:val="28"/>
        </w:rPr>
        <w:t xml:space="preserve">«Формирование современной городской среды на территории </w:t>
      </w:r>
      <w:r>
        <w:rPr>
          <w:rFonts w:eastAsia="MS Mincho"/>
          <w:b/>
          <w:sz w:val="28"/>
          <w:szCs w:val="28"/>
        </w:rPr>
        <w:t>Зубово-Полянского городского</w:t>
      </w:r>
      <w:r w:rsidRPr="007D6DF3">
        <w:rPr>
          <w:rFonts w:eastAsia="MS Mincho"/>
          <w:b/>
          <w:sz w:val="28"/>
          <w:szCs w:val="28"/>
        </w:rPr>
        <w:t xml:space="preserve"> поселения </w:t>
      </w:r>
    </w:p>
    <w:p w:rsidR="00921761" w:rsidRPr="007D6DF3" w:rsidRDefault="00921761" w:rsidP="00921761">
      <w:pPr>
        <w:jc w:val="center"/>
        <w:rPr>
          <w:rFonts w:eastAsia="MS Mincho"/>
          <w:b/>
          <w:sz w:val="28"/>
          <w:szCs w:val="28"/>
        </w:rPr>
      </w:pPr>
      <w:r>
        <w:rPr>
          <w:rFonts w:eastAsia="MS Mincho"/>
          <w:b/>
          <w:sz w:val="28"/>
          <w:szCs w:val="28"/>
        </w:rPr>
        <w:t xml:space="preserve">Зубово-Полянского </w:t>
      </w:r>
      <w:r w:rsidRPr="007D6DF3">
        <w:rPr>
          <w:rFonts w:eastAsia="MS Mincho"/>
          <w:b/>
          <w:sz w:val="28"/>
          <w:szCs w:val="28"/>
        </w:rPr>
        <w:t>муниципального района Республики Мордовия</w:t>
      </w:r>
      <w:r w:rsidRPr="007D6DF3">
        <w:rPr>
          <w:b/>
          <w:sz w:val="28"/>
          <w:szCs w:val="28"/>
        </w:rPr>
        <w:t>»</w:t>
      </w:r>
    </w:p>
    <w:p w:rsidR="00921761" w:rsidRPr="007D6DF3" w:rsidRDefault="00921761" w:rsidP="00921761">
      <w:pPr>
        <w:jc w:val="center"/>
        <w:rPr>
          <w:b/>
          <w:sz w:val="28"/>
          <w:szCs w:val="28"/>
        </w:rPr>
      </w:pPr>
      <w:r w:rsidRPr="007D6DF3">
        <w:rPr>
          <w:b/>
          <w:sz w:val="28"/>
          <w:szCs w:val="28"/>
        </w:rPr>
        <w:t>на 2018-2022 год</w:t>
      </w:r>
    </w:p>
    <w:p w:rsidR="00921761" w:rsidRDefault="00921761" w:rsidP="00921761">
      <w:pPr>
        <w:jc w:val="center"/>
        <w:rPr>
          <w:sz w:val="28"/>
          <w:szCs w:val="28"/>
        </w:rPr>
      </w:pPr>
    </w:p>
    <w:p w:rsidR="00921761" w:rsidRDefault="00921761" w:rsidP="00921761">
      <w:pPr>
        <w:jc w:val="center"/>
        <w:rPr>
          <w:sz w:val="28"/>
          <w:szCs w:val="28"/>
        </w:rPr>
      </w:pPr>
    </w:p>
    <w:tbl>
      <w:tblPr>
        <w:tblW w:w="14432" w:type="dxa"/>
        <w:tblInd w:w="-432" w:type="dxa"/>
        <w:tblLayout w:type="fixed"/>
        <w:tblLook w:val="00A0"/>
      </w:tblPr>
      <w:tblGrid>
        <w:gridCol w:w="4221"/>
        <w:gridCol w:w="1564"/>
        <w:gridCol w:w="1418"/>
        <w:gridCol w:w="1701"/>
        <w:gridCol w:w="1842"/>
        <w:gridCol w:w="3686"/>
      </w:tblGrid>
      <w:tr w:rsidR="00921761" w:rsidRPr="00062845" w:rsidTr="00494B8D">
        <w:trPr>
          <w:trHeight w:val="435"/>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jc w:val="center"/>
              <w:rPr>
                <w:color w:val="000000"/>
              </w:rPr>
            </w:pPr>
            <w:r w:rsidRPr="00494B8D">
              <w:rPr>
                <w:color w:val="000000"/>
              </w:rPr>
              <w:t>Наименование основного мероприятия</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jc w:val="center"/>
              <w:rPr>
                <w:color w:val="000000"/>
              </w:rPr>
            </w:pPr>
            <w:r w:rsidRPr="00494B8D">
              <w:rPr>
                <w:color w:val="000000"/>
              </w:rPr>
              <w:t xml:space="preserve">Ответственный исполнитель </w:t>
            </w:r>
          </w:p>
        </w:tc>
        <w:tc>
          <w:tcPr>
            <w:tcW w:w="3119" w:type="dxa"/>
            <w:gridSpan w:val="2"/>
            <w:tcBorders>
              <w:top w:val="single" w:sz="4" w:space="0" w:color="auto"/>
              <w:left w:val="nil"/>
              <w:bottom w:val="single" w:sz="4" w:space="0" w:color="auto"/>
              <w:right w:val="single" w:sz="4" w:space="0" w:color="auto"/>
            </w:tcBorders>
            <w:vAlign w:val="center"/>
          </w:tcPr>
          <w:p w:rsidR="00921761" w:rsidRPr="00494B8D" w:rsidRDefault="00921761" w:rsidP="006374B0">
            <w:pPr>
              <w:jc w:val="center"/>
              <w:rPr>
                <w:color w:val="000000"/>
              </w:rPr>
            </w:pPr>
            <w:r w:rsidRPr="00494B8D">
              <w:rPr>
                <w:color w:val="000000"/>
              </w:rPr>
              <w:t xml:space="preserve">Срок </w:t>
            </w:r>
          </w:p>
        </w:tc>
        <w:tc>
          <w:tcPr>
            <w:tcW w:w="1842" w:type="dxa"/>
            <w:vMerge w:val="restart"/>
            <w:tcBorders>
              <w:top w:val="single" w:sz="4" w:space="0" w:color="auto"/>
              <w:left w:val="single" w:sz="4" w:space="0" w:color="auto"/>
              <w:right w:val="single" w:sz="4" w:space="0" w:color="auto"/>
            </w:tcBorders>
            <w:vAlign w:val="center"/>
          </w:tcPr>
          <w:p w:rsidR="00921761" w:rsidRPr="00494B8D" w:rsidRDefault="00921761" w:rsidP="006374B0">
            <w:pPr>
              <w:jc w:val="center"/>
              <w:rPr>
                <w:color w:val="000000"/>
              </w:rPr>
            </w:pPr>
            <w:r w:rsidRPr="00494B8D">
              <w:rPr>
                <w:color w:val="000000"/>
              </w:rPr>
              <w:t xml:space="preserve">Ожидаемый непосредственный результат (краткое описание) </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jc w:val="center"/>
              <w:rPr>
                <w:color w:val="000000"/>
              </w:rPr>
            </w:pPr>
            <w:r w:rsidRPr="00494B8D">
              <w:rPr>
                <w:color w:val="000000"/>
              </w:rPr>
              <w:br/>
              <w:t xml:space="preserve">Связь с показателями программы </w:t>
            </w:r>
          </w:p>
        </w:tc>
      </w:tr>
      <w:tr w:rsidR="00921761" w:rsidRPr="00062845" w:rsidTr="00494B8D">
        <w:trPr>
          <w:trHeight w:val="617"/>
        </w:trPr>
        <w:tc>
          <w:tcPr>
            <w:tcW w:w="4221" w:type="dxa"/>
            <w:vMerge/>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rPr>
                <w:color w:val="000000"/>
              </w:rPr>
            </w:pPr>
          </w:p>
        </w:tc>
        <w:tc>
          <w:tcPr>
            <w:tcW w:w="1564" w:type="dxa"/>
            <w:vMerge/>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rPr>
                <w:color w:val="000000"/>
              </w:rPr>
            </w:pPr>
          </w:p>
        </w:tc>
        <w:tc>
          <w:tcPr>
            <w:tcW w:w="1418" w:type="dxa"/>
            <w:tcBorders>
              <w:top w:val="nil"/>
              <w:left w:val="nil"/>
              <w:bottom w:val="single" w:sz="4" w:space="0" w:color="auto"/>
              <w:right w:val="single" w:sz="4" w:space="0" w:color="auto"/>
            </w:tcBorders>
            <w:vAlign w:val="center"/>
          </w:tcPr>
          <w:p w:rsidR="00921761" w:rsidRPr="00494B8D" w:rsidRDefault="00630D7A" w:rsidP="006374B0">
            <w:pPr>
              <w:jc w:val="center"/>
              <w:rPr>
                <w:color w:val="000000"/>
              </w:rPr>
            </w:pPr>
            <w:r w:rsidRPr="00494B8D">
              <w:rPr>
                <w:color w:val="000000"/>
              </w:rPr>
              <w:t>начало</w:t>
            </w:r>
            <w:r w:rsidR="00921761" w:rsidRPr="00494B8D">
              <w:rPr>
                <w:color w:val="000000"/>
              </w:rPr>
              <w:t xml:space="preserve"> реализации</w:t>
            </w:r>
          </w:p>
        </w:tc>
        <w:tc>
          <w:tcPr>
            <w:tcW w:w="1701" w:type="dxa"/>
            <w:tcBorders>
              <w:top w:val="nil"/>
              <w:left w:val="nil"/>
              <w:bottom w:val="single" w:sz="4" w:space="0" w:color="auto"/>
              <w:right w:val="single" w:sz="4" w:space="0" w:color="auto"/>
            </w:tcBorders>
            <w:vAlign w:val="center"/>
          </w:tcPr>
          <w:p w:rsidR="00921761" w:rsidRPr="00494B8D" w:rsidRDefault="00921761" w:rsidP="00630D7A">
            <w:pPr>
              <w:jc w:val="center"/>
              <w:rPr>
                <w:color w:val="000000"/>
              </w:rPr>
            </w:pPr>
            <w:r w:rsidRPr="00494B8D">
              <w:rPr>
                <w:color w:val="000000"/>
              </w:rPr>
              <w:t>окончани</w:t>
            </w:r>
            <w:r w:rsidR="00630D7A" w:rsidRPr="00494B8D">
              <w:rPr>
                <w:color w:val="000000"/>
              </w:rPr>
              <w:t>е</w:t>
            </w:r>
            <w:r w:rsidRPr="00494B8D">
              <w:rPr>
                <w:color w:val="000000"/>
              </w:rPr>
              <w:t xml:space="preserve"> реализации</w:t>
            </w:r>
          </w:p>
        </w:tc>
        <w:tc>
          <w:tcPr>
            <w:tcW w:w="1842" w:type="dxa"/>
            <w:vMerge/>
            <w:tcBorders>
              <w:left w:val="single" w:sz="4" w:space="0" w:color="auto"/>
              <w:bottom w:val="single" w:sz="4" w:space="0" w:color="auto"/>
              <w:right w:val="single" w:sz="4" w:space="0" w:color="auto"/>
            </w:tcBorders>
            <w:vAlign w:val="center"/>
          </w:tcPr>
          <w:p w:rsidR="00921761" w:rsidRPr="00494B8D" w:rsidRDefault="00921761" w:rsidP="006374B0">
            <w:pPr>
              <w:rPr>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921761" w:rsidRPr="00494B8D" w:rsidRDefault="00921761" w:rsidP="006374B0">
            <w:pPr>
              <w:rPr>
                <w:color w:val="000000"/>
              </w:rPr>
            </w:pPr>
          </w:p>
        </w:tc>
      </w:tr>
      <w:tr w:rsidR="00921761" w:rsidRPr="00062845" w:rsidTr="00494B8D">
        <w:trPr>
          <w:trHeight w:val="241"/>
        </w:trPr>
        <w:tc>
          <w:tcPr>
            <w:tcW w:w="4221" w:type="dxa"/>
            <w:tcBorders>
              <w:top w:val="single" w:sz="4" w:space="0" w:color="auto"/>
              <w:left w:val="single" w:sz="4" w:space="0" w:color="auto"/>
              <w:bottom w:val="single" w:sz="4" w:space="0" w:color="auto"/>
              <w:right w:val="single" w:sz="4" w:space="0" w:color="auto"/>
            </w:tcBorders>
          </w:tcPr>
          <w:p w:rsidR="00921761" w:rsidRPr="00494B8D" w:rsidRDefault="00921761" w:rsidP="006374B0">
            <w:pPr>
              <w:rPr>
                <w:color w:val="000000"/>
              </w:rPr>
            </w:pPr>
            <w:r w:rsidRPr="00494B8D">
              <w:t xml:space="preserve">Комплексное благоустройство дворовых территорий:  </w:t>
            </w:r>
            <w:r w:rsidRPr="00494B8D">
              <w:rPr>
                <w:color w:val="000000"/>
              </w:rPr>
              <w:t>1.Минимальный перечень работ:</w:t>
            </w:r>
          </w:p>
          <w:p w:rsidR="00921761" w:rsidRPr="00494B8D" w:rsidRDefault="00921761" w:rsidP="006374B0">
            <w:pPr>
              <w:rPr>
                <w:color w:val="000000"/>
              </w:rPr>
            </w:pPr>
            <w:r w:rsidRPr="00494B8D">
              <w:rPr>
                <w:color w:val="000000"/>
              </w:rPr>
              <w:t xml:space="preserve">- </w:t>
            </w:r>
            <w:r w:rsidRPr="00494B8D">
              <w:t xml:space="preserve">Строительство тротуара;  </w:t>
            </w:r>
          </w:p>
          <w:p w:rsidR="00921761" w:rsidRPr="00494B8D" w:rsidRDefault="00921761" w:rsidP="006374B0">
            <w:pPr>
              <w:rPr>
                <w:color w:val="000000"/>
              </w:rPr>
            </w:pPr>
            <w:r w:rsidRPr="00494B8D">
              <w:rPr>
                <w:color w:val="000000"/>
              </w:rPr>
              <w:t xml:space="preserve">- </w:t>
            </w:r>
            <w:r w:rsidRPr="00494B8D">
              <w:t xml:space="preserve">Освещение дворовых территорий многоквартирных жилых домов, проездов к дворовым территориям многоквартирных жилых домов;   </w:t>
            </w:r>
          </w:p>
          <w:p w:rsidR="00921761" w:rsidRPr="00494B8D" w:rsidRDefault="00921761" w:rsidP="006374B0">
            <w:pPr>
              <w:rPr>
                <w:color w:val="000000"/>
              </w:rPr>
            </w:pPr>
            <w:r w:rsidRPr="00494B8D">
              <w:rPr>
                <w:color w:val="000000"/>
              </w:rPr>
              <w:t>- Установка скамеек;</w:t>
            </w:r>
          </w:p>
          <w:p w:rsidR="00921761" w:rsidRPr="00494B8D" w:rsidRDefault="00921761" w:rsidP="006374B0">
            <w:pPr>
              <w:rPr>
                <w:color w:val="000000"/>
              </w:rPr>
            </w:pPr>
            <w:r w:rsidRPr="00494B8D">
              <w:rPr>
                <w:color w:val="000000"/>
              </w:rPr>
              <w:t>- Установка урн для мусора;</w:t>
            </w:r>
          </w:p>
          <w:p w:rsidR="00921761" w:rsidRPr="00494B8D" w:rsidRDefault="00921761" w:rsidP="006374B0">
            <w:pPr>
              <w:rPr>
                <w:color w:val="000000"/>
              </w:rPr>
            </w:pPr>
            <w:r w:rsidRPr="00494B8D">
              <w:rPr>
                <w:color w:val="000000"/>
              </w:rPr>
              <w:t xml:space="preserve">- </w:t>
            </w:r>
            <w:r w:rsidRPr="00494B8D">
              <w:t xml:space="preserve">Асфальтирование дворовой территории.  </w:t>
            </w:r>
          </w:p>
          <w:p w:rsidR="00921761" w:rsidRPr="00494B8D" w:rsidRDefault="00921761" w:rsidP="006374B0">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921761" w:rsidRPr="00494B8D" w:rsidRDefault="00921761" w:rsidP="006374B0">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921761" w:rsidRPr="00494B8D" w:rsidRDefault="00921761" w:rsidP="006374B0">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921761" w:rsidRPr="00494B8D" w:rsidRDefault="00921761" w:rsidP="006374B0">
            <w:pPr>
              <w:jc w:val="center"/>
            </w:pPr>
          </w:p>
        </w:tc>
        <w:tc>
          <w:tcPr>
            <w:tcW w:w="1564" w:type="dxa"/>
            <w:tcBorders>
              <w:top w:val="single" w:sz="4" w:space="0" w:color="auto"/>
              <w:left w:val="nil"/>
              <w:bottom w:val="single" w:sz="4" w:space="0" w:color="auto"/>
              <w:right w:val="single" w:sz="4" w:space="0" w:color="auto"/>
            </w:tcBorders>
          </w:tcPr>
          <w:p w:rsidR="00921761" w:rsidRPr="00494B8D" w:rsidRDefault="00921761" w:rsidP="00494B8D">
            <w:pPr>
              <w:rPr>
                <w:color w:val="000000"/>
              </w:rPr>
            </w:pPr>
            <w:r w:rsidRPr="00494B8D">
              <w:rPr>
                <w:color w:val="000000"/>
              </w:rPr>
              <w:t>Администрация Зубово-Полянского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921761" w:rsidRPr="00494B8D" w:rsidRDefault="00921761" w:rsidP="006374B0">
            <w:pPr>
              <w:jc w:val="center"/>
              <w:rPr>
                <w:color w:val="000000"/>
              </w:rPr>
            </w:pPr>
            <w:r w:rsidRPr="00494B8D">
              <w:rPr>
                <w:color w:val="000000"/>
              </w:rPr>
              <w:t>2018</w:t>
            </w:r>
          </w:p>
        </w:tc>
        <w:tc>
          <w:tcPr>
            <w:tcW w:w="1701" w:type="dxa"/>
            <w:tcBorders>
              <w:top w:val="single" w:sz="4" w:space="0" w:color="auto"/>
              <w:left w:val="nil"/>
              <w:bottom w:val="single" w:sz="4" w:space="0" w:color="auto"/>
              <w:right w:val="single" w:sz="4" w:space="0" w:color="auto"/>
            </w:tcBorders>
          </w:tcPr>
          <w:p w:rsidR="00921761" w:rsidRPr="00494B8D" w:rsidRDefault="00921761" w:rsidP="006374B0">
            <w:pPr>
              <w:jc w:val="center"/>
              <w:rPr>
                <w:color w:val="000000"/>
              </w:rPr>
            </w:pPr>
            <w:r w:rsidRPr="00494B8D">
              <w:rPr>
                <w:color w:val="000000"/>
              </w:rPr>
              <w:t>2022</w:t>
            </w:r>
          </w:p>
        </w:tc>
        <w:tc>
          <w:tcPr>
            <w:tcW w:w="1842" w:type="dxa"/>
            <w:tcBorders>
              <w:top w:val="single" w:sz="4" w:space="0" w:color="auto"/>
              <w:left w:val="nil"/>
              <w:bottom w:val="single" w:sz="4" w:space="0" w:color="auto"/>
              <w:right w:val="single" w:sz="4" w:space="0" w:color="auto"/>
            </w:tcBorders>
          </w:tcPr>
          <w:p w:rsidR="00921761" w:rsidRPr="00494B8D" w:rsidRDefault="00921761" w:rsidP="006374B0">
            <w:pPr>
              <w:jc w:val="center"/>
              <w:rPr>
                <w:color w:val="000000"/>
              </w:rPr>
            </w:pPr>
            <w:r w:rsidRPr="00494B8D">
              <w:rPr>
                <w:bCs/>
              </w:rPr>
              <w:t>Улучшение 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921761" w:rsidRPr="00494B8D" w:rsidRDefault="00921761" w:rsidP="006374B0">
            <w:pPr>
              <w:ind w:right="690"/>
              <w:rPr>
                <w:color w:val="000000"/>
              </w:rPr>
            </w:pPr>
            <w:r w:rsidRPr="00494B8D">
              <w:rPr>
                <w:color w:val="000000"/>
              </w:rPr>
              <w:t>Увеличение количества благоустроенных дворовых территорий</w:t>
            </w:r>
            <w:r w:rsidR="00033D44">
              <w:rPr>
                <w:color w:val="000000"/>
              </w:rPr>
              <w:t>.</w:t>
            </w:r>
          </w:p>
        </w:tc>
      </w:tr>
      <w:tr w:rsidR="00921761" w:rsidRPr="00062845" w:rsidTr="00494B8D">
        <w:trPr>
          <w:trHeight w:val="241"/>
        </w:trPr>
        <w:tc>
          <w:tcPr>
            <w:tcW w:w="4221" w:type="dxa"/>
            <w:tcBorders>
              <w:top w:val="single" w:sz="4" w:space="0" w:color="auto"/>
              <w:left w:val="single" w:sz="4" w:space="0" w:color="auto"/>
              <w:bottom w:val="single" w:sz="4" w:space="0" w:color="auto"/>
              <w:right w:val="single" w:sz="4" w:space="0" w:color="auto"/>
            </w:tcBorders>
          </w:tcPr>
          <w:p w:rsidR="00494B8D" w:rsidRDefault="00921761" w:rsidP="006374B0">
            <w:r w:rsidRPr="00494B8D">
              <w:t xml:space="preserve">Благоустройство наиболее </w:t>
            </w:r>
            <w:r w:rsidRPr="00494B8D">
              <w:lastRenderedPageBreak/>
              <w:t>посещаемых муниципальных территорий общего пользования населенных пунктов</w:t>
            </w:r>
            <w:r w:rsidR="00494B8D">
              <w:t>:</w:t>
            </w:r>
          </w:p>
          <w:p w:rsidR="00494B8D" w:rsidRPr="00494B8D" w:rsidRDefault="00921761" w:rsidP="00494B8D">
            <w:pPr>
              <w:rPr>
                <w:color w:val="000000"/>
              </w:rPr>
            </w:pPr>
            <w:r w:rsidRPr="00494B8D">
              <w:t xml:space="preserve"> </w:t>
            </w:r>
            <w:r w:rsidR="00494B8D" w:rsidRPr="00494B8D">
              <w:rPr>
                <w:color w:val="000000"/>
              </w:rPr>
              <w:t>1.Минимальный перечень работ:</w:t>
            </w:r>
          </w:p>
          <w:p w:rsidR="00494B8D" w:rsidRPr="00494B8D" w:rsidRDefault="00494B8D" w:rsidP="00494B8D">
            <w:pPr>
              <w:rPr>
                <w:color w:val="000000"/>
              </w:rPr>
            </w:pPr>
            <w:r w:rsidRPr="00494B8D">
              <w:rPr>
                <w:color w:val="000000"/>
              </w:rPr>
              <w:t xml:space="preserve">- </w:t>
            </w:r>
            <w:r w:rsidRPr="00494B8D">
              <w:t xml:space="preserve">Строительство тротуара;  </w:t>
            </w:r>
          </w:p>
          <w:p w:rsidR="00494B8D" w:rsidRPr="00494B8D" w:rsidRDefault="00494B8D" w:rsidP="00494B8D">
            <w:pPr>
              <w:rPr>
                <w:color w:val="000000"/>
              </w:rPr>
            </w:pPr>
            <w:r w:rsidRPr="00494B8D">
              <w:rPr>
                <w:color w:val="000000"/>
              </w:rPr>
              <w:t xml:space="preserve">- </w:t>
            </w:r>
            <w:r w:rsidRPr="00494B8D">
              <w:t xml:space="preserve">Освещение территорий </w:t>
            </w:r>
            <w:r w:rsidR="00033D44">
              <w:t>общего пользования;</w:t>
            </w:r>
            <w:r w:rsidRPr="00494B8D">
              <w:t xml:space="preserve">   </w:t>
            </w:r>
          </w:p>
          <w:p w:rsidR="00494B8D" w:rsidRPr="00494B8D" w:rsidRDefault="00494B8D" w:rsidP="00494B8D">
            <w:pPr>
              <w:rPr>
                <w:color w:val="000000"/>
              </w:rPr>
            </w:pPr>
            <w:r w:rsidRPr="00494B8D">
              <w:rPr>
                <w:color w:val="000000"/>
              </w:rPr>
              <w:t>- Установка скамеек;</w:t>
            </w:r>
          </w:p>
          <w:p w:rsidR="00494B8D" w:rsidRPr="00494B8D" w:rsidRDefault="00494B8D" w:rsidP="00494B8D">
            <w:pPr>
              <w:rPr>
                <w:color w:val="000000"/>
              </w:rPr>
            </w:pPr>
            <w:r w:rsidRPr="00494B8D">
              <w:rPr>
                <w:color w:val="000000"/>
              </w:rPr>
              <w:t>- Установка урн для мусора;</w:t>
            </w:r>
          </w:p>
          <w:p w:rsidR="00494B8D" w:rsidRPr="00494B8D" w:rsidRDefault="00494B8D" w:rsidP="00494B8D">
            <w:pPr>
              <w:rPr>
                <w:color w:val="000000"/>
              </w:rPr>
            </w:pPr>
            <w:r w:rsidRPr="00494B8D">
              <w:rPr>
                <w:color w:val="000000"/>
              </w:rPr>
              <w:t xml:space="preserve">- </w:t>
            </w:r>
            <w:r w:rsidRPr="00494B8D">
              <w:t xml:space="preserve">Асфальтирование </w:t>
            </w:r>
            <w:r w:rsidR="00033D44" w:rsidRPr="00494B8D">
              <w:t xml:space="preserve">территорий </w:t>
            </w:r>
            <w:r w:rsidR="00033D44">
              <w:t>общего пользования</w:t>
            </w:r>
            <w:r w:rsidRPr="00494B8D">
              <w:t xml:space="preserve">.  </w:t>
            </w:r>
          </w:p>
          <w:p w:rsidR="00494B8D" w:rsidRPr="00494B8D" w:rsidRDefault="00494B8D" w:rsidP="00494B8D">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494B8D" w:rsidRPr="00494B8D" w:rsidRDefault="00494B8D" w:rsidP="00494B8D">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494B8D" w:rsidRPr="00494B8D" w:rsidRDefault="00494B8D" w:rsidP="00494B8D">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921761" w:rsidRPr="00494B8D" w:rsidRDefault="00921761" w:rsidP="006374B0"/>
        </w:tc>
        <w:tc>
          <w:tcPr>
            <w:tcW w:w="1564" w:type="dxa"/>
            <w:tcBorders>
              <w:top w:val="single" w:sz="4" w:space="0" w:color="auto"/>
              <w:left w:val="nil"/>
              <w:bottom w:val="single" w:sz="4" w:space="0" w:color="auto"/>
              <w:right w:val="single" w:sz="4" w:space="0" w:color="auto"/>
            </w:tcBorders>
          </w:tcPr>
          <w:p w:rsidR="00921761" w:rsidRPr="00494B8D" w:rsidRDefault="00921761" w:rsidP="00494B8D">
            <w:pPr>
              <w:rPr>
                <w:color w:val="000000"/>
              </w:rPr>
            </w:pPr>
            <w:r w:rsidRPr="00494B8D">
              <w:rPr>
                <w:color w:val="000000"/>
              </w:rPr>
              <w:lastRenderedPageBreak/>
              <w:t>Администра</w:t>
            </w:r>
            <w:r w:rsidRPr="00494B8D">
              <w:rPr>
                <w:color w:val="000000"/>
              </w:rPr>
              <w:lastRenderedPageBreak/>
              <w:t>ция Зубово-Полянского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921761" w:rsidRPr="00494B8D" w:rsidRDefault="00921761" w:rsidP="00494B8D">
            <w:pPr>
              <w:jc w:val="center"/>
              <w:rPr>
                <w:color w:val="000000"/>
              </w:rPr>
            </w:pPr>
            <w:r w:rsidRPr="00494B8D">
              <w:rPr>
                <w:color w:val="000000"/>
              </w:rPr>
              <w:lastRenderedPageBreak/>
              <w:t>2018</w:t>
            </w:r>
          </w:p>
        </w:tc>
        <w:tc>
          <w:tcPr>
            <w:tcW w:w="1701" w:type="dxa"/>
            <w:tcBorders>
              <w:top w:val="single" w:sz="4" w:space="0" w:color="auto"/>
              <w:left w:val="nil"/>
              <w:bottom w:val="single" w:sz="4" w:space="0" w:color="auto"/>
              <w:right w:val="single" w:sz="4" w:space="0" w:color="auto"/>
            </w:tcBorders>
          </w:tcPr>
          <w:p w:rsidR="00921761" w:rsidRPr="00494B8D" w:rsidRDefault="00921761" w:rsidP="00494B8D">
            <w:pPr>
              <w:jc w:val="center"/>
              <w:rPr>
                <w:color w:val="000000"/>
              </w:rPr>
            </w:pPr>
            <w:r w:rsidRPr="00494B8D">
              <w:rPr>
                <w:color w:val="000000"/>
              </w:rPr>
              <w:t>2022</w:t>
            </w:r>
          </w:p>
        </w:tc>
        <w:tc>
          <w:tcPr>
            <w:tcW w:w="1842" w:type="dxa"/>
            <w:tcBorders>
              <w:top w:val="single" w:sz="4" w:space="0" w:color="auto"/>
              <w:left w:val="nil"/>
              <w:bottom w:val="single" w:sz="4" w:space="0" w:color="auto"/>
              <w:right w:val="single" w:sz="4" w:space="0" w:color="auto"/>
            </w:tcBorders>
          </w:tcPr>
          <w:p w:rsidR="00921761" w:rsidRPr="00494B8D" w:rsidRDefault="00921761" w:rsidP="006374B0">
            <w:pPr>
              <w:rPr>
                <w:color w:val="000000"/>
              </w:rPr>
            </w:pPr>
            <w:r w:rsidRPr="00494B8D">
              <w:rPr>
                <w:bCs/>
              </w:rPr>
              <w:t xml:space="preserve">Улучшение </w:t>
            </w:r>
            <w:r w:rsidRPr="00494B8D">
              <w:rPr>
                <w:bCs/>
              </w:rPr>
              <w:lastRenderedPageBreak/>
              <w:t>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921761" w:rsidRPr="00494B8D" w:rsidRDefault="00033D44" w:rsidP="006374B0">
            <w:pPr>
              <w:rPr>
                <w:color w:val="000000"/>
              </w:rPr>
            </w:pPr>
            <w:r>
              <w:rPr>
                <w:rFonts w:eastAsia="Times New Roman"/>
              </w:rPr>
              <w:lastRenderedPageBreak/>
              <w:t>У</w:t>
            </w:r>
            <w:r w:rsidRPr="00B95CC2">
              <w:rPr>
                <w:rFonts w:eastAsia="Times New Roman"/>
              </w:rPr>
              <w:t xml:space="preserve">величение количества </w:t>
            </w:r>
            <w:r w:rsidRPr="00B95CC2">
              <w:rPr>
                <w:rFonts w:eastAsia="Times New Roman"/>
              </w:rPr>
              <w:lastRenderedPageBreak/>
              <w:t>благоустроенных терр</w:t>
            </w:r>
            <w:r w:rsidRPr="00B95CC2">
              <w:rPr>
                <w:rFonts w:eastAsia="Times New Roman"/>
              </w:rPr>
              <w:t>и</w:t>
            </w:r>
            <w:r w:rsidRPr="00B95CC2">
              <w:rPr>
                <w:rFonts w:eastAsia="Times New Roman"/>
              </w:rPr>
              <w:t>торий общего пользования</w:t>
            </w:r>
            <w:r>
              <w:rPr>
                <w:rFonts w:eastAsia="Times New Roman"/>
              </w:rPr>
              <w:t>.</w:t>
            </w:r>
          </w:p>
        </w:tc>
      </w:tr>
    </w:tbl>
    <w:p w:rsidR="00921761" w:rsidRDefault="00921761" w:rsidP="00921761">
      <w:pPr>
        <w:jc w:val="cente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center"/>
        <w:rPr>
          <w:bCs/>
          <w:color w:val="000000"/>
          <w:sz w:val="28"/>
          <w:szCs w:val="28"/>
        </w:rPr>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0831E1" w:rsidRDefault="000831E1" w:rsidP="00033D44">
      <w:pPr>
        <w:ind w:right="-550"/>
      </w:pPr>
    </w:p>
    <w:p w:rsidR="000831E1" w:rsidRDefault="000831E1" w:rsidP="00921761">
      <w:pPr>
        <w:ind w:right="-550"/>
        <w:jc w:val="right"/>
      </w:pPr>
    </w:p>
    <w:p w:rsidR="00033D44" w:rsidRDefault="00033D44" w:rsidP="00921761">
      <w:pPr>
        <w:ind w:right="-550"/>
        <w:jc w:val="right"/>
      </w:pPr>
    </w:p>
    <w:p w:rsidR="00921761" w:rsidRPr="00F04FB7" w:rsidRDefault="00921761" w:rsidP="00921761">
      <w:pPr>
        <w:ind w:right="-550"/>
        <w:jc w:val="right"/>
      </w:pPr>
      <w:r w:rsidRPr="00F04FB7">
        <w:lastRenderedPageBreak/>
        <w:t>Приложение 3</w:t>
      </w:r>
    </w:p>
    <w:p w:rsidR="00921761" w:rsidRPr="00F04FB7" w:rsidRDefault="00921761" w:rsidP="00921761">
      <w:pPr>
        <w:ind w:right="-550"/>
        <w:jc w:val="right"/>
      </w:pPr>
      <w:r w:rsidRPr="00F04FB7">
        <w:t>к муниципальной программе</w:t>
      </w:r>
    </w:p>
    <w:p w:rsidR="00921761" w:rsidRPr="00F04FB7" w:rsidRDefault="00921761" w:rsidP="00921761">
      <w:pPr>
        <w:ind w:right="-550"/>
        <w:jc w:val="right"/>
      </w:pPr>
      <w:r w:rsidRPr="00F04FB7">
        <w:t xml:space="preserve">«Формирование современной городской среды </w:t>
      </w:r>
    </w:p>
    <w:p w:rsidR="00921761" w:rsidRPr="00F04FB7" w:rsidRDefault="00921761" w:rsidP="00921761">
      <w:pPr>
        <w:ind w:right="-550"/>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Pr="00F04FB7" w:rsidRDefault="00921761" w:rsidP="00921761">
      <w:pPr>
        <w:ind w:right="-550"/>
        <w:jc w:val="right"/>
      </w:pPr>
      <w:r w:rsidRPr="00F04FB7">
        <w:t>на 2018-2022 годы»</w:t>
      </w:r>
    </w:p>
    <w:p w:rsidR="00921761" w:rsidRDefault="00921761" w:rsidP="00921761">
      <w:pPr>
        <w:ind w:right="-550"/>
        <w:jc w:val="center"/>
        <w:rPr>
          <w:bCs/>
          <w:color w:val="000000"/>
          <w:sz w:val="28"/>
          <w:szCs w:val="28"/>
        </w:rPr>
      </w:pPr>
    </w:p>
    <w:p w:rsidR="00921761" w:rsidRPr="00DE445D" w:rsidRDefault="00921761" w:rsidP="00921761">
      <w:pPr>
        <w:jc w:val="center"/>
        <w:rPr>
          <w:b/>
          <w:bCs/>
          <w:color w:val="000000"/>
          <w:sz w:val="28"/>
          <w:szCs w:val="28"/>
        </w:rPr>
      </w:pPr>
      <w:r w:rsidRPr="00DE445D">
        <w:rPr>
          <w:b/>
          <w:bCs/>
          <w:color w:val="000000"/>
          <w:sz w:val="28"/>
          <w:szCs w:val="28"/>
        </w:rPr>
        <w:t xml:space="preserve">Ресурсное обеспечение </w:t>
      </w:r>
    </w:p>
    <w:p w:rsidR="00921761" w:rsidRPr="00DE445D" w:rsidRDefault="00921761" w:rsidP="00921761">
      <w:pPr>
        <w:jc w:val="center"/>
        <w:rPr>
          <w:b/>
          <w:sz w:val="28"/>
          <w:szCs w:val="28"/>
        </w:rPr>
      </w:pPr>
      <w:r w:rsidRPr="00DE445D">
        <w:rPr>
          <w:b/>
          <w:bCs/>
          <w:color w:val="000000"/>
          <w:sz w:val="28"/>
          <w:szCs w:val="28"/>
        </w:rPr>
        <w:t>реализации</w:t>
      </w:r>
      <w:r w:rsidRPr="00DE445D">
        <w:rPr>
          <w:b/>
          <w:sz w:val="28"/>
          <w:szCs w:val="28"/>
        </w:rPr>
        <w:t xml:space="preserve"> муниципальной программы</w:t>
      </w:r>
    </w:p>
    <w:p w:rsidR="00921761" w:rsidRPr="00DE445D" w:rsidRDefault="00921761" w:rsidP="00921761">
      <w:pPr>
        <w:jc w:val="center"/>
        <w:rPr>
          <w:rFonts w:eastAsia="MS Mincho"/>
          <w:b/>
          <w:sz w:val="28"/>
          <w:szCs w:val="28"/>
        </w:rPr>
      </w:pPr>
      <w:r w:rsidRPr="00DE445D">
        <w:rPr>
          <w:b/>
          <w:sz w:val="28"/>
          <w:szCs w:val="28"/>
        </w:rPr>
        <w:t xml:space="preserve">«Формирование современной городской среды на территории </w:t>
      </w:r>
      <w:r w:rsidRPr="00DE445D">
        <w:rPr>
          <w:rFonts w:eastAsia="MS Mincho"/>
          <w:b/>
          <w:sz w:val="28"/>
          <w:szCs w:val="28"/>
        </w:rPr>
        <w:t xml:space="preserve">Зубово-Полянского городского поселения </w:t>
      </w:r>
    </w:p>
    <w:p w:rsidR="00921761" w:rsidRPr="00DE445D" w:rsidRDefault="00921761" w:rsidP="00921761">
      <w:pPr>
        <w:jc w:val="center"/>
        <w:rPr>
          <w:b/>
          <w:sz w:val="28"/>
          <w:szCs w:val="28"/>
        </w:rPr>
      </w:pPr>
      <w:r w:rsidRPr="00DE445D">
        <w:rPr>
          <w:rFonts w:eastAsia="MS Mincho"/>
          <w:b/>
          <w:sz w:val="28"/>
          <w:szCs w:val="28"/>
        </w:rPr>
        <w:t>Зубово-Полянского муниципального района Республики Мордовия</w:t>
      </w:r>
      <w:r w:rsidRPr="00DE445D">
        <w:rPr>
          <w:b/>
          <w:sz w:val="28"/>
          <w:szCs w:val="28"/>
        </w:rPr>
        <w:t>» на 2018-2022 годы</w:t>
      </w:r>
    </w:p>
    <w:p w:rsidR="00921761" w:rsidRPr="00DE445D" w:rsidRDefault="00921761" w:rsidP="00921761">
      <w:pPr>
        <w:jc w:val="center"/>
        <w:rPr>
          <w:b/>
          <w:sz w:val="28"/>
          <w:szCs w:val="28"/>
        </w:rPr>
      </w:pPr>
    </w:p>
    <w:p w:rsidR="00921761" w:rsidRPr="000116BA" w:rsidRDefault="00921761" w:rsidP="00921761">
      <w:pPr>
        <w:jc w:val="center"/>
        <w:rPr>
          <w:sz w:val="28"/>
          <w:szCs w:val="28"/>
        </w:rPr>
      </w:pPr>
    </w:p>
    <w:tbl>
      <w:tblPr>
        <w:tblW w:w="5177" w:type="pct"/>
        <w:tblInd w:w="108" w:type="dxa"/>
        <w:tblLayout w:type="fixed"/>
        <w:tblLook w:val="00A0"/>
      </w:tblPr>
      <w:tblGrid>
        <w:gridCol w:w="3928"/>
        <w:gridCol w:w="2988"/>
        <w:gridCol w:w="1990"/>
        <w:gridCol w:w="1301"/>
        <w:gridCol w:w="1274"/>
        <w:gridCol w:w="1277"/>
        <w:gridCol w:w="1274"/>
        <w:gridCol w:w="1277"/>
      </w:tblGrid>
      <w:tr w:rsidR="006D528D" w:rsidRPr="00062845" w:rsidTr="00E968C7">
        <w:trPr>
          <w:trHeight w:val="300"/>
        </w:trPr>
        <w:tc>
          <w:tcPr>
            <w:tcW w:w="1283" w:type="pct"/>
            <w:vMerge w:val="restart"/>
            <w:tcBorders>
              <w:top w:val="single" w:sz="4" w:space="0" w:color="auto"/>
              <w:left w:val="single" w:sz="4" w:space="0" w:color="auto"/>
              <w:bottom w:val="single" w:sz="4" w:space="0" w:color="auto"/>
              <w:right w:val="single" w:sz="4" w:space="0" w:color="auto"/>
            </w:tcBorders>
            <w:vAlign w:val="center"/>
          </w:tcPr>
          <w:p w:rsidR="006D528D" w:rsidRPr="00E968C7" w:rsidRDefault="006D528D" w:rsidP="006374B0">
            <w:pPr>
              <w:jc w:val="center"/>
              <w:rPr>
                <w:color w:val="000000"/>
              </w:rPr>
            </w:pPr>
            <w:r w:rsidRPr="00E968C7">
              <w:rPr>
                <w:color w:val="000000"/>
              </w:rPr>
              <w:t>Наименование</w:t>
            </w:r>
          </w:p>
        </w:tc>
        <w:tc>
          <w:tcPr>
            <w:tcW w:w="976" w:type="pct"/>
            <w:vMerge w:val="restart"/>
            <w:tcBorders>
              <w:top w:val="single" w:sz="4" w:space="0" w:color="auto"/>
              <w:left w:val="single" w:sz="4" w:space="0" w:color="auto"/>
              <w:bottom w:val="single" w:sz="4" w:space="0" w:color="auto"/>
              <w:right w:val="single" w:sz="4" w:space="0" w:color="auto"/>
            </w:tcBorders>
            <w:vAlign w:val="center"/>
          </w:tcPr>
          <w:p w:rsidR="006D528D" w:rsidRPr="00E968C7" w:rsidRDefault="006D528D" w:rsidP="006374B0">
            <w:pPr>
              <w:jc w:val="center"/>
              <w:rPr>
                <w:color w:val="000000"/>
              </w:rPr>
            </w:pPr>
            <w:r w:rsidRPr="00E968C7">
              <w:rPr>
                <w:color w:val="000000"/>
              </w:rPr>
              <w:t xml:space="preserve">Ответственный исполнитель, участник </w:t>
            </w:r>
          </w:p>
        </w:tc>
        <w:tc>
          <w:tcPr>
            <w:tcW w:w="650" w:type="pct"/>
            <w:vMerge w:val="restart"/>
            <w:tcBorders>
              <w:top w:val="single" w:sz="4" w:space="0" w:color="auto"/>
              <w:left w:val="nil"/>
              <w:bottom w:val="single" w:sz="4" w:space="0" w:color="auto"/>
              <w:right w:val="single" w:sz="4" w:space="0" w:color="auto"/>
            </w:tcBorders>
          </w:tcPr>
          <w:p w:rsidR="006D528D" w:rsidRPr="00E968C7" w:rsidRDefault="006D528D" w:rsidP="006374B0">
            <w:pPr>
              <w:jc w:val="center"/>
              <w:rPr>
                <w:color w:val="000000"/>
              </w:rPr>
            </w:pPr>
            <w:r w:rsidRPr="00E968C7">
              <w:rPr>
                <w:color w:val="000000"/>
              </w:rPr>
              <w:t>Источник финансирования</w:t>
            </w:r>
          </w:p>
        </w:tc>
        <w:tc>
          <w:tcPr>
            <w:tcW w:w="2091" w:type="pct"/>
            <w:gridSpan w:val="5"/>
            <w:tcBorders>
              <w:top w:val="single" w:sz="4" w:space="0" w:color="auto"/>
              <w:left w:val="nil"/>
              <w:bottom w:val="single" w:sz="4" w:space="0" w:color="auto"/>
              <w:right w:val="single" w:sz="4" w:space="0" w:color="auto"/>
            </w:tcBorders>
            <w:vAlign w:val="center"/>
          </w:tcPr>
          <w:p w:rsidR="006D528D" w:rsidRPr="00E968C7" w:rsidRDefault="006D528D" w:rsidP="006374B0">
            <w:pPr>
              <w:jc w:val="center"/>
              <w:rPr>
                <w:color w:val="000000"/>
              </w:rPr>
            </w:pPr>
            <w:r w:rsidRPr="00E968C7">
              <w:rPr>
                <w:color w:val="000000"/>
              </w:rPr>
              <w:t xml:space="preserve">Объемы бюджетных ассигнований (тыс. рублей) </w:t>
            </w:r>
          </w:p>
        </w:tc>
      </w:tr>
      <w:tr w:rsidR="005F1BE4" w:rsidRPr="00062845" w:rsidTr="00E968C7">
        <w:trPr>
          <w:trHeight w:val="479"/>
        </w:trPr>
        <w:tc>
          <w:tcPr>
            <w:tcW w:w="1283" w:type="pct"/>
            <w:vMerge/>
            <w:tcBorders>
              <w:top w:val="single" w:sz="4" w:space="0" w:color="auto"/>
              <w:left w:val="single" w:sz="4" w:space="0" w:color="auto"/>
              <w:bottom w:val="single" w:sz="4" w:space="0" w:color="auto"/>
              <w:right w:val="single" w:sz="4" w:space="0" w:color="auto"/>
            </w:tcBorders>
            <w:vAlign w:val="center"/>
          </w:tcPr>
          <w:p w:rsidR="005F1BE4" w:rsidRPr="00E968C7" w:rsidRDefault="005F1BE4" w:rsidP="006374B0">
            <w:pPr>
              <w:rPr>
                <w:color w:val="000000"/>
              </w:rPr>
            </w:pPr>
          </w:p>
        </w:tc>
        <w:tc>
          <w:tcPr>
            <w:tcW w:w="976" w:type="pct"/>
            <w:vMerge/>
            <w:tcBorders>
              <w:top w:val="single" w:sz="4" w:space="0" w:color="auto"/>
              <w:left w:val="single" w:sz="4" w:space="0" w:color="auto"/>
              <w:bottom w:val="single" w:sz="4" w:space="0" w:color="auto"/>
              <w:right w:val="single" w:sz="4" w:space="0" w:color="auto"/>
            </w:tcBorders>
            <w:vAlign w:val="center"/>
          </w:tcPr>
          <w:p w:rsidR="005F1BE4" w:rsidRPr="00E968C7" w:rsidRDefault="005F1BE4" w:rsidP="006374B0">
            <w:pPr>
              <w:rPr>
                <w:color w:val="000000"/>
              </w:rPr>
            </w:pPr>
          </w:p>
        </w:tc>
        <w:tc>
          <w:tcPr>
            <w:tcW w:w="650" w:type="pct"/>
            <w:vMerge/>
            <w:tcBorders>
              <w:top w:val="single" w:sz="4" w:space="0" w:color="auto"/>
              <w:left w:val="nil"/>
              <w:bottom w:val="single" w:sz="4" w:space="0" w:color="auto"/>
              <w:right w:val="single" w:sz="4" w:space="0" w:color="auto"/>
            </w:tcBorders>
            <w:vAlign w:val="center"/>
          </w:tcPr>
          <w:p w:rsidR="005F1BE4" w:rsidRPr="00E968C7" w:rsidRDefault="005F1BE4" w:rsidP="006374B0">
            <w:pPr>
              <w:rPr>
                <w:color w:val="000000"/>
              </w:rPr>
            </w:pPr>
          </w:p>
        </w:tc>
        <w:tc>
          <w:tcPr>
            <w:tcW w:w="425" w:type="pct"/>
            <w:tcBorders>
              <w:top w:val="single" w:sz="4" w:space="0" w:color="auto"/>
              <w:left w:val="nil"/>
              <w:bottom w:val="nil"/>
              <w:right w:val="single" w:sz="4" w:space="0" w:color="auto"/>
            </w:tcBorders>
            <w:vAlign w:val="center"/>
          </w:tcPr>
          <w:p w:rsidR="005F1BE4" w:rsidRPr="00E968C7" w:rsidRDefault="005F1BE4" w:rsidP="006374B0">
            <w:pPr>
              <w:jc w:val="center"/>
              <w:rPr>
                <w:b/>
                <w:color w:val="000000"/>
              </w:rPr>
            </w:pPr>
            <w:r w:rsidRPr="00E968C7">
              <w:rPr>
                <w:b/>
                <w:color w:val="000000"/>
              </w:rPr>
              <w:t>на 2018г.</w:t>
            </w:r>
          </w:p>
        </w:tc>
        <w:tc>
          <w:tcPr>
            <w:tcW w:w="416" w:type="pct"/>
            <w:tcBorders>
              <w:top w:val="single" w:sz="4" w:space="0" w:color="auto"/>
              <w:left w:val="nil"/>
              <w:bottom w:val="nil"/>
              <w:right w:val="single" w:sz="4" w:space="0" w:color="auto"/>
            </w:tcBorders>
            <w:vAlign w:val="center"/>
          </w:tcPr>
          <w:p w:rsidR="005F1BE4" w:rsidRPr="00E968C7" w:rsidRDefault="005F1BE4" w:rsidP="006374B0">
            <w:pPr>
              <w:jc w:val="center"/>
              <w:rPr>
                <w:b/>
                <w:color w:val="000000"/>
              </w:rPr>
            </w:pPr>
            <w:r w:rsidRPr="00E968C7">
              <w:rPr>
                <w:b/>
                <w:color w:val="000000"/>
              </w:rPr>
              <w:t>на 2019г.</w:t>
            </w:r>
          </w:p>
        </w:tc>
        <w:tc>
          <w:tcPr>
            <w:tcW w:w="417" w:type="pct"/>
            <w:tcBorders>
              <w:top w:val="single" w:sz="4" w:space="0" w:color="auto"/>
              <w:left w:val="nil"/>
              <w:bottom w:val="nil"/>
              <w:right w:val="single" w:sz="4" w:space="0" w:color="auto"/>
            </w:tcBorders>
            <w:vAlign w:val="center"/>
          </w:tcPr>
          <w:p w:rsidR="005F1BE4" w:rsidRPr="00E968C7" w:rsidRDefault="005F1BE4" w:rsidP="006374B0">
            <w:pPr>
              <w:jc w:val="center"/>
              <w:rPr>
                <w:b/>
                <w:color w:val="000000"/>
              </w:rPr>
            </w:pPr>
            <w:r w:rsidRPr="00E968C7">
              <w:rPr>
                <w:b/>
                <w:color w:val="000000"/>
              </w:rPr>
              <w:t>на 2020г.</w:t>
            </w:r>
          </w:p>
        </w:tc>
        <w:tc>
          <w:tcPr>
            <w:tcW w:w="416" w:type="pct"/>
            <w:tcBorders>
              <w:top w:val="single" w:sz="4" w:space="0" w:color="auto"/>
              <w:left w:val="nil"/>
              <w:bottom w:val="nil"/>
              <w:right w:val="single" w:sz="4" w:space="0" w:color="auto"/>
            </w:tcBorders>
            <w:vAlign w:val="center"/>
          </w:tcPr>
          <w:p w:rsidR="005F1BE4" w:rsidRPr="00E968C7" w:rsidRDefault="005F1BE4" w:rsidP="006374B0">
            <w:pPr>
              <w:jc w:val="center"/>
              <w:rPr>
                <w:b/>
                <w:color w:val="000000"/>
              </w:rPr>
            </w:pPr>
            <w:r w:rsidRPr="00E968C7">
              <w:rPr>
                <w:b/>
                <w:color w:val="000000"/>
              </w:rPr>
              <w:t>на 2021г.</w:t>
            </w:r>
          </w:p>
        </w:tc>
        <w:tc>
          <w:tcPr>
            <w:tcW w:w="417" w:type="pct"/>
            <w:tcBorders>
              <w:top w:val="single" w:sz="4" w:space="0" w:color="auto"/>
              <w:left w:val="nil"/>
              <w:bottom w:val="nil"/>
              <w:right w:val="single" w:sz="4" w:space="0" w:color="auto"/>
            </w:tcBorders>
            <w:vAlign w:val="center"/>
          </w:tcPr>
          <w:p w:rsidR="005F1BE4" w:rsidRPr="00E968C7" w:rsidRDefault="005F1BE4" w:rsidP="006374B0">
            <w:pPr>
              <w:jc w:val="center"/>
              <w:rPr>
                <w:b/>
                <w:color w:val="000000"/>
              </w:rPr>
            </w:pPr>
            <w:r w:rsidRPr="00E968C7">
              <w:rPr>
                <w:b/>
                <w:color w:val="000000"/>
              </w:rPr>
              <w:t>на 2022г.</w:t>
            </w:r>
          </w:p>
        </w:tc>
      </w:tr>
      <w:tr w:rsidR="003F55CE" w:rsidRPr="00062845" w:rsidTr="00E968C7">
        <w:trPr>
          <w:trHeight w:val="954"/>
        </w:trPr>
        <w:tc>
          <w:tcPr>
            <w:tcW w:w="1283" w:type="pct"/>
            <w:vMerge w:val="restart"/>
            <w:tcBorders>
              <w:top w:val="single" w:sz="4" w:space="0" w:color="auto"/>
              <w:left w:val="single" w:sz="4" w:space="0" w:color="auto"/>
              <w:bottom w:val="single" w:sz="4" w:space="0" w:color="000000"/>
              <w:right w:val="single" w:sz="4" w:space="0" w:color="auto"/>
            </w:tcBorders>
          </w:tcPr>
          <w:p w:rsidR="003F55CE" w:rsidRPr="003F55CE" w:rsidRDefault="003F55CE" w:rsidP="005F1BE4">
            <w:pPr>
              <w:widowControl w:val="0"/>
              <w:autoSpaceDE w:val="0"/>
              <w:autoSpaceDN w:val="0"/>
              <w:adjustRightInd w:val="0"/>
              <w:jc w:val="center"/>
              <w:rPr>
                <w:rFonts w:eastAsia="Times New Roman"/>
              </w:rPr>
            </w:pPr>
            <w:r w:rsidRPr="003F55CE">
              <w:rPr>
                <w:rFonts w:eastAsia="Times New Roman"/>
              </w:rPr>
              <w:t>Благоустройство дворовых территорий многоквартирных домов</w:t>
            </w:r>
          </w:p>
          <w:p w:rsidR="003F55CE" w:rsidRPr="00E01686" w:rsidRDefault="003F55CE" w:rsidP="006374B0">
            <w:pPr>
              <w:rPr>
                <w:sz w:val="28"/>
                <w:szCs w:val="28"/>
              </w:rPr>
            </w:pPr>
          </w:p>
        </w:tc>
        <w:tc>
          <w:tcPr>
            <w:tcW w:w="976" w:type="pct"/>
            <w:vMerge w:val="restart"/>
            <w:tcBorders>
              <w:top w:val="single" w:sz="4" w:space="0" w:color="auto"/>
              <w:left w:val="nil"/>
              <w:right w:val="single" w:sz="4" w:space="0" w:color="auto"/>
            </w:tcBorders>
          </w:tcPr>
          <w:p w:rsidR="003F55CE" w:rsidRPr="005F1BE4" w:rsidRDefault="003F55CE" w:rsidP="006374B0">
            <w:pPr>
              <w:rPr>
                <w:rFonts w:eastAsia="MS Mincho"/>
              </w:rPr>
            </w:pPr>
            <w:r w:rsidRPr="005F1BE4">
              <w:rPr>
                <w:color w:val="000000"/>
              </w:rPr>
              <w:t>Ответственный исполнитель - Администрация</w:t>
            </w:r>
          </w:p>
          <w:p w:rsidR="003F55CE" w:rsidRPr="005F1BE4" w:rsidRDefault="003F55CE" w:rsidP="006374B0">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3F55CE" w:rsidRPr="000F0222" w:rsidRDefault="003F55CE" w:rsidP="006374B0">
            <w:pPr>
              <w:rPr>
                <w:color w:val="000000"/>
                <w:sz w:val="28"/>
                <w:szCs w:val="28"/>
              </w:rPr>
            </w:pPr>
          </w:p>
        </w:tc>
        <w:tc>
          <w:tcPr>
            <w:tcW w:w="650" w:type="pct"/>
            <w:tcBorders>
              <w:top w:val="single" w:sz="4" w:space="0" w:color="auto"/>
              <w:left w:val="nil"/>
              <w:bottom w:val="single" w:sz="4" w:space="0" w:color="auto"/>
              <w:right w:val="single" w:sz="4" w:space="0" w:color="auto"/>
            </w:tcBorders>
          </w:tcPr>
          <w:p w:rsidR="003F55CE" w:rsidRPr="005F1BE4" w:rsidRDefault="003F55CE" w:rsidP="006374B0">
            <w:pPr>
              <w:rPr>
                <w:color w:val="000000"/>
              </w:rPr>
            </w:pPr>
            <w:r w:rsidRPr="005F1BE4">
              <w:rPr>
                <w:color w:val="000000"/>
              </w:rPr>
              <w:t>Федеральный бюджет</w:t>
            </w:r>
          </w:p>
        </w:tc>
        <w:tc>
          <w:tcPr>
            <w:tcW w:w="425" w:type="pct"/>
            <w:tcBorders>
              <w:top w:val="single" w:sz="4" w:space="0" w:color="auto"/>
              <w:left w:val="nil"/>
              <w:bottom w:val="single" w:sz="4" w:space="0" w:color="auto"/>
              <w:right w:val="single" w:sz="4" w:space="0" w:color="auto"/>
            </w:tcBorders>
            <w:vAlign w:val="center"/>
          </w:tcPr>
          <w:p w:rsidR="003F55CE" w:rsidRPr="002554A3" w:rsidRDefault="003F55CE" w:rsidP="005F1BE4">
            <w:pPr>
              <w:widowControl w:val="0"/>
              <w:autoSpaceDE w:val="0"/>
              <w:autoSpaceDN w:val="0"/>
              <w:adjustRightInd w:val="0"/>
              <w:jc w:val="center"/>
              <w:rPr>
                <w:rFonts w:eastAsia="Times New Roman"/>
              </w:rPr>
            </w:pPr>
            <w:r>
              <w:rPr>
                <w:rFonts w:eastAsia="Times New Roman"/>
              </w:rPr>
              <w:t>1681,029</w:t>
            </w:r>
          </w:p>
        </w:tc>
        <w:tc>
          <w:tcPr>
            <w:tcW w:w="416" w:type="pct"/>
            <w:tcBorders>
              <w:top w:val="single" w:sz="4" w:space="0" w:color="auto"/>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1681,029</w:t>
            </w:r>
          </w:p>
        </w:tc>
        <w:tc>
          <w:tcPr>
            <w:tcW w:w="417" w:type="pct"/>
            <w:tcBorders>
              <w:top w:val="single" w:sz="4" w:space="0" w:color="auto"/>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1681,029</w:t>
            </w:r>
          </w:p>
        </w:tc>
        <w:tc>
          <w:tcPr>
            <w:tcW w:w="416" w:type="pct"/>
            <w:tcBorders>
              <w:top w:val="single" w:sz="4" w:space="0" w:color="auto"/>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1681,029</w:t>
            </w:r>
          </w:p>
        </w:tc>
        <w:tc>
          <w:tcPr>
            <w:tcW w:w="417" w:type="pct"/>
            <w:tcBorders>
              <w:top w:val="single" w:sz="4" w:space="0" w:color="auto"/>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1681,029</w:t>
            </w:r>
          </w:p>
        </w:tc>
      </w:tr>
      <w:tr w:rsidR="003F55CE" w:rsidRPr="00062845" w:rsidTr="00E968C7">
        <w:trPr>
          <w:trHeight w:val="1050"/>
        </w:trPr>
        <w:tc>
          <w:tcPr>
            <w:tcW w:w="1283" w:type="pct"/>
            <w:vMerge/>
            <w:tcBorders>
              <w:top w:val="single" w:sz="4" w:space="0" w:color="auto"/>
              <w:left w:val="single" w:sz="4" w:space="0" w:color="auto"/>
              <w:bottom w:val="single" w:sz="4" w:space="0" w:color="000000"/>
              <w:right w:val="single" w:sz="4" w:space="0" w:color="auto"/>
            </w:tcBorders>
            <w:vAlign w:val="center"/>
          </w:tcPr>
          <w:p w:rsidR="003F55CE" w:rsidRPr="000F0222" w:rsidRDefault="003F55CE" w:rsidP="006374B0">
            <w:pPr>
              <w:rPr>
                <w:color w:val="000000"/>
                <w:sz w:val="28"/>
                <w:szCs w:val="28"/>
              </w:rPr>
            </w:pPr>
          </w:p>
        </w:tc>
        <w:tc>
          <w:tcPr>
            <w:tcW w:w="976" w:type="pct"/>
            <w:vMerge/>
            <w:tcBorders>
              <w:left w:val="nil"/>
              <w:right w:val="single" w:sz="4" w:space="0" w:color="auto"/>
            </w:tcBorders>
            <w:vAlign w:val="bottom"/>
          </w:tcPr>
          <w:p w:rsidR="003F55CE" w:rsidRPr="000F0222" w:rsidRDefault="003F55CE" w:rsidP="006374B0">
            <w:pPr>
              <w:rPr>
                <w:color w:val="000000"/>
                <w:sz w:val="28"/>
                <w:szCs w:val="28"/>
              </w:rPr>
            </w:pPr>
          </w:p>
        </w:tc>
        <w:tc>
          <w:tcPr>
            <w:tcW w:w="650" w:type="pct"/>
            <w:tcBorders>
              <w:top w:val="single" w:sz="4" w:space="0" w:color="auto"/>
              <w:left w:val="nil"/>
              <w:bottom w:val="single" w:sz="4" w:space="0" w:color="auto"/>
              <w:right w:val="single" w:sz="4" w:space="0" w:color="auto"/>
            </w:tcBorders>
          </w:tcPr>
          <w:p w:rsidR="003F55CE" w:rsidRPr="005F1BE4" w:rsidRDefault="003F55CE" w:rsidP="006374B0">
            <w:pPr>
              <w:rPr>
                <w:color w:val="000000"/>
              </w:rPr>
            </w:pPr>
            <w:r w:rsidRPr="005F1BE4">
              <w:rPr>
                <w:color w:val="000000"/>
              </w:rPr>
              <w:t>Республиканский бюджет</w:t>
            </w:r>
          </w:p>
        </w:tc>
        <w:tc>
          <w:tcPr>
            <w:tcW w:w="425" w:type="pct"/>
            <w:tcBorders>
              <w:top w:val="nil"/>
              <w:left w:val="nil"/>
              <w:bottom w:val="single" w:sz="4" w:space="0" w:color="auto"/>
              <w:right w:val="single" w:sz="4" w:space="0" w:color="auto"/>
            </w:tcBorders>
            <w:vAlign w:val="center"/>
          </w:tcPr>
          <w:p w:rsidR="003F55CE" w:rsidRPr="002554A3" w:rsidRDefault="003F55CE" w:rsidP="005F1BE4">
            <w:pPr>
              <w:widowControl w:val="0"/>
              <w:autoSpaceDE w:val="0"/>
              <w:autoSpaceDN w:val="0"/>
              <w:adjustRightInd w:val="0"/>
              <w:jc w:val="center"/>
              <w:rPr>
                <w:rFonts w:eastAsia="Times New Roman"/>
              </w:rPr>
            </w:pPr>
            <w:r>
              <w:rPr>
                <w:rFonts w:eastAsia="Times New Roman"/>
              </w:rPr>
              <w:t>420,257</w:t>
            </w:r>
          </w:p>
        </w:tc>
        <w:tc>
          <w:tcPr>
            <w:tcW w:w="416"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420,257</w:t>
            </w:r>
          </w:p>
        </w:tc>
        <w:tc>
          <w:tcPr>
            <w:tcW w:w="417"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420,257</w:t>
            </w:r>
          </w:p>
        </w:tc>
        <w:tc>
          <w:tcPr>
            <w:tcW w:w="416"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420,257</w:t>
            </w:r>
          </w:p>
        </w:tc>
        <w:tc>
          <w:tcPr>
            <w:tcW w:w="417"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420,257</w:t>
            </w:r>
          </w:p>
        </w:tc>
      </w:tr>
      <w:tr w:rsidR="003F55CE" w:rsidRPr="00062845" w:rsidTr="00E968C7">
        <w:trPr>
          <w:trHeight w:val="619"/>
        </w:trPr>
        <w:tc>
          <w:tcPr>
            <w:tcW w:w="1283" w:type="pct"/>
            <w:vMerge/>
            <w:tcBorders>
              <w:top w:val="single" w:sz="4" w:space="0" w:color="auto"/>
              <w:left w:val="single" w:sz="4" w:space="0" w:color="auto"/>
              <w:bottom w:val="single" w:sz="4" w:space="0" w:color="000000"/>
              <w:right w:val="single" w:sz="4" w:space="0" w:color="auto"/>
            </w:tcBorders>
            <w:vAlign w:val="center"/>
          </w:tcPr>
          <w:p w:rsidR="003F55CE" w:rsidRPr="000F0222" w:rsidRDefault="003F55CE" w:rsidP="006374B0">
            <w:pPr>
              <w:rPr>
                <w:color w:val="000000"/>
                <w:sz w:val="28"/>
                <w:szCs w:val="28"/>
              </w:rPr>
            </w:pPr>
          </w:p>
        </w:tc>
        <w:tc>
          <w:tcPr>
            <w:tcW w:w="976" w:type="pct"/>
            <w:vMerge/>
            <w:tcBorders>
              <w:left w:val="nil"/>
              <w:right w:val="single" w:sz="4" w:space="0" w:color="auto"/>
            </w:tcBorders>
            <w:vAlign w:val="bottom"/>
          </w:tcPr>
          <w:p w:rsidR="003F55CE" w:rsidRPr="000F0222" w:rsidRDefault="003F55CE" w:rsidP="006374B0">
            <w:pPr>
              <w:rPr>
                <w:color w:val="000000"/>
                <w:sz w:val="28"/>
                <w:szCs w:val="28"/>
              </w:rPr>
            </w:pPr>
          </w:p>
        </w:tc>
        <w:tc>
          <w:tcPr>
            <w:tcW w:w="650" w:type="pct"/>
            <w:tcBorders>
              <w:top w:val="single" w:sz="4" w:space="0" w:color="auto"/>
              <w:left w:val="nil"/>
              <w:bottom w:val="single" w:sz="4" w:space="0" w:color="auto"/>
              <w:right w:val="single" w:sz="4" w:space="0" w:color="auto"/>
            </w:tcBorders>
          </w:tcPr>
          <w:p w:rsidR="003F55CE" w:rsidRPr="005F1BE4" w:rsidRDefault="003F55CE" w:rsidP="006374B0">
            <w:r w:rsidRPr="005F1BE4">
              <w:t>Местный бюджет</w:t>
            </w:r>
          </w:p>
        </w:tc>
        <w:tc>
          <w:tcPr>
            <w:tcW w:w="425" w:type="pct"/>
            <w:tcBorders>
              <w:top w:val="nil"/>
              <w:left w:val="nil"/>
              <w:bottom w:val="single" w:sz="4" w:space="0" w:color="auto"/>
              <w:right w:val="single" w:sz="4" w:space="0" w:color="auto"/>
            </w:tcBorders>
            <w:vAlign w:val="center"/>
          </w:tcPr>
          <w:p w:rsidR="003F55CE" w:rsidRPr="002554A3" w:rsidRDefault="003F55CE" w:rsidP="005F1BE4">
            <w:pPr>
              <w:widowControl w:val="0"/>
              <w:autoSpaceDE w:val="0"/>
              <w:autoSpaceDN w:val="0"/>
              <w:adjustRightInd w:val="0"/>
              <w:jc w:val="center"/>
              <w:rPr>
                <w:rFonts w:eastAsia="Times New Roman"/>
              </w:rPr>
            </w:pPr>
            <w:r>
              <w:rPr>
                <w:rFonts w:eastAsia="Times New Roman"/>
              </w:rPr>
              <w:t>87,554</w:t>
            </w:r>
          </w:p>
        </w:tc>
        <w:tc>
          <w:tcPr>
            <w:tcW w:w="416"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87,554</w:t>
            </w:r>
          </w:p>
        </w:tc>
        <w:tc>
          <w:tcPr>
            <w:tcW w:w="417"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87,554</w:t>
            </w:r>
          </w:p>
        </w:tc>
        <w:tc>
          <w:tcPr>
            <w:tcW w:w="416"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87,554</w:t>
            </w:r>
          </w:p>
        </w:tc>
        <w:tc>
          <w:tcPr>
            <w:tcW w:w="417" w:type="pct"/>
            <w:tcBorders>
              <w:top w:val="nil"/>
              <w:left w:val="nil"/>
              <w:bottom w:val="single" w:sz="4" w:space="0" w:color="auto"/>
              <w:right w:val="single" w:sz="4" w:space="0" w:color="auto"/>
            </w:tcBorders>
            <w:vAlign w:val="center"/>
          </w:tcPr>
          <w:p w:rsidR="003F55CE" w:rsidRPr="002554A3" w:rsidRDefault="003F55CE" w:rsidP="0047566E">
            <w:pPr>
              <w:widowControl w:val="0"/>
              <w:autoSpaceDE w:val="0"/>
              <w:autoSpaceDN w:val="0"/>
              <w:adjustRightInd w:val="0"/>
              <w:jc w:val="center"/>
              <w:rPr>
                <w:rFonts w:eastAsia="Times New Roman"/>
              </w:rPr>
            </w:pPr>
            <w:r>
              <w:rPr>
                <w:rFonts w:eastAsia="Times New Roman"/>
              </w:rPr>
              <w:t>87,554</w:t>
            </w:r>
          </w:p>
        </w:tc>
      </w:tr>
      <w:tr w:rsidR="003F55CE" w:rsidRPr="00062845" w:rsidTr="00E968C7">
        <w:trPr>
          <w:trHeight w:val="70"/>
        </w:trPr>
        <w:tc>
          <w:tcPr>
            <w:tcW w:w="1283" w:type="pct"/>
            <w:vMerge/>
            <w:tcBorders>
              <w:top w:val="single" w:sz="4" w:space="0" w:color="auto"/>
              <w:left w:val="single" w:sz="4" w:space="0" w:color="auto"/>
              <w:bottom w:val="single" w:sz="4" w:space="0" w:color="auto"/>
              <w:right w:val="single" w:sz="4" w:space="0" w:color="auto"/>
            </w:tcBorders>
            <w:vAlign w:val="center"/>
          </w:tcPr>
          <w:p w:rsidR="003F55CE" w:rsidRPr="000F0222" w:rsidRDefault="003F55CE" w:rsidP="006374B0">
            <w:pPr>
              <w:rPr>
                <w:color w:val="000000"/>
                <w:sz w:val="28"/>
                <w:szCs w:val="28"/>
              </w:rPr>
            </w:pPr>
          </w:p>
        </w:tc>
        <w:tc>
          <w:tcPr>
            <w:tcW w:w="976" w:type="pct"/>
            <w:vMerge/>
            <w:tcBorders>
              <w:left w:val="single" w:sz="4" w:space="0" w:color="auto"/>
              <w:right w:val="single" w:sz="4" w:space="0" w:color="auto"/>
            </w:tcBorders>
            <w:vAlign w:val="bottom"/>
          </w:tcPr>
          <w:p w:rsidR="003F55CE" w:rsidRPr="000F0222" w:rsidRDefault="003F55CE" w:rsidP="006374B0">
            <w:pPr>
              <w:rPr>
                <w:color w:val="000000"/>
                <w:sz w:val="28"/>
                <w:szCs w:val="28"/>
              </w:rPr>
            </w:pPr>
          </w:p>
        </w:tc>
        <w:tc>
          <w:tcPr>
            <w:tcW w:w="650" w:type="pct"/>
            <w:tcBorders>
              <w:top w:val="single" w:sz="4" w:space="0" w:color="auto"/>
              <w:left w:val="single" w:sz="4" w:space="0" w:color="auto"/>
              <w:bottom w:val="single" w:sz="4" w:space="0" w:color="auto"/>
              <w:right w:val="single" w:sz="4" w:space="0" w:color="auto"/>
            </w:tcBorders>
          </w:tcPr>
          <w:p w:rsidR="003F55CE" w:rsidRPr="005F1BE4" w:rsidRDefault="003F55CE" w:rsidP="006374B0">
            <w:pPr>
              <w:rPr>
                <w:b/>
                <w:color w:val="000000"/>
              </w:rPr>
            </w:pPr>
            <w:r w:rsidRPr="005F1BE4">
              <w:rPr>
                <w:b/>
                <w:color w:val="000000"/>
              </w:rPr>
              <w:t>Всего</w:t>
            </w:r>
            <w:r w:rsidR="00E968C7">
              <w:rPr>
                <w:b/>
                <w:color w:val="000000"/>
              </w:rPr>
              <w:t>:</w:t>
            </w:r>
          </w:p>
        </w:tc>
        <w:tc>
          <w:tcPr>
            <w:tcW w:w="425" w:type="pct"/>
            <w:tcBorders>
              <w:top w:val="single" w:sz="4" w:space="0" w:color="auto"/>
              <w:left w:val="single" w:sz="4" w:space="0" w:color="auto"/>
              <w:bottom w:val="single" w:sz="4" w:space="0" w:color="auto"/>
              <w:right w:val="single" w:sz="4" w:space="0" w:color="auto"/>
            </w:tcBorders>
            <w:vAlign w:val="center"/>
          </w:tcPr>
          <w:p w:rsidR="003F55CE" w:rsidRPr="002554A3" w:rsidRDefault="003F55CE" w:rsidP="005F1BE4">
            <w:pPr>
              <w:widowControl w:val="0"/>
              <w:autoSpaceDE w:val="0"/>
              <w:autoSpaceDN w:val="0"/>
              <w:adjustRightInd w:val="0"/>
              <w:jc w:val="center"/>
              <w:rPr>
                <w:rFonts w:eastAsia="Times New Roman"/>
                <w:b/>
              </w:rPr>
            </w:pPr>
            <w:r>
              <w:rPr>
                <w:rFonts w:eastAsia="Times New Roman"/>
                <w:b/>
              </w:rPr>
              <w:t>2188,840</w:t>
            </w:r>
          </w:p>
        </w:tc>
        <w:tc>
          <w:tcPr>
            <w:tcW w:w="416" w:type="pct"/>
            <w:tcBorders>
              <w:top w:val="single" w:sz="4" w:space="0" w:color="auto"/>
              <w:left w:val="single" w:sz="4" w:space="0" w:color="auto"/>
              <w:bottom w:val="single" w:sz="4" w:space="0" w:color="auto"/>
              <w:right w:val="single" w:sz="4" w:space="0" w:color="auto"/>
            </w:tcBorders>
            <w:vAlign w:val="center"/>
          </w:tcPr>
          <w:p w:rsidR="003F55CE" w:rsidRPr="002554A3" w:rsidRDefault="003F55CE" w:rsidP="00E968C7">
            <w:pPr>
              <w:widowControl w:val="0"/>
              <w:autoSpaceDE w:val="0"/>
              <w:autoSpaceDN w:val="0"/>
              <w:adjustRightInd w:val="0"/>
              <w:jc w:val="center"/>
              <w:rPr>
                <w:rFonts w:eastAsia="Times New Roman"/>
                <w:b/>
              </w:rPr>
            </w:pPr>
            <w:r>
              <w:rPr>
                <w:rFonts w:eastAsia="Times New Roman"/>
                <w:b/>
              </w:rPr>
              <w:t>2188,8</w:t>
            </w:r>
            <w:r w:rsidR="00E968C7">
              <w:rPr>
                <w:rFonts w:eastAsia="Times New Roman"/>
                <w:b/>
              </w:rPr>
              <w:t>40</w:t>
            </w:r>
          </w:p>
        </w:tc>
        <w:tc>
          <w:tcPr>
            <w:tcW w:w="417" w:type="pct"/>
            <w:tcBorders>
              <w:top w:val="single" w:sz="4" w:space="0" w:color="auto"/>
              <w:left w:val="single" w:sz="4" w:space="0" w:color="auto"/>
              <w:bottom w:val="single" w:sz="4" w:space="0" w:color="auto"/>
              <w:right w:val="single" w:sz="4" w:space="0" w:color="auto"/>
            </w:tcBorders>
            <w:vAlign w:val="center"/>
          </w:tcPr>
          <w:p w:rsidR="003F55CE" w:rsidRPr="002554A3" w:rsidRDefault="003F55CE" w:rsidP="00E968C7">
            <w:pPr>
              <w:widowControl w:val="0"/>
              <w:autoSpaceDE w:val="0"/>
              <w:autoSpaceDN w:val="0"/>
              <w:adjustRightInd w:val="0"/>
              <w:jc w:val="center"/>
              <w:rPr>
                <w:rFonts w:eastAsia="Times New Roman"/>
                <w:b/>
              </w:rPr>
            </w:pPr>
            <w:r>
              <w:rPr>
                <w:rFonts w:eastAsia="Times New Roman"/>
                <w:b/>
              </w:rPr>
              <w:t>2188,8</w:t>
            </w:r>
            <w:r w:rsidR="00E968C7">
              <w:rPr>
                <w:rFonts w:eastAsia="Times New Roman"/>
                <w:b/>
              </w:rPr>
              <w:t>40</w:t>
            </w:r>
          </w:p>
        </w:tc>
        <w:tc>
          <w:tcPr>
            <w:tcW w:w="416" w:type="pct"/>
            <w:tcBorders>
              <w:top w:val="single" w:sz="4" w:space="0" w:color="auto"/>
              <w:left w:val="single" w:sz="4" w:space="0" w:color="auto"/>
              <w:bottom w:val="single" w:sz="4" w:space="0" w:color="auto"/>
              <w:right w:val="single" w:sz="4" w:space="0" w:color="auto"/>
            </w:tcBorders>
            <w:vAlign w:val="center"/>
          </w:tcPr>
          <w:p w:rsidR="003F55CE" w:rsidRPr="002554A3" w:rsidRDefault="003F55CE" w:rsidP="00E968C7">
            <w:pPr>
              <w:widowControl w:val="0"/>
              <w:autoSpaceDE w:val="0"/>
              <w:autoSpaceDN w:val="0"/>
              <w:adjustRightInd w:val="0"/>
              <w:jc w:val="center"/>
              <w:rPr>
                <w:rFonts w:eastAsia="Times New Roman"/>
                <w:b/>
              </w:rPr>
            </w:pPr>
            <w:r>
              <w:rPr>
                <w:rFonts w:eastAsia="Times New Roman"/>
                <w:b/>
              </w:rPr>
              <w:t>2188,8</w:t>
            </w:r>
            <w:r w:rsidR="00E968C7">
              <w:rPr>
                <w:rFonts w:eastAsia="Times New Roman"/>
                <w:b/>
              </w:rPr>
              <w:t>40</w:t>
            </w:r>
          </w:p>
        </w:tc>
        <w:tc>
          <w:tcPr>
            <w:tcW w:w="417" w:type="pct"/>
            <w:tcBorders>
              <w:top w:val="single" w:sz="4" w:space="0" w:color="auto"/>
              <w:left w:val="single" w:sz="4" w:space="0" w:color="auto"/>
              <w:bottom w:val="single" w:sz="4" w:space="0" w:color="auto"/>
              <w:right w:val="single" w:sz="4" w:space="0" w:color="auto"/>
            </w:tcBorders>
            <w:vAlign w:val="center"/>
          </w:tcPr>
          <w:p w:rsidR="003F55CE" w:rsidRPr="002554A3" w:rsidRDefault="003F55CE" w:rsidP="00E968C7">
            <w:pPr>
              <w:widowControl w:val="0"/>
              <w:autoSpaceDE w:val="0"/>
              <w:autoSpaceDN w:val="0"/>
              <w:adjustRightInd w:val="0"/>
              <w:jc w:val="center"/>
              <w:rPr>
                <w:rFonts w:eastAsia="Times New Roman"/>
                <w:b/>
              </w:rPr>
            </w:pPr>
            <w:r>
              <w:rPr>
                <w:rFonts w:eastAsia="Times New Roman"/>
                <w:b/>
              </w:rPr>
              <w:t>2188,8</w:t>
            </w:r>
            <w:r w:rsidR="00E968C7">
              <w:rPr>
                <w:rFonts w:eastAsia="Times New Roman"/>
                <w:b/>
              </w:rPr>
              <w:t>40</w:t>
            </w:r>
          </w:p>
        </w:tc>
      </w:tr>
      <w:tr w:rsidR="00E968C7" w:rsidRPr="00062845" w:rsidTr="00E968C7">
        <w:trPr>
          <w:trHeight w:val="468"/>
        </w:trPr>
        <w:tc>
          <w:tcPr>
            <w:tcW w:w="1283" w:type="pct"/>
            <w:vMerge w:val="restart"/>
            <w:tcBorders>
              <w:top w:val="single" w:sz="4" w:space="0" w:color="auto"/>
              <w:left w:val="single" w:sz="4" w:space="0" w:color="auto"/>
              <w:right w:val="single" w:sz="4" w:space="0" w:color="auto"/>
            </w:tcBorders>
            <w:vAlign w:val="center"/>
          </w:tcPr>
          <w:p w:rsidR="00E968C7" w:rsidRPr="002554A3" w:rsidRDefault="00E968C7" w:rsidP="005F1BE4">
            <w:pPr>
              <w:widowControl w:val="0"/>
              <w:autoSpaceDE w:val="0"/>
              <w:autoSpaceDN w:val="0"/>
              <w:adjustRightInd w:val="0"/>
              <w:jc w:val="center"/>
              <w:rPr>
                <w:rFonts w:eastAsia="Times New Roman"/>
              </w:rPr>
            </w:pPr>
            <w:r w:rsidRPr="002554A3">
              <w:rPr>
                <w:rFonts w:eastAsia="Times New Roman"/>
              </w:rPr>
              <w:t>Благоустройство наиболее посещаемых муниципальных территорий общего пользования</w:t>
            </w:r>
          </w:p>
          <w:p w:rsidR="00E968C7" w:rsidRPr="000F0222" w:rsidRDefault="00E968C7" w:rsidP="006374B0">
            <w:pPr>
              <w:rPr>
                <w:color w:val="000000"/>
                <w:sz w:val="28"/>
                <w:szCs w:val="28"/>
              </w:rPr>
            </w:pPr>
          </w:p>
        </w:tc>
        <w:tc>
          <w:tcPr>
            <w:tcW w:w="976" w:type="pct"/>
            <w:vMerge w:val="restart"/>
            <w:tcBorders>
              <w:left w:val="single" w:sz="4" w:space="0" w:color="auto"/>
              <w:right w:val="single" w:sz="4" w:space="0" w:color="auto"/>
            </w:tcBorders>
            <w:vAlign w:val="bottom"/>
          </w:tcPr>
          <w:p w:rsidR="00E968C7" w:rsidRPr="005F1BE4" w:rsidRDefault="00E968C7" w:rsidP="005F1BE4">
            <w:pPr>
              <w:rPr>
                <w:rFonts w:eastAsia="MS Mincho"/>
              </w:rPr>
            </w:pPr>
            <w:r w:rsidRPr="005F1BE4">
              <w:rPr>
                <w:color w:val="000000"/>
              </w:rPr>
              <w:t>Ответственный исполнитель - Администрация</w:t>
            </w:r>
          </w:p>
          <w:p w:rsidR="00E968C7" w:rsidRPr="005F1BE4" w:rsidRDefault="00E968C7" w:rsidP="005F1BE4">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E968C7" w:rsidRPr="000F0222" w:rsidRDefault="00E968C7" w:rsidP="006374B0">
            <w:pPr>
              <w:rPr>
                <w:color w:val="000000"/>
                <w:sz w:val="28"/>
                <w:szCs w:val="28"/>
              </w:rPr>
            </w:pPr>
          </w:p>
        </w:tc>
        <w:tc>
          <w:tcPr>
            <w:tcW w:w="650" w:type="pct"/>
            <w:tcBorders>
              <w:top w:val="single" w:sz="4" w:space="0" w:color="auto"/>
              <w:left w:val="single" w:sz="4" w:space="0" w:color="auto"/>
              <w:bottom w:val="single" w:sz="4" w:space="0" w:color="auto"/>
              <w:right w:val="single" w:sz="4" w:space="0" w:color="auto"/>
            </w:tcBorders>
          </w:tcPr>
          <w:p w:rsidR="00E968C7" w:rsidRPr="005F1BE4" w:rsidRDefault="00E968C7" w:rsidP="00C60A7F">
            <w:pPr>
              <w:rPr>
                <w:color w:val="000000"/>
              </w:rPr>
            </w:pPr>
            <w:r w:rsidRPr="005F1BE4">
              <w:rPr>
                <w:color w:val="000000"/>
              </w:rPr>
              <w:t>Федеральный бюджет</w:t>
            </w:r>
          </w:p>
        </w:tc>
        <w:tc>
          <w:tcPr>
            <w:tcW w:w="425"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rPr>
                <w:rFonts w:eastAsia="Times New Roman"/>
              </w:rPr>
            </w:pP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E968C7">
            <w:pPr>
              <w:widowControl w:val="0"/>
              <w:autoSpaceDE w:val="0"/>
              <w:autoSpaceDN w:val="0"/>
              <w:adjustRightInd w:val="0"/>
              <w:jc w:val="center"/>
              <w:rPr>
                <w:rFonts w:eastAsia="Times New Roman"/>
              </w:rPr>
            </w:pPr>
            <w:r>
              <w:rPr>
                <w:rFonts w:eastAsia="Times New Roman"/>
              </w:rPr>
              <w:t>2280,0</w:t>
            </w: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47566E">
            <w:pPr>
              <w:widowControl w:val="0"/>
              <w:autoSpaceDE w:val="0"/>
              <w:autoSpaceDN w:val="0"/>
              <w:adjustRightInd w:val="0"/>
              <w:jc w:val="center"/>
              <w:rPr>
                <w:rFonts w:eastAsia="Times New Roman"/>
              </w:rPr>
            </w:pPr>
            <w:r>
              <w:rPr>
                <w:rFonts w:eastAsia="Times New Roman"/>
              </w:rPr>
              <w:t>2280,0</w:t>
            </w:r>
          </w:p>
        </w:tc>
      </w:tr>
      <w:tr w:rsidR="00E968C7" w:rsidRPr="00062845" w:rsidTr="00E968C7">
        <w:trPr>
          <w:trHeight w:val="599"/>
        </w:trPr>
        <w:tc>
          <w:tcPr>
            <w:tcW w:w="1283" w:type="pct"/>
            <w:vMerge/>
            <w:tcBorders>
              <w:left w:val="single" w:sz="4" w:space="0" w:color="auto"/>
              <w:right w:val="single" w:sz="4" w:space="0" w:color="auto"/>
            </w:tcBorders>
            <w:vAlign w:val="center"/>
          </w:tcPr>
          <w:p w:rsidR="00E968C7" w:rsidRPr="002554A3" w:rsidRDefault="00E968C7" w:rsidP="005F1BE4">
            <w:pPr>
              <w:widowControl w:val="0"/>
              <w:autoSpaceDE w:val="0"/>
              <w:autoSpaceDN w:val="0"/>
              <w:adjustRightInd w:val="0"/>
              <w:jc w:val="center"/>
              <w:rPr>
                <w:rFonts w:eastAsia="Times New Roman"/>
              </w:rPr>
            </w:pPr>
          </w:p>
        </w:tc>
        <w:tc>
          <w:tcPr>
            <w:tcW w:w="976" w:type="pct"/>
            <w:vMerge/>
            <w:tcBorders>
              <w:left w:val="single" w:sz="4" w:space="0" w:color="auto"/>
              <w:right w:val="single" w:sz="4" w:space="0" w:color="auto"/>
            </w:tcBorders>
            <w:vAlign w:val="bottom"/>
          </w:tcPr>
          <w:p w:rsidR="00E968C7" w:rsidRPr="005F1BE4" w:rsidRDefault="00E968C7" w:rsidP="005F1BE4">
            <w:pPr>
              <w:rPr>
                <w:color w:val="000000"/>
              </w:rPr>
            </w:pPr>
          </w:p>
        </w:tc>
        <w:tc>
          <w:tcPr>
            <w:tcW w:w="650" w:type="pct"/>
            <w:tcBorders>
              <w:top w:val="single" w:sz="4" w:space="0" w:color="auto"/>
              <w:left w:val="single" w:sz="4" w:space="0" w:color="auto"/>
              <w:bottom w:val="single" w:sz="4" w:space="0" w:color="auto"/>
              <w:right w:val="single" w:sz="4" w:space="0" w:color="auto"/>
            </w:tcBorders>
          </w:tcPr>
          <w:p w:rsidR="00E968C7" w:rsidRPr="005F1BE4" w:rsidRDefault="00E968C7" w:rsidP="00C60A7F">
            <w:pPr>
              <w:rPr>
                <w:color w:val="000000"/>
              </w:rPr>
            </w:pPr>
            <w:r w:rsidRPr="005F1BE4">
              <w:rPr>
                <w:color w:val="000000"/>
              </w:rPr>
              <w:t>Республиканский бюджет</w:t>
            </w:r>
          </w:p>
        </w:tc>
        <w:tc>
          <w:tcPr>
            <w:tcW w:w="425"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r>
              <w:rPr>
                <w:rFonts w:eastAsia="Times New Roman"/>
              </w:rPr>
              <w:t>570,0</w:t>
            </w: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47566E">
            <w:pPr>
              <w:widowControl w:val="0"/>
              <w:autoSpaceDE w:val="0"/>
              <w:autoSpaceDN w:val="0"/>
              <w:adjustRightInd w:val="0"/>
              <w:jc w:val="center"/>
              <w:rPr>
                <w:rFonts w:eastAsia="Times New Roman"/>
              </w:rPr>
            </w:pPr>
            <w:r>
              <w:rPr>
                <w:rFonts w:eastAsia="Times New Roman"/>
              </w:rPr>
              <w:t>570,0</w:t>
            </w:r>
          </w:p>
        </w:tc>
      </w:tr>
      <w:tr w:rsidR="00E968C7" w:rsidRPr="00062845" w:rsidTr="00E968C7">
        <w:trPr>
          <w:trHeight w:val="539"/>
        </w:trPr>
        <w:tc>
          <w:tcPr>
            <w:tcW w:w="1283" w:type="pct"/>
            <w:vMerge/>
            <w:tcBorders>
              <w:left w:val="single" w:sz="4" w:space="0" w:color="auto"/>
              <w:right w:val="single" w:sz="4" w:space="0" w:color="auto"/>
            </w:tcBorders>
            <w:vAlign w:val="center"/>
          </w:tcPr>
          <w:p w:rsidR="00E968C7" w:rsidRPr="002554A3" w:rsidRDefault="00E968C7" w:rsidP="005F1BE4">
            <w:pPr>
              <w:widowControl w:val="0"/>
              <w:autoSpaceDE w:val="0"/>
              <w:autoSpaceDN w:val="0"/>
              <w:adjustRightInd w:val="0"/>
              <w:jc w:val="center"/>
              <w:rPr>
                <w:rFonts w:eastAsia="Times New Roman"/>
              </w:rPr>
            </w:pPr>
          </w:p>
        </w:tc>
        <w:tc>
          <w:tcPr>
            <w:tcW w:w="976" w:type="pct"/>
            <w:vMerge/>
            <w:tcBorders>
              <w:left w:val="single" w:sz="4" w:space="0" w:color="auto"/>
              <w:right w:val="single" w:sz="4" w:space="0" w:color="auto"/>
            </w:tcBorders>
            <w:vAlign w:val="bottom"/>
          </w:tcPr>
          <w:p w:rsidR="00E968C7" w:rsidRPr="005F1BE4" w:rsidRDefault="00E968C7" w:rsidP="005F1BE4">
            <w:pPr>
              <w:rPr>
                <w:color w:val="000000"/>
              </w:rPr>
            </w:pPr>
          </w:p>
        </w:tc>
        <w:tc>
          <w:tcPr>
            <w:tcW w:w="650" w:type="pct"/>
            <w:tcBorders>
              <w:top w:val="single" w:sz="4" w:space="0" w:color="auto"/>
              <w:left w:val="single" w:sz="4" w:space="0" w:color="auto"/>
              <w:bottom w:val="single" w:sz="4" w:space="0" w:color="auto"/>
              <w:right w:val="single" w:sz="4" w:space="0" w:color="auto"/>
            </w:tcBorders>
          </w:tcPr>
          <w:p w:rsidR="00E968C7" w:rsidRPr="005F1BE4" w:rsidRDefault="00E968C7" w:rsidP="00C60A7F">
            <w:r w:rsidRPr="005F1BE4">
              <w:t>Местный бюджет</w:t>
            </w:r>
          </w:p>
        </w:tc>
        <w:tc>
          <w:tcPr>
            <w:tcW w:w="425"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p>
        </w:tc>
        <w:tc>
          <w:tcPr>
            <w:tcW w:w="416"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C60A7F">
            <w:pPr>
              <w:widowControl w:val="0"/>
              <w:autoSpaceDE w:val="0"/>
              <w:autoSpaceDN w:val="0"/>
              <w:adjustRightInd w:val="0"/>
              <w:jc w:val="center"/>
              <w:rPr>
                <w:rFonts w:eastAsia="Times New Roman"/>
              </w:rPr>
            </w:pPr>
            <w:r>
              <w:rPr>
                <w:rFonts w:eastAsia="Times New Roman"/>
              </w:rPr>
              <w:t>150,0</w:t>
            </w:r>
          </w:p>
        </w:tc>
        <w:tc>
          <w:tcPr>
            <w:tcW w:w="417" w:type="pct"/>
            <w:tcBorders>
              <w:top w:val="single" w:sz="4" w:space="0" w:color="auto"/>
              <w:left w:val="single" w:sz="4" w:space="0" w:color="auto"/>
              <w:bottom w:val="single" w:sz="4" w:space="0" w:color="auto"/>
              <w:right w:val="single" w:sz="4" w:space="0" w:color="auto"/>
            </w:tcBorders>
            <w:vAlign w:val="center"/>
          </w:tcPr>
          <w:p w:rsidR="00E968C7" w:rsidRPr="002554A3" w:rsidRDefault="00E968C7" w:rsidP="0047566E">
            <w:pPr>
              <w:widowControl w:val="0"/>
              <w:autoSpaceDE w:val="0"/>
              <w:autoSpaceDN w:val="0"/>
              <w:adjustRightInd w:val="0"/>
              <w:jc w:val="center"/>
              <w:rPr>
                <w:rFonts w:eastAsia="Times New Roman"/>
              </w:rPr>
            </w:pPr>
            <w:r>
              <w:rPr>
                <w:rFonts w:eastAsia="Times New Roman"/>
              </w:rPr>
              <w:t>150,0</w:t>
            </w:r>
          </w:p>
        </w:tc>
      </w:tr>
      <w:tr w:rsidR="00E968C7" w:rsidRPr="00062845" w:rsidTr="00E968C7">
        <w:trPr>
          <w:trHeight w:val="560"/>
        </w:trPr>
        <w:tc>
          <w:tcPr>
            <w:tcW w:w="1283" w:type="pct"/>
            <w:vMerge/>
            <w:tcBorders>
              <w:left w:val="single" w:sz="4" w:space="0" w:color="auto"/>
              <w:bottom w:val="single" w:sz="4" w:space="0" w:color="000000"/>
              <w:right w:val="single" w:sz="4" w:space="0" w:color="auto"/>
            </w:tcBorders>
            <w:vAlign w:val="center"/>
          </w:tcPr>
          <w:p w:rsidR="00E968C7" w:rsidRPr="002554A3" w:rsidRDefault="00E968C7" w:rsidP="005F1BE4">
            <w:pPr>
              <w:widowControl w:val="0"/>
              <w:autoSpaceDE w:val="0"/>
              <w:autoSpaceDN w:val="0"/>
              <w:adjustRightInd w:val="0"/>
              <w:jc w:val="center"/>
              <w:rPr>
                <w:rFonts w:eastAsia="Times New Roman"/>
              </w:rPr>
            </w:pPr>
          </w:p>
        </w:tc>
        <w:tc>
          <w:tcPr>
            <w:tcW w:w="976" w:type="pct"/>
            <w:vMerge/>
            <w:tcBorders>
              <w:left w:val="single" w:sz="4" w:space="0" w:color="auto"/>
              <w:bottom w:val="single" w:sz="4" w:space="0" w:color="auto"/>
              <w:right w:val="single" w:sz="4" w:space="0" w:color="auto"/>
            </w:tcBorders>
            <w:vAlign w:val="bottom"/>
          </w:tcPr>
          <w:p w:rsidR="00E968C7" w:rsidRPr="005F1BE4" w:rsidRDefault="00E968C7" w:rsidP="005F1BE4">
            <w:pPr>
              <w:rPr>
                <w:color w:val="000000"/>
              </w:rPr>
            </w:pPr>
          </w:p>
        </w:tc>
        <w:tc>
          <w:tcPr>
            <w:tcW w:w="650" w:type="pct"/>
            <w:tcBorders>
              <w:top w:val="single" w:sz="4" w:space="0" w:color="auto"/>
              <w:left w:val="single" w:sz="4" w:space="0" w:color="auto"/>
              <w:bottom w:val="single" w:sz="4" w:space="0" w:color="auto"/>
              <w:right w:val="single" w:sz="4" w:space="0" w:color="auto"/>
            </w:tcBorders>
          </w:tcPr>
          <w:p w:rsidR="00E968C7" w:rsidRPr="005F1BE4" w:rsidRDefault="00E968C7" w:rsidP="00C60A7F">
            <w:pPr>
              <w:rPr>
                <w:b/>
                <w:color w:val="000000"/>
              </w:rPr>
            </w:pPr>
            <w:r w:rsidRPr="005F1BE4">
              <w:rPr>
                <w:b/>
                <w:color w:val="000000"/>
              </w:rPr>
              <w:t>Всего</w:t>
            </w:r>
            <w:r>
              <w:rPr>
                <w:b/>
                <w:color w:val="000000"/>
              </w:rPr>
              <w:t>:</w:t>
            </w:r>
          </w:p>
        </w:tc>
        <w:tc>
          <w:tcPr>
            <w:tcW w:w="425" w:type="pct"/>
            <w:tcBorders>
              <w:top w:val="single" w:sz="4" w:space="0" w:color="auto"/>
              <w:left w:val="single" w:sz="4" w:space="0" w:color="auto"/>
              <w:bottom w:val="single" w:sz="4" w:space="0" w:color="auto"/>
              <w:right w:val="single" w:sz="4" w:space="0" w:color="auto"/>
            </w:tcBorders>
          </w:tcPr>
          <w:p w:rsidR="00E968C7" w:rsidRPr="002554A3" w:rsidRDefault="00E968C7" w:rsidP="00C60A7F">
            <w:pPr>
              <w:widowControl w:val="0"/>
              <w:autoSpaceDE w:val="0"/>
              <w:autoSpaceDN w:val="0"/>
              <w:adjustRightInd w:val="0"/>
              <w:jc w:val="center"/>
              <w:rPr>
                <w:rFonts w:eastAsia="Times New Roman"/>
                <w:b/>
              </w:rPr>
            </w:pPr>
          </w:p>
        </w:tc>
        <w:tc>
          <w:tcPr>
            <w:tcW w:w="416" w:type="pct"/>
            <w:tcBorders>
              <w:top w:val="single" w:sz="4" w:space="0" w:color="auto"/>
              <w:left w:val="single" w:sz="4" w:space="0" w:color="auto"/>
              <w:bottom w:val="single" w:sz="4" w:space="0" w:color="auto"/>
              <w:right w:val="single" w:sz="4" w:space="0" w:color="auto"/>
            </w:tcBorders>
          </w:tcPr>
          <w:p w:rsidR="00E968C7" w:rsidRPr="00680D87" w:rsidRDefault="00E968C7" w:rsidP="00C60A7F">
            <w:pPr>
              <w:widowControl w:val="0"/>
              <w:autoSpaceDE w:val="0"/>
              <w:autoSpaceDN w:val="0"/>
              <w:adjustRightInd w:val="0"/>
              <w:jc w:val="center"/>
              <w:rPr>
                <w:rFonts w:eastAsia="Times New Roman"/>
                <w:b/>
              </w:rPr>
            </w:pPr>
          </w:p>
        </w:tc>
        <w:tc>
          <w:tcPr>
            <w:tcW w:w="417" w:type="pct"/>
            <w:tcBorders>
              <w:top w:val="single" w:sz="4" w:space="0" w:color="auto"/>
              <w:left w:val="single" w:sz="4" w:space="0" w:color="auto"/>
              <w:bottom w:val="single" w:sz="4" w:space="0" w:color="auto"/>
              <w:right w:val="single" w:sz="4" w:space="0" w:color="auto"/>
            </w:tcBorders>
          </w:tcPr>
          <w:p w:rsidR="00E968C7" w:rsidRPr="00680D87" w:rsidRDefault="00E968C7" w:rsidP="00C60A7F">
            <w:pPr>
              <w:widowControl w:val="0"/>
              <w:autoSpaceDE w:val="0"/>
              <w:autoSpaceDN w:val="0"/>
              <w:adjustRightInd w:val="0"/>
              <w:jc w:val="center"/>
              <w:rPr>
                <w:rFonts w:eastAsia="Times New Roman"/>
                <w:b/>
              </w:rPr>
            </w:pPr>
          </w:p>
        </w:tc>
        <w:tc>
          <w:tcPr>
            <w:tcW w:w="416" w:type="pct"/>
            <w:tcBorders>
              <w:top w:val="single" w:sz="4" w:space="0" w:color="auto"/>
              <w:left w:val="single" w:sz="4" w:space="0" w:color="auto"/>
              <w:bottom w:val="single" w:sz="4" w:space="0" w:color="auto"/>
              <w:right w:val="single" w:sz="4" w:space="0" w:color="auto"/>
            </w:tcBorders>
          </w:tcPr>
          <w:p w:rsidR="00E968C7" w:rsidRPr="002554A3" w:rsidRDefault="00E968C7" w:rsidP="00C60A7F">
            <w:pPr>
              <w:widowControl w:val="0"/>
              <w:autoSpaceDE w:val="0"/>
              <w:autoSpaceDN w:val="0"/>
              <w:adjustRightInd w:val="0"/>
              <w:jc w:val="center"/>
              <w:rPr>
                <w:rFonts w:eastAsia="Times New Roman"/>
                <w:b/>
              </w:rPr>
            </w:pPr>
            <w:r>
              <w:rPr>
                <w:rFonts w:eastAsia="Times New Roman"/>
                <w:b/>
              </w:rPr>
              <w:t>3000,0</w:t>
            </w:r>
          </w:p>
        </w:tc>
        <w:tc>
          <w:tcPr>
            <w:tcW w:w="417" w:type="pct"/>
            <w:tcBorders>
              <w:top w:val="single" w:sz="4" w:space="0" w:color="auto"/>
              <w:left w:val="single" w:sz="4" w:space="0" w:color="auto"/>
              <w:bottom w:val="single" w:sz="4" w:space="0" w:color="auto"/>
              <w:right w:val="single" w:sz="4" w:space="0" w:color="auto"/>
            </w:tcBorders>
          </w:tcPr>
          <w:p w:rsidR="00E968C7" w:rsidRPr="002554A3" w:rsidRDefault="00E968C7" w:rsidP="0047566E">
            <w:pPr>
              <w:widowControl w:val="0"/>
              <w:autoSpaceDE w:val="0"/>
              <w:autoSpaceDN w:val="0"/>
              <w:adjustRightInd w:val="0"/>
              <w:jc w:val="center"/>
              <w:rPr>
                <w:rFonts w:eastAsia="Times New Roman"/>
                <w:b/>
              </w:rPr>
            </w:pPr>
            <w:r>
              <w:rPr>
                <w:rFonts w:eastAsia="Times New Roman"/>
                <w:b/>
              </w:rPr>
              <w:t>3000,0</w:t>
            </w:r>
          </w:p>
        </w:tc>
      </w:tr>
    </w:tbl>
    <w:p w:rsidR="00921761" w:rsidRPr="000116BA" w:rsidRDefault="00921761" w:rsidP="00921761">
      <w:pPr>
        <w:jc w:val="right"/>
        <w:rPr>
          <w:rStyle w:val="s10"/>
          <w:sz w:val="28"/>
          <w:szCs w:val="28"/>
        </w:rPr>
      </w:pPr>
    </w:p>
    <w:p w:rsidR="00921761" w:rsidRDefault="00921761" w:rsidP="00921761">
      <w:pPr>
        <w:jc w:val="center"/>
      </w:pPr>
    </w:p>
    <w:p w:rsidR="00921761" w:rsidRDefault="00921761" w:rsidP="00921761">
      <w:pPr>
        <w:jc w:val="center"/>
      </w:pPr>
    </w:p>
    <w:p w:rsidR="00921761" w:rsidRDefault="00921761" w:rsidP="00921761">
      <w:pPr>
        <w:jc w:val="center"/>
      </w:pPr>
    </w:p>
    <w:p w:rsidR="00921761" w:rsidRDefault="00921761" w:rsidP="00921761">
      <w:pPr>
        <w:jc w:val="center"/>
      </w:pPr>
    </w:p>
    <w:p w:rsidR="00921761" w:rsidRDefault="00921761" w:rsidP="00921761">
      <w:pPr>
        <w:jc w:val="center"/>
      </w:pPr>
    </w:p>
    <w:p w:rsidR="00921761" w:rsidRPr="00F04FB7" w:rsidRDefault="00921761" w:rsidP="00921761">
      <w:pPr>
        <w:jc w:val="right"/>
      </w:pPr>
      <w:r w:rsidRPr="00F04FB7">
        <w:t xml:space="preserve">Приложение </w:t>
      </w:r>
      <w:r>
        <w:t>4</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jc w:val="center"/>
      </w:pPr>
    </w:p>
    <w:p w:rsidR="00921761" w:rsidRDefault="00921761" w:rsidP="00921761">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минимального перечня работ</w:t>
      </w:r>
    </w:p>
    <w:p w:rsidR="00921761" w:rsidRPr="00AC4391" w:rsidRDefault="00921761" w:rsidP="00921761">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820"/>
        <w:gridCol w:w="1683"/>
        <w:gridCol w:w="2393"/>
      </w:tblGrid>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 п/п</w:t>
            </w:r>
          </w:p>
        </w:tc>
        <w:tc>
          <w:tcPr>
            <w:tcW w:w="4820"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Наименование норматива финансовых затрат на благоустройство</w:t>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Нормативы финансовых затрат на 1 единицу измерения</w:t>
            </w:r>
          </w:p>
        </w:tc>
      </w:tr>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1</w:t>
            </w:r>
            <w:r>
              <w:t>.</w:t>
            </w:r>
          </w:p>
        </w:tc>
        <w:tc>
          <w:tcPr>
            <w:tcW w:w="4820"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t xml:space="preserve">Строительство тротуара  </w:t>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м2</w:t>
            </w:r>
          </w:p>
        </w:tc>
        <w:tc>
          <w:tcPr>
            <w:tcW w:w="239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t>Согласно сметной документации</w:t>
            </w:r>
          </w:p>
        </w:tc>
      </w:tr>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2</w:t>
            </w:r>
            <w:r>
              <w:t>.</w:t>
            </w:r>
          </w:p>
        </w:tc>
        <w:tc>
          <w:tcPr>
            <w:tcW w:w="4820" w:type="dxa"/>
            <w:tcBorders>
              <w:top w:val="single" w:sz="4" w:space="0" w:color="auto"/>
              <w:left w:val="single" w:sz="4" w:space="0" w:color="auto"/>
              <w:bottom w:val="single" w:sz="4" w:space="0" w:color="auto"/>
              <w:right w:val="single" w:sz="4" w:space="0" w:color="auto"/>
            </w:tcBorders>
          </w:tcPr>
          <w:p w:rsidR="00921761" w:rsidRDefault="00921761" w:rsidP="006374B0">
            <w:r>
              <w:t>Приобретение и установка скамеек</w:t>
            </w:r>
          </w:p>
          <w:p w:rsidR="00921761" w:rsidRPr="00062845" w:rsidRDefault="00921761" w:rsidP="006374B0">
            <w:r>
              <w:rPr>
                <w:noProof/>
              </w:rPr>
              <w:drawing>
                <wp:inline distT="0" distB="0" distL="0" distR="0">
                  <wp:extent cx="2446020" cy="11887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46352" t="43280" r="33086" b="38708"/>
                          <a:stretch>
                            <a:fillRect/>
                          </a:stretch>
                        </pic:blipFill>
                        <pic:spPr bwMode="auto">
                          <a:xfrm>
                            <a:off x="0" y="0"/>
                            <a:ext cx="2446020" cy="11887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921761" w:rsidRPr="006A30ED" w:rsidRDefault="00921761" w:rsidP="006374B0">
            <w:pPr>
              <w:jc w:val="center"/>
            </w:pPr>
            <w:r w:rsidRPr="006A30ED">
              <w:rPr>
                <w:bCs/>
              </w:rPr>
              <w:t>3 862.00</w:t>
            </w:r>
          </w:p>
        </w:tc>
      </w:tr>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3</w:t>
            </w:r>
            <w:r>
              <w:t>.</w:t>
            </w:r>
          </w:p>
        </w:tc>
        <w:tc>
          <w:tcPr>
            <w:tcW w:w="4820" w:type="dxa"/>
            <w:tcBorders>
              <w:top w:val="single" w:sz="4" w:space="0" w:color="auto"/>
              <w:left w:val="single" w:sz="4" w:space="0" w:color="auto"/>
              <w:bottom w:val="single" w:sz="4" w:space="0" w:color="auto"/>
              <w:right w:val="single" w:sz="4" w:space="0" w:color="auto"/>
            </w:tcBorders>
          </w:tcPr>
          <w:p w:rsidR="00921761" w:rsidRDefault="00921761" w:rsidP="006374B0">
            <w:r>
              <w:t>Приобретение и установка урн</w:t>
            </w:r>
          </w:p>
          <w:p w:rsidR="00921761" w:rsidRPr="00062845" w:rsidRDefault="00921761" w:rsidP="006374B0">
            <w:r>
              <w:rPr>
                <w:noProof/>
                <w:sz w:val="28"/>
                <w:szCs w:val="28"/>
              </w:rPr>
              <w:drawing>
                <wp:inline distT="0" distB="0" distL="0" distR="0">
                  <wp:extent cx="1379220" cy="1722120"/>
                  <wp:effectExtent l="19050" t="0" r="0" b="0"/>
                  <wp:docPr id="2" name="Рисунок 2" descr="Урна антивандальная">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антивандальная"/>
                          <pic:cNvPicPr>
                            <a:picLocks noChangeAspect="1" noChangeArrowheads="1"/>
                          </pic:cNvPicPr>
                        </pic:nvPicPr>
                        <pic:blipFill>
                          <a:blip r:embed="rId8"/>
                          <a:srcRect/>
                          <a:stretch>
                            <a:fillRect/>
                          </a:stretch>
                        </pic:blipFill>
                        <pic:spPr bwMode="auto">
                          <a:xfrm>
                            <a:off x="0" y="0"/>
                            <a:ext cx="1379220" cy="17221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921761" w:rsidRPr="006A30ED" w:rsidRDefault="00921761" w:rsidP="006374B0">
            <w:pPr>
              <w:jc w:val="center"/>
            </w:pPr>
            <w:r w:rsidRPr="006A30ED">
              <w:rPr>
                <w:bCs/>
              </w:rPr>
              <w:t>1 570.45</w:t>
            </w:r>
          </w:p>
        </w:tc>
      </w:tr>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4</w:t>
            </w:r>
            <w:r>
              <w:t>.</w:t>
            </w:r>
          </w:p>
        </w:tc>
        <w:tc>
          <w:tcPr>
            <w:tcW w:w="4820" w:type="dxa"/>
            <w:tcBorders>
              <w:top w:val="single" w:sz="4" w:space="0" w:color="auto"/>
              <w:left w:val="single" w:sz="4" w:space="0" w:color="auto"/>
              <w:bottom w:val="single" w:sz="4" w:space="0" w:color="auto"/>
              <w:right w:val="single" w:sz="4" w:space="0" w:color="auto"/>
            </w:tcBorders>
          </w:tcPr>
          <w:p w:rsidR="00921761" w:rsidRDefault="00921761" w:rsidP="006374B0">
            <w:r>
              <w:t xml:space="preserve">Освещение дворовых территорий многоквартирных жилых домов, проездов к дворовым территориям многоквартирных жилых домов   </w:t>
            </w:r>
          </w:p>
          <w:p w:rsidR="00921761" w:rsidRPr="00062845" w:rsidRDefault="00921761" w:rsidP="006374B0">
            <w:r>
              <w:rPr>
                <w:noProof/>
              </w:rPr>
              <w:lastRenderedPageBreak/>
              <w:drawing>
                <wp:inline distT="0" distB="0" distL="0" distR="0">
                  <wp:extent cx="1965960" cy="16687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l="44476" t="13397" r="3525" b="7822"/>
                          <a:stretch>
                            <a:fillRect/>
                          </a:stretch>
                        </pic:blipFill>
                        <pic:spPr bwMode="auto">
                          <a:xfrm>
                            <a:off x="0" y="0"/>
                            <a:ext cx="1965960" cy="166878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lastRenderedPageBreak/>
              <w:t>1 ед.</w:t>
            </w:r>
          </w:p>
        </w:tc>
        <w:tc>
          <w:tcPr>
            <w:tcW w:w="2393" w:type="dxa"/>
            <w:tcBorders>
              <w:top w:val="single" w:sz="4" w:space="0" w:color="auto"/>
              <w:left w:val="single" w:sz="4" w:space="0" w:color="auto"/>
              <w:bottom w:val="single" w:sz="4" w:space="0" w:color="auto"/>
              <w:right w:val="single" w:sz="4" w:space="0" w:color="auto"/>
            </w:tcBorders>
          </w:tcPr>
          <w:p w:rsidR="00921761" w:rsidRPr="006A30ED" w:rsidRDefault="00921761" w:rsidP="006374B0">
            <w:pPr>
              <w:jc w:val="center"/>
            </w:pPr>
            <w:r w:rsidRPr="006A30ED">
              <w:t>5 279.00</w:t>
            </w:r>
          </w:p>
        </w:tc>
      </w:tr>
      <w:tr w:rsidR="00921761" w:rsidRPr="00062845" w:rsidTr="006374B0">
        <w:tc>
          <w:tcPr>
            <w:tcW w:w="675"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lastRenderedPageBreak/>
              <w:t>5.</w:t>
            </w:r>
          </w:p>
        </w:tc>
        <w:tc>
          <w:tcPr>
            <w:tcW w:w="4820" w:type="dxa"/>
            <w:tcBorders>
              <w:top w:val="single" w:sz="4" w:space="0" w:color="auto"/>
              <w:left w:val="single" w:sz="4" w:space="0" w:color="auto"/>
              <w:bottom w:val="single" w:sz="4" w:space="0" w:color="auto"/>
              <w:right w:val="single" w:sz="4" w:space="0" w:color="auto"/>
            </w:tcBorders>
          </w:tcPr>
          <w:p w:rsidR="00921761" w:rsidRDefault="00921761" w:rsidP="006374B0">
            <w:r>
              <w:t>Асфальтирование дворовой территории</w:t>
            </w:r>
          </w:p>
        </w:tc>
        <w:tc>
          <w:tcPr>
            <w:tcW w:w="168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t>1 ед.</w:t>
            </w:r>
          </w:p>
        </w:tc>
        <w:tc>
          <w:tcPr>
            <w:tcW w:w="2393"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t>Согласно сметной документации</w:t>
            </w:r>
          </w:p>
        </w:tc>
      </w:tr>
    </w:tbl>
    <w:p w:rsidR="00921761" w:rsidRDefault="00921761" w:rsidP="00921761">
      <w:pPr>
        <w:jc w:val="center"/>
      </w:pPr>
    </w:p>
    <w:p w:rsidR="00921761" w:rsidRPr="00C5722D" w:rsidRDefault="00921761" w:rsidP="00921761">
      <w:pPr>
        <w:jc w:val="center"/>
      </w:pPr>
    </w:p>
    <w:p w:rsidR="00921761" w:rsidRDefault="00921761" w:rsidP="00921761">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дополнительного перечня работ</w:t>
      </w:r>
    </w:p>
    <w:p w:rsidR="00921761" w:rsidRPr="00AC4391" w:rsidRDefault="00921761" w:rsidP="00921761">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7"/>
        <w:gridCol w:w="4676"/>
        <w:gridCol w:w="1661"/>
        <w:gridCol w:w="2341"/>
      </w:tblGrid>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 п/п</w:t>
            </w: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Наименование норматива финансовых затрат на благоустройство</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Единица измерения</w:t>
            </w:r>
          </w:p>
        </w:tc>
        <w:tc>
          <w:tcPr>
            <w:tcW w:w="234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Нормативы финансовых затрат на 1 единицу измерения</w:t>
            </w:r>
          </w:p>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1</w:t>
            </w: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Устройство детской игровой площадки:</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p>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 качели</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vMerge w:val="restart"/>
            <w:tcBorders>
              <w:top w:val="single" w:sz="4" w:space="0" w:color="auto"/>
              <w:left w:val="single" w:sz="4" w:space="0" w:color="auto"/>
              <w:right w:val="single" w:sz="4" w:space="0" w:color="auto"/>
            </w:tcBorders>
          </w:tcPr>
          <w:p w:rsidR="00921761" w:rsidRDefault="00921761" w:rsidP="006374B0"/>
          <w:p w:rsidR="00921761" w:rsidRDefault="00921761" w:rsidP="006374B0"/>
          <w:p w:rsidR="00921761" w:rsidRDefault="00921761" w:rsidP="006374B0">
            <w:r w:rsidRPr="00B66682">
              <w:rPr>
                <w:sz w:val="22"/>
                <w:szCs w:val="22"/>
              </w:rPr>
              <w:t>Согласно сметам</w:t>
            </w:r>
          </w:p>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 горка</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vMerge/>
            <w:tcBorders>
              <w:left w:val="single" w:sz="4" w:space="0" w:color="auto"/>
              <w:right w:val="single" w:sz="4" w:space="0" w:color="auto"/>
            </w:tcBorders>
          </w:tcPr>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 карусель</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vMerge/>
            <w:tcBorders>
              <w:left w:val="single" w:sz="4" w:space="0" w:color="auto"/>
              <w:right w:val="single" w:sz="4" w:space="0" w:color="auto"/>
            </w:tcBorders>
          </w:tcPr>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 песочница</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vMerge/>
            <w:tcBorders>
              <w:left w:val="single" w:sz="4" w:space="0" w:color="auto"/>
              <w:right w:val="single" w:sz="4" w:space="0" w:color="auto"/>
            </w:tcBorders>
          </w:tcPr>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2</w:t>
            </w: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Устройство спортивной площадки:</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шт.</w:t>
            </w:r>
          </w:p>
        </w:tc>
        <w:tc>
          <w:tcPr>
            <w:tcW w:w="2341" w:type="dxa"/>
            <w:vMerge/>
            <w:tcBorders>
              <w:left w:val="single" w:sz="4" w:space="0" w:color="auto"/>
              <w:right w:val="single" w:sz="4" w:space="0" w:color="auto"/>
            </w:tcBorders>
          </w:tcPr>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3</w:t>
            </w: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Устройство парковки</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м2</w:t>
            </w:r>
          </w:p>
        </w:tc>
        <w:tc>
          <w:tcPr>
            <w:tcW w:w="2341" w:type="dxa"/>
            <w:vMerge/>
            <w:tcBorders>
              <w:left w:val="single" w:sz="4" w:space="0" w:color="auto"/>
              <w:right w:val="single" w:sz="4" w:space="0" w:color="auto"/>
            </w:tcBorders>
          </w:tcPr>
          <w:p w:rsidR="00921761" w:rsidRDefault="00921761" w:rsidP="006374B0"/>
        </w:tc>
      </w:tr>
      <w:tr w:rsidR="00921761" w:rsidRPr="00062845" w:rsidTr="006374B0">
        <w:tc>
          <w:tcPr>
            <w:tcW w:w="667"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4</w:t>
            </w:r>
          </w:p>
        </w:tc>
        <w:tc>
          <w:tcPr>
            <w:tcW w:w="4676" w:type="dxa"/>
            <w:tcBorders>
              <w:top w:val="single" w:sz="4" w:space="0" w:color="auto"/>
              <w:left w:val="single" w:sz="4" w:space="0" w:color="auto"/>
              <w:bottom w:val="single" w:sz="4" w:space="0" w:color="auto"/>
              <w:right w:val="single" w:sz="4" w:space="0" w:color="auto"/>
            </w:tcBorders>
          </w:tcPr>
          <w:p w:rsidR="00921761" w:rsidRPr="00062845" w:rsidRDefault="00921761" w:rsidP="006374B0">
            <w:r w:rsidRPr="00062845">
              <w:t>Устройство газона/(Озеленение)</w:t>
            </w:r>
          </w:p>
        </w:tc>
        <w:tc>
          <w:tcPr>
            <w:tcW w:w="1661" w:type="dxa"/>
            <w:tcBorders>
              <w:top w:val="single" w:sz="4" w:space="0" w:color="auto"/>
              <w:left w:val="single" w:sz="4" w:space="0" w:color="auto"/>
              <w:bottom w:val="single" w:sz="4" w:space="0" w:color="auto"/>
              <w:right w:val="single" w:sz="4" w:space="0" w:color="auto"/>
            </w:tcBorders>
          </w:tcPr>
          <w:p w:rsidR="00921761" w:rsidRPr="00062845" w:rsidRDefault="00921761" w:rsidP="006374B0">
            <w:pPr>
              <w:jc w:val="center"/>
            </w:pPr>
            <w:r w:rsidRPr="00062845">
              <w:t>м2</w:t>
            </w:r>
          </w:p>
        </w:tc>
        <w:tc>
          <w:tcPr>
            <w:tcW w:w="2341" w:type="dxa"/>
            <w:vMerge/>
            <w:tcBorders>
              <w:left w:val="single" w:sz="4" w:space="0" w:color="auto"/>
              <w:bottom w:val="single" w:sz="4" w:space="0" w:color="auto"/>
              <w:right w:val="single" w:sz="4" w:space="0" w:color="auto"/>
            </w:tcBorders>
          </w:tcPr>
          <w:p w:rsidR="00921761" w:rsidRPr="00062845" w:rsidRDefault="00921761" w:rsidP="006374B0">
            <w:pPr>
              <w:jc w:val="center"/>
            </w:pPr>
          </w:p>
        </w:tc>
      </w:tr>
    </w:tbl>
    <w:p w:rsidR="00921761" w:rsidRPr="00C5722D" w:rsidRDefault="00921761" w:rsidP="00921761">
      <w:pPr>
        <w:jc w:val="center"/>
        <w:rPr>
          <w:sz w:val="28"/>
          <w:szCs w:val="28"/>
        </w:rPr>
      </w:pPr>
    </w:p>
    <w:p w:rsidR="00921761" w:rsidRPr="00C91132" w:rsidRDefault="00921761" w:rsidP="00921761">
      <w:pPr>
        <w:jc w:val="right"/>
        <w:rPr>
          <w:rStyle w:val="s10"/>
        </w:rPr>
      </w:pPr>
    </w:p>
    <w:p w:rsidR="00921761" w:rsidRDefault="00921761" w:rsidP="00921761">
      <w:pPr>
        <w:jc w:val="right"/>
        <w:rPr>
          <w:rStyle w:val="s10"/>
        </w:rPr>
      </w:pPr>
    </w:p>
    <w:p w:rsidR="00921761" w:rsidRDefault="00921761" w:rsidP="00921761">
      <w:pPr>
        <w:sectPr w:rsidR="00921761" w:rsidSect="00033D44">
          <w:pgSz w:w="16838" w:h="11906" w:orient="landscape"/>
          <w:pgMar w:top="426" w:right="1134" w:bottom="284" w:left="1134" w:header="709" w:footer="709" w:gutter="0"/>
          <w:cols w:space="708"/>
          <w:docGrid w:linePitch="360"/>
        </w:sectPr>
      </w:pPr>
    </w:p>
    <w:p w:rsidR="00921761" w:rsidRPr="00F04FB7" w:rsidRDefault="00921761" w:rsidP="00921761">
      <w:pPr>
        <w:jc w:val="right"/>
      </w:pPr>
      <w:r w:rsidRPr="00F04FB7">
        <w:lastRenderedPageBreak/>
        <w:t xml:space="preserve">Приложение </w:t>
      </w:r>
      <w:r>
        <w:t>5</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widowControl w:val="0"/>
        <w:autoSpaceDE w:val="0"/>
        <w:autoSpaceDN w:val="0"/>
        <w:adjustRightInd w:val="0"/>
        <w:spacing w:line="228" w:lineRule="auto"/>
        <w:ind w:left="-600"/>
        <w:jc w:val="right"/>
        <w:rPr>
          <w:b/>
          <w:sz w:val="28"/>
          <w:szCs w:val="28"/>
        </w:rPr>
      </w:pPr>
    </w:p>
    <w:p w:rsidR="00921761" w:rsidRDefault="00921761" w:rsidP="00921761">
      <w:pPr>
        <w:widowControl w:val="0"/>
        <w:autoSpaceDE w:val="0"/>
        <w:autoSpaceDN w:val="0"/>
        <w:adjustRightInd w:val="0"/>
        <w:spacing w:line="228" w:lineRule="auto"/>
        <w:ind w:left="-600"/>
        <w:jc w:val="right"/>
        <w:rPr>
          <w:b/>
          <w:sz w:val="28"/>
          <w:szCs w:val="28"/>
        </w:rPr>
      </w:pPr>
    </w:p>
    <w:p w:rsidR="00921761" w:rsidRPr="00C91132" w:rsidRDefault="00921761" w:rsidP="00921761">
      <w:pPr>
        <w:jc w:val="center"/>
        <w:rPr>
          <w:b/>
          <w:sz w:val="28"/>
          <w:szCs w:val="28"/>
        </w:rPr>
      </w:pPr>
      <w:r w:rsidRPr="00C91132">
        <w:rPr>
          <w:b/>
          <w:sz w:val="28"/>
          <w:szCs w:val="28"/>
        </w:rPr>
        <w:t>Порядок</w:t>
      </w:r>
    </w:p>
    <w:p w:rsidR="00921761" w:rsidRPr="00C91132" w:rsidRDefault="00921761" w:rsidP="00921761">
      <w:pPr>
        <w:autoSpaceDE w:val="0"/>
        <w:autoSpaceDN w:val="0"/>
        <w:adjustRightInd w:val="0"/>
        <w:jc w:val="center"/>
        <w:rPr>
          <w:b/>
          <w:sz w:val="28"/>
          <w:szCs w:val="28"/>
        </w:rPr>
      </w:pPr>
      <w:r w:rsidRPr="00C91132">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921761" w:rsidRPr="00C91132" w:rsidRDefault="00921761" w:rsidP="00921761">
      <w:pPr>
        <w:jc w:val="both"/>
        <w:rPr>
          <w:bCs/>
          <w:sz w:val="28"/>
          <w:szCs w:val="28"/>
        </w:rPr>
      </w:pPr>
    </w:p>
    <w:p w:rsidR="00921761" w:rsidRPr="00C91132" w:rsidRDefault="00921761" w:rsidP="00921761">
      <w:pPr>
        <w:numPr>
          <w:ilvl w:val="0"/>
          <w:numId w:val="2"/>
        </w:numPr>
        <w:rPr>
          <w:b/>
          <w:sz w:val="28"/>
          <w:szCs w:val="28"/>
        </w:rPr>
      </w:pPr>
      <w:r w:rsidRPr="00C91132">
        <w:rPr>
          <w:b/>
          <w:sz w:val="28"/>
          <w:szCs w:val="28"/>
        </w:rPr>
        <w:t>Общие положения</w:t>
      </w:r>
    </w:p>
    <w:p w:rsidR="00921761" w:rsidRPr="00C91132" w:rsidRDefault="00921761" w:rsidP="00921761">
      <w:pPr>
        <w:jc w:val="center"/>
        <w:rPr>
          <w:sz w:val="28"/>
          <w:szCs w:val="28"/>
        </w:rPr>
      </w:pPr>
    </w:p>
    <w:p w:rsidR="00921761" w:rsidRPr="0084257C" w:rsidRDefault="00921761" w:rsidP="00921761">
      <w:pPr>
        <w:numPr>
          <w:ilvl w:val="1"/>
          <w:numId w:val="2"/>
        </w:numPr>
        <w:autoSpaceDE w:val="0"/>
        <w:autoSpaceDN w:val="0"/>
        <w:adjustRightInd w:val="0"/>
        <w:ind w:left="0" w:firstLine="742"/>
        <w:jc w:val="both"/>
        <w:rPr>
          <w:sz w:val="28"/>
          <w:szCs w:val="28"/>
        </w:rPr>
      </w:pPr>
      <w:r w:rsidRPr="0084257C">
        <w:rPr>
          <w:sz w:val="28"/>
          <w:szCs w:val="28"/>
        </w:rPr>
        <w:t xml:space="preserve"> 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w:t>
      </w:r>
      <w:r>
        <w:rPr>
          <w:sz w:val="28"/>
          <w:szCs w:val="28"/>
        </w:rPr>
        <w:t>18-2022</w:t>
      </w:r>
      <w:r w:rsidRPr="0084257C">
        <w:rPr>
          <w:sz w:val="28"/>
          <w:szCs w:val="28"/>
        </w:rPr>
        <w:t xml:space="preserve"> год</w:t>
      </w:r>
      <w:r>
        <w:rPr>
          <w:sz w:val="28"/>
          <w:szCs w:val="28"/>
        </w:rPr>
        <w:t>ы</w:t>
      </w:r>
      <w:r w:rsidRPr="0084257C">
        <w:rPr>
          <w:sz w:val="28"/>
          <w:szCs w:val="28"/>
        </w:rPr>
        <w:t xml:space="preserve">, утвержденными приказом Министерства строительства и жилищно-коммунального хозяйства Российской Федерации от </w:t>
      </w:r>
      <w:r>
        <w:rPr>
          <w:sz w:val="28"/>
          <w:szCs w:val="28"/>
        </w:rPr>
        <w:t>06</w:t>
      </w:r>
      <w:r w:rsidRPr="0084257C">
        <w:rPr>
          <w:sz w:val="28"/>
          <w:szCs w:val="28"/>
        </w:rPr>
        <w:t xml:space="preserve"> </w:t>
      </w:r>
      <w:r>
        <w:rPr>
          <w:sz w:val="28"/>
          <w:szCs w:val="28"/>
        </w:rPr>
        <w:t>апреля</w:t>
      </w:r>
      <w:r w:rsidRPr="0084257C">
        <w:rPr>
          <w:sz w:val="28"/>
          <w:szCs w:val="28"/>
        </w:rPr>
        <w:t xml:space="preserve"> 2017 года № </w:t>
      </w:r>
      <w:r>
        <w:rPr>
          <w:sz w:val="28"/>
          <w:szCs w:val="28"/>
        </w:rPr>
        <w:t>691</w:t>
      </w:r>
      <w:r w:rsidRPr="0084257C">
        <w:rPr>
          <w:sz w:val="28"/>
          <w:szCs w:val="28"/>
        </w:rPr>
        <w:t xml:space="preserve">/пр,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r>
        <w:rPr>
          <w:sz w:val="28"/>
          <w:szCs w:val="28"/>
        </w:rPr>
        <w:t>Зубово-Полянского городского поселения.</w:t>
      </w:r>
      <w:r w:rsidRPr="0084257C">
        <w:rPr>
          <w:sz w:val="28"/>
          <w:szCs w:val="28"/>
        </w:rPr>
        <w:t xml:space="preserve">                                                         </w:t>
      </w:r>
    </w:p>
    <w:p w:rsidR="00921761" w:rsidRPr="00C91132" w:rsidRDefault="00921761" w:rsidP="00921761">
      <w:pPr>
        <w:numPr>
          <w:ilvl w:val="1"/>
          <w:numId w:val="2"/>
        </w:numPr>
        <w:autoSpaceDE w:val="0"/>
        <w:autoSpaceDN w:val="0"/>
        <w:adjustRightInd w:val="0"/>
        <w:ind w:left="14" w:firstLine="742"/>
        <w:jc w:val="both"/>
        <w:rPr>
          <w:sz w:val="28"/>
          <w:szCs w:val="28"/>
        </w:rPr>
      </w:pPr>
      <w:r w:rsidRPr="00C91132">
        <w:rPr>
          <w:sz w:val="28"/>
          <w:szCs w:val="28"/>
        </w:rPr>
        <w:t>В целях реализации настоящего Порядка используются следующие понятия:</w:t>
      </w:r>
    </w:p>
    <w:p w:rsidR="00921761" w:rsidRPr="00C91132" w:rsidRDefault="00921761" w:rsidP="00921761">
      <w:pPr>
        <w:autoSpaceDE w:val="0"/>
        <w:autoSpaceDN w:val="0"/>
        <w:adjustRightInd w:val="0"/>
        <w:ind w:firstLine="709"/>
        <w:jc w:val="both"/>
        <w:rPr>
          <w:sz w:val="28"/>
          <w:szCs w:val="28"/>
        </w:rPr>
      </w:pPr>
      <w:r w:rsidRPr="00C91132">
        <w:rPr>
          <w:sz w:val="28"/>
          <w:szCs w:val="28"/>
        </w:rPr>
        <w:t>а) дополнительный перечень работ – перечень работ по</w:t>
      </w:r>
      <w:r>
        <w:rPr>
          <w:sz w:val="28"/>
          <w:szCs w:val="28"/>
        </w:rPr>
        <w:t xml:space="preserve"> </w:t>
      </w:r>
      <w:r w:rsidRPr="00C91132">
        <w:rPr>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921761" w:rsidRPr="00C91132" w:rsidRDefault="00921761" w:rsidP="00921761">
      <w:pPr>
        <w:autoSpaceDE w:val="0"/>
        <w:autoSpaceDN w:val="0"/>
        <w:adjustRightInd w:val="0"/>
        <w:ind w:firstLine="720"/>
        <w:jc w:val="both"/>
        <w:rPr>
          <w:sz w:val="28"/>
          <w:szCs w:val="28"/>
        </w:rPr>
      </w:pPr>
      <w:r w:rsidRPr="00C91132">
        <w:rPr>
          <w:color w:val="000000"/>
          <w:sz w:val="28"/>
          <w:szCs w:val="28"/>
          <w:shd w:val="clear" w:color="auto" w:fill="FFFFFF"/>
        </w:rPr>
        <w:t xml:space="preserve">б) форма трудового участия </w:t>
      </w:r>
      <w:r w:rsidRPr="00C91132">
        <w:rPr>
          <w:sz w:val="28"/>
          <w:szCs w:val="28"/>
        </w:rPr>
        <w:t>–</w:t>
      </w:r>
      <w:r w:rsidRPr="00C91132">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sz w:val="28"/>
          <w:szCs w:val="28"/>
        </w:rPr>
        <w:t>не требующая специальной квалификации</w:t>
      </w:r>
      <w:r w:rsidRPr="00C91132">
        <w:rPr>
          <w:color w:val="000000"/>
          <w:sz w:val="28"/>
          <w:szCs w:val="28"/>
          <w:shd w:val="clear" w:color="auto" w:fill="FFFFFF"/>
        </w:rPr>
        <w:t xml:space="preserve"> и организуемая в качестве </w:t>
      </w:r>
      <w:r w:rsidRPr="00C91132">
        <w:rPr>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921761" w:rsidRPr="00C91132" w:rsidRDefault="00921761" w:rsidP="00921761">
      <w:pPr>
        <w:autoSpaceDE w:val="0"/>
        <w:autoSpaceDN w:val="0"/>
        <w:adjustRightInd w:val="0"/>
        <w:ind w:firstLine="720"/>
        <w:jc w:val="both"/>
        <w:rPr>
          <w:sz w:val="28"/>
          <w:szCs w:val="28"/>
        </w:rPr>
      </w:pPr>
      <w:r w:rsidRPr="00C91132">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rsidR="00921761" w:rsidRPr="00C91132" w:rsidRDefault="00921761" w:rsidP="00921761">
      <w:pPr>
        <w:autoSpaceDE w:val="0"/>
        <w:autoSpaceDN w:val="0"/>
        <w:adjustRightInd w:val="0"/>
        <w:ind w:firstLine="720"/>
        <w:jc w:val="both"/>
        <w:rPr>
          <w:sz w:val="28"/>
          <w:szCs w:val="28"/>
        </w:rPr>
      </w:pPr>
      <w:r w:rsidRPr="00C91132">
        <w:rPr>
          <w:sz w:val="28"/>
          <w:szCs w:val="28"/>
        </w:rPr>
        <w:t>- предоставлением строительных материалов, техники, оборудования, инструмента и т.д.;</w:t>
      </w:r>
    </w:p>
    <w:p w:rsidR="00921761" w:rsidRPr="00C91132" w:rsidRDefault="00921761" w:rsidP="00921761">
      <w:pPr>
        <w:autoSpaceDE w:val="0"/>
        <w:autoSpaceDN w:val="0"/>
        <w:adjustRightInd w:val="0"/>
        <w:ind w:firstLine="720"/>
        <w:jc w:val="both"/>
        <w:rPr>
          <w:sz w:val="28"/>
          <w:szCs w:val="28"/>
        </w:rPr>
      </w:pPr>
      <w:r w:rsidRPr="00C91132">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w:t>
      </w:r>
      <w:r w:rsidRPr="00C91132">
        <w:rPr>
          <w:sz w:val="28"/>
          <w:szCs w:val="28"/>
        </w:rPr>
        <w:t xml:space="preserve"> </w:t>
      </w:r>
    </w:p>
    <w:p w:rsidR="00921761" w:rsidRPr="00C91132" w:rsidRDefault="00921761" w:rsidP="00921761">
      <w:pPr>
        <w:pStyle w:val="ConsPlusNormal"/>
        <w:jc w:val="both"/>
        <w:rPr>
          <w:rFonts w:ascii="Times New Roman" w:hAnsi="Times New Roman" w:cs="Times New Roman"/>
          <w:sz w:val="28"/>
          <w:szCs w:val="28"/>
        </w:rPr>
      </w:pPr>
    </w:p>
    <w:p w:rsidR="00921761" w:rsidRPr="00360AA6" w:rsidRDefault="00921761" w:rsidP="00360AA6">
      <w:pPr>
        <w:pStyle w:val="ad"/>
        <w:numPr>
          <w:ilvl w:val="0"/>
          <w:numId w:val="2"/>
        </w:numPr>
        <w:autoSpaceDE w:val="0"/>
        <w:autoSpaceDN w:val="0"/>
        <w:adjustRightInd w:val="0"/>
        <w:rPr>
          <w:b/>
          <w:color w:val="000000"/>
          <w:sz w:val="28"/>
          <w:szCs w:val="28"/>
          <w:shd w:val="clear" w:color="auto" w:fill="FFFFFF"/>
        </w:rPr>
      </w:pPr>
      <w:r w:rsidRPr="00360AA6">
        <w:rPr>
          <w:b/>
          <w:color w:val="000000"/>
          <w:sz w:val="28"/>
          <w:szCs w:val="28"/>
          <w:shd w:val="clear" w:color="auto" w:fill="FFFFFF"/>
        </w:rPr>
        <w:t>Порядок трудового участия граждан</w:t>
      </w:r>
    </w:p>
    <w:p w:rsidR="00921761" w:rsidRPr="00C91132" w:rsidRDefault="00921761" w:rsidP="00921761">
      <w:pPr>
        <w:autoSpaceDE w:val="0"/>
        <w:autoSpaceDN w:val="0"/>
        <w:adjustRightInd w:val="0"/>
        <w:ind w:left="770"/>
        <w:jc w:val="center"/>
        <w:rPr>
          <w:sz w:val="28"/>
          <w:szCs w:val="28"/>
        </w:rPr>
      </w:pPr>
    </w:p>
    <w:p w:rsidR="00921761" w:rsidRPr="00C91132" w:rsidRDefault="00921761" w:rsidP="00921761">
      <w:pPr>
        <w:pStyle w:val="a3"/>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w:t>
      </w:r>
      <w:r w:rsidRPr="00C91132">
        <w:rPr>
          <w:sz w:val="28"/>
          <w:szCs w:val="28"/>
        </w:rPr>
        <w:lastRenderedPageBreak/>
        <w:t xml:space="preserve">оформленного соответствующим протоколом общего собрания собственников помещений в многоквартирном доме. </w:t>
      </w:r>
    </w:p>
    <w:p w:rsidR="00921761" w:rsidRDefault="00921761" w:rsidP="00921761">
      <w:pPr>
        <w:pStyle w:val="a3"/>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650419" w:rsidRPr="00650419" w:rsidRDefault="00650419" w:rsidP="00650419">
      <w:pPr>
        <w:widowControl w:val="0"/>
        <w:autoSpaceDE w:val="0"/>
        <w:autoSpaceDN w:val="0"/>
        <w:adjustRightInd w:val="0"/>
        <w:jc w:val="both"/>
        <w:rPr>
          <w:b/>
          <w:sz w:val="28"/>
          <w:szCs w:val="28"/>
        </w:rPr>
      </w:pPr>
      <w:r>
        <w:rPr>
          <w:color w:val="2D2D2D"/>
          <w:spacing w:val="1"/>
          <w:sz w:val="28"/>
          <w:szCs w:val="28"/>
          <w:shd w:val="clear" w:color="auto" w:fill="FFFFFF"/>
        </w:rPr>
        <w:t xml:space="preserve">       2.3.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921761" w:rsidRDefault="00921761" w:rsidP="00921761">
      <w:pPr>
        <w:pStyle w:val="a3"/>
        <w:shd w:val="clear" w:color="auto" w:fill="FFFFFF"/>
        <w:spacing w:before="0" w:beforeAutospacing="0" w:after="0" w:afterAutospacing="0"/>
        <w:ind w:firstLine="504"/>
        <w:jc w:val="both"/>
        <w:rPr>
          <w:color w:val="000000"/>
          <w:sz w:val="28"/>
          <w:szCs w:val="28"/>
        </w:rPr>
      </w:pPr>
      <w:r w:rsidRPr="00C91132">
        <w:rPr>
          <w:color w:val="000000"/>
          <w:sz w:val="28"/>
          <w:szCs w:val="28"/>
        </w:rPr>
        <w:t>2.</w:t>
      </w:r>
      <w:r w:rsidR="00650419">
        <w:rPr>
          <w:color w:val="000000"/>
          <w:sz w:val="28"/>
          <w:szCs w:val="28"/>
        </w:rPr>
        <w:t>4</w:t>
      </w:r>
      <w:r w:rsidRPr="00C91132">
        <w:rPr>
          <w:color w:val="000000"/>
          <w:sz w:val="28"/>
          <w:szCs w:val="28"/>
        </w:rPr>
        <w:t>.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w:t>
      </w:r>
      <w:r>
        <w:rPr>
          <w:color w:val="000000"/>
          <w:sz w:val="28"/>
          <w:szCs w:val="28"/>
        </w:rPr>
        <w:t>м</w:t>
      </w:r>
      <w:r w:rsidRPr="00C91132">
        <w:rPr>
          <w:color w:val="000000"/>
          <w:sz w:val="28"/>
          <w:szCs w:val="28"/>
        </w:rPr>
        <w:t xml:space="preserve"> в качестве приложения к та</w:t>
      </w:r>
      <w:r>
        <w:rPr>
          <w:color w:val="000000"/>
          <w:sz w:val="28"/>
          <w:szCs w:val="28"/>
        </w:rPr>
        <w:t>кому отчету представлять фото-</w:t>
      </w:r>
      <w:r w:rsidRPr="00C91132">
        <w:rPr>
          <w:color w:val="000000"/>
          <w:sz w:val="28"/>
          <w:szCs w:val="28"/>
        </w:rPr>
        <w:t>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pStyle w:val="a3"/>
        <w:shd w:val="clear" w:color="auto" w:fill="FFFFFF"/>
        <w:spacing w:before="0" w:beforeAutospacing="0" w:after="0" w:afterAutospacing="0"/>
        <w:ind w:firstLine="504"/>
        <w:jc w:val="both"/>
        <w:rPr>
          <w:color w:val="000000"/>
          <w:sz w:val="28"/>
          <w:szCs w:val="28"/>
        </w:rP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D94EE9" w:rsidRDefault="00D94EE9" w:rsidP="00921761">
      <w:pPr>
        <w:jc w:val="right"/>
      </w:pPr>
    </w:p>
    <w:p w:rsidR="00921761" w:rsidRPr="00F04FB7" w:rsidRDefault="00921761" w:rsidP="00921761">
      <w:pPr>
        <w:jc w:val="right"/>
      </w:pPr>
      <w:r w:rsidRPr="00F04FB7">
        <w:t xml:space="preserve">Приложение </w:t>
      </w:r>
      <w:r>
        <w:t>6</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widowControl w:val="0"/>
        <w:autoSpaceDE w:val="0"/>
        <w:autoSpaceDN w:val="0"/>
        <w:adjustRightInd w:val="0"/>
        <w:spacing w:line="228" w:lineRule="auto"/>
        <w:ind w:left="-600"/>
        <w:jc w:val="right"/>
      </w:pPr>
    </w:p>
    <w:p w:rsidR="00921761" w:rsidRDefault="00921761" w:rsidP="00921761">
      <w:pPr>
        <w:tabs>
          <w:tab w:val="left" w:pos="0"/>
        </w:tabs>
        <w:rPr>
          <w:b/>
          <w:color w:val="FFFFFF"/>
        </w:rPr>
      </w:pPr>
    </w:p>
    <w:p w:rsidR="00921761" w:rsidRDefault="00921761" w:rsidP="00921761">
      <w:pPr>
        <w:widowControl w:val="0"/>
        <w:autoSpaceDE w:val="0"/>
        <w:autoSpaceDN w:val="0"/>
        <w:adjustRightInd w:val="0"/>
        <w:spacing w:line="228" w:lineRule="auto"/>
        <w:ind w:left="-600"/>
        <w:jc w:val="center"/>
        <w:rPr>
          <w:b/>
          <w:sz w:val="28"/>
          <w:szCs w:val="28"/>
        </w:rPr>
      </w:pPr>
      <w:r>
        <w:rPr>
          <w:b/>
          <w:sz w:val="28"/>
          <w:szCs w:val="28"/>
        </w:rPr>
        <w:t>Порядок разработки, обсуждения с заинтересованными лицами и утверждения дизайн-проекта благоустройства дворовой территории, включенной в программу</w:t>
      </w:r>
    </w:p>
    <w:p w:rsidR="00921761" w:rsidRDefault="00921761" w:rsidP="00921761">
      <w:pPr>
        <w:widowControl w:val="0"/>
        <w:autoSpaceDE w:val="0"/>
        <w:autoSpaceDN w:val="0"/>
        <w:adjustRightInd w:val="0"/>
        <w:spacing w:line="228" w:lineRule="auto"/>
        <w:ind w:left="-600"/>
        <w:jc w:val="center"/>
        <w:rPr>
          <w:b/>
          <w:sz w:val="28"/>
          <w:szCs w:val="28"/>
        </w:rPr>
      </w:pPr>
    </w:p>
    <w:p w:rsidR="00921761" w:rsidRPr="0066328F" w:rsidRDefault="00921761" w:rsidP="00921761">
      <w:pPr>
        <w:pStyle w:val="1"/>
        <w:widowControl w:val="0"/>
        <w:numPr>
          <w:ilvl w:val="0"/>
          <w:numId w:val="1"/>
        </w:numPr>
        <w:autoSpaceDE w:val="0"/>
        <w:autoSpaceDN w:val="0"/>
        <w:adjustRightInd w:val="0"/>
        <w:spacing w:line="228" w:lineRule="auto"/>
        <w:jc w:val="center"/>
        <w:rPr>
          <w:b/>
          <w:sz w:val="28"/>
          <w:szCs w:val="28"/>
        </w:rPr>
      </w:pPr>
      <w:r w:rsidRPr="0066328F">
        <w:rPr>
          <w:sz w:val="28"/>
          <w:szCs w:val="28"/>
        </w:rPr>
        <w:t>Общие положения</w:t>
      </w:r>
    </w:p>
    <w:p w:rsidR="00921761" w:rsidRPr="00263896" w:rsidRDefault="00921761" w:rsidP="00921761">
      <w:pPr>
        <w:pStyle w:val="1"/>
        <w:widowControl w:val="0"/>
        <w:autoSpaceDE w:val="0"/>
        <w:autoSpaceDN w:val="0"/>
        <w:adjustRightInd w:val="0"/>
        <w:spacing w:line="228" w:lineRule="auto"/>
        <w:ind w:left="-600"/>
        <w:jc w:val="center"/>
        <w:rPr>
          <w:b/>
          <w:sz w:val="28"/>
          <w:szCs w:val="28"/>
        </w:rPr>
      </w:pP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t>1.1. Настоящий Порядок регламентирует процедуру разработки, обсуждения, согласования  с заинтересованными лицами и утверждения дизайн-проекта благоустройства дворовой территории (далее – дизайн-проект),</w:t>
      </w:r>
      <w:bookmarkStart w:id="2" w:name="_GoBack"/>
      <w:bookmarkEnd w:id="2"/>
      <w:r>
        <w:rPr>
          <w:rFonts w:ascii="Times New Roman" w:hAnsi="Times New Roman" w:cs="Times New Roman"/>
          <w:sz w:val="28"/>
          <w:szCs w:val="28"/>
        </w:rPr>
        <w:t xml:space="preserve"> включенной в муниципальную программу формирования современной городской среды на территории Зубово-Полянского городского поселения.</w:t>
      </w: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t>1.2. Под дизайн-проектом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фотофиксацией существующего положения, описанием работ и мероприятий, предлагаемых к выполнению.</w:t>
      </w: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921761" w:rsidRDefault="00921761" w:rsidP="00921761">
      <w:pPr>
        <w:pStyle w:val="ConsPlusNormal"/>
        <w:ind w:left="-600" w:firstLine="600"/>
        <w:jc w:val="both"/>
        <w:rPr>
          <w:rFonts w:ascii="Times New Roman" w:hAnsi="Times New Roman" w:cs="Times New Roman"/>
          <w:sz w:val="28"/>
          <w:szCs w:val="28"/>
        </w:rPr>
      </w:pPr>
    </w:p>
    <w:p w:rsidR="00921761" w:rsidRDefault="00921761" w:rsidP="00921761">
      <w:pPr>
        <w:pStyle w:val="ConsPlusNormal"/>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Разработка дизайн-проекта</w:t>
      </w:r>
    </w:p>
    <w:p w:rsidR="00921761" w:rsidRDefault="00921761" w:rsidP="00921761">
      <w:pPr>
        <w:pStyle w:val="ConsPlusNormal"/>
        <w:ind w:left="-240"/>
        <w:rPr>
          <w:rFonts w:ascii="Times New Roman" w:hAnsi="Times New Roman" w:cs="Times New Roman"/>
          <w:b/>
          <w:sz w:val="28"/>
          <w:szCs w:val="28"/>
        </w:rPr>
      </w:pPr>
    </w:p>
    <w:p w:rsidR="00921761" w:rsidRDefault="00921761" w:rsidP="00921761">
      <w:pPr>
        <w:pStyle w:val="ConsPlusNormal"/>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Разработка дизайн-проекта благоустройства в отношении дворовых</w:t>
      </w: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Зубово-Полянского городского 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921761" w:rsidRDefault="00921761" w:rsidP="00921761">
      <w:pPr>
        <w:pStyle w:val="ConsPlusNormal"/>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2.2. Разработка дизайн-проекта благоустройства дворовой территории обеспечивается уполномоченным структурным подразделением администрации </w:t>
      </w:r>
      <w:r>
        <w:rPr>
          <w:rFonts w:ascii="Times New Roman" w:hAnsi="Times New Roman" w:cs="Times New Roman"/>
          <w:sz w:val="28"/>
          <w:szCs w:val="28"/>
        </w:rPr>
        <w:t xml:space="preserve">Зубово-Полянского городского поселения </w:t>
      </w:r>
      <w:r>
        <w:rPr>
          <w:rFonts w:ascii="Times New Roman" w:hAnsi="Times New Roman" w:cs="Times New Roman"/>
          <w:sz w:val="28"/>
          <w:szCs w:val="28"/>
          <w:lang w:eastAsia="ar-SA"/>
        </w:rPr>
        <w:t xml:space="preserve">в течение десяти рабочих дней со дня утверждения программы. </w:t>
      </w:r>
    </w:p>
    <w:p w:rsidR="00921761" w:rsidRDefault="00921761" w:rsidP="00921761">
      <w:pPr>
        <w:pStyle w:val="ConsPlusNormal"/>
        <w:jc w:val="both"/>
        <w:rPr>
          <w:rFonts w:ascii="Times New Roman" w:hAnsi="Times New Roman" w:cs="Times New Roman"/>
          <w:sz w:val="28"/>
          <w:szCs w:val="28"/>
          <w:lang w:eastAsia="ar-SA"/>
        </w:rPr>
      </w:pPr>
    </w:p>
    <w:p w:rsidR="00921761" w:rsidRDefault="00921761" w:rsidP="00921761">
      <w:pPr>
        <w:pStyle w:val="ConsPlusNormal"/>
        <w:numPr>
          <w:ilvl w:val="0"/>
          <w:numId w:val="1"/>
        </w:num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Обсуждение, согласование и утверждение дизайн-проекта</w:t>
      </w:r>
    </w:p>
    <w:p w:rsidR="00921761" w:rsidRDefault="00921761" w:rsidP="00921761">
      <w:pPr>
        <w:pStyle w:val="ConsPlusNormal"/>
        <w:jc w:val="both"/>
        <w:rPr>
          <w:rFonts w:ascii="Times New Roman" w:hAnsi="Times New Roman" w:cs="Times New Roman"/>
          <w:sz w:val="28"/>
          <w:szCs w:val="28"/>
          <w:lang w:eastAsia="ar-SA"/>
        </w:rPr>
      </w:pP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lang w:eastAsia="ar-SA"/>
        </w:rPr>
        <w:t xml:space="preserve">3.1. Администрация Зубово-Полянского городского 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3.2. В случае наличия между представителем заинтересованных лиц и администрации Зубово-Полянского городского 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Pr>
          <w:rFonts w:ascii="Times New Roman" w:hAnsi="Times New Roman" w:cs="Times New Roman"/>
          <w:sz w:val="28"/>
          <w:szCs w:val="28"/>
          <w:lang w:eastAsia="ar-SA"/>
        </w:rPr>
        <w:t xml:space="preserve"> реализации </w:t>
      </w:r>
      <w:r>
        <w:rPr>
          <w:rFonts w:ascii="Times New Roman" w:hAnsi="Times New Roman" w:cs="Times New Roman"/>
          <w:sz w:val="28"/>
          <w:szCs w:val="28"/>
        </w:rPr>
        <w:t>приоритетного проекта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2018-2022 годы</w:t>
      </w:r>
      <w:r>
        <w:rPr>
          <w:rFonts w:ascii="Times New Roman" w:hAnsi="Times New Roman" w:cs="Times New Roman"/>
          <w:sz w:val="28"/>
          <w:szCs w:val="28"/>
        </w:rPr>
        <w:t>» на территории Зубово-Полянского городского поселения (далее – общественная комиссия), созданной в соответствии с постановлением Администрации Зубово-Полянского городского поселения от 30.03.2017 №175 на территории Зубово-Полянского городского поселения» с письменными замечаниями представителя заинтересованных лиц (при наличии).</w:t>
      </w:r>
    </w:p>
    <w:p w:rsidR="00921761" w:rsidRDefault="00921761" w:rsidP="00921761">
      <w:pPr>
        <w:pStyle w:val="ConsPlusNormal"/>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921761" w:rsidRDefault="00921761" w:rsidP="00921761">
      <w:pPr>
        <w:pStyle w:val="ConsPlusNormal"/>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2018-2022 годы</w:t>
      </w:r>
      <w:r>
        <w:rPr>
          <w:rFonts w:ascii="Times New Roman" w:hAnsi="Times New Roman" w:cs="Times New Roman"/>
          <w:sz w:val="28"/>
          <w:szCs w:val="28"/>
        </w:rPr>
        <w:t>»   на территории Зубово-Полянского городского поселения, должны быть утверждены не позднее 1 июля 2018 года.</w:t>
      </w: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Default="00921761" w:rsidP="00921761">
      <w:pPr>
        <w:widowControl w:val="0"/>
        <w:autoSpaceDE w:val="0"/>
        <w:autoSpaceDN w:val="0"/>
        <w:adjustRightInd w:val="0"/>
        <w:jc w:val="center"/>
      </w:pPr>
    </w:p>
    <w:p w:rsidR="00921761" w:rsidRPr="000F1634" w:rsidRDefault="00921761" w:rsidP="00921761">
      <w:pPr>
        <w:jc w:val="both"/>
        <w:rPr>
          <w:sz w:val="28"/>
          <w:szCs w:val="28"/>
        </w:rPr>
      </w:pPr>
    </w:p>
    <w:p w:rsidR="00921761" w:rsidRPr="000F1634" w:rsidRDefault="00921761" w:rsidP="00921761">
      <w:pPr>
        <w:tabs>
          <w:tab w:val="left" w:pos="360"/>
        </w:tabs>
        <w:ind w:left="1080" w:right="-1185" w:hanging="1066"/>
        <w:jc w:val="both"/>
        <w:rPr>
          <w:sz w:val="28"/>
          <w:szCs w:val="28"/>
        </w:rPr>
      </w:pPr>
    </w:p>
    <w:p w:rsidR="00921761" w:rsidRPr="00AB3B64" w:rsidRDefault="00921761" w:rsidP="00921761">
      <w:pPr>
        <w:widowControl w:val="0"/>
        <w:autoSpaceDE w:val="0"/>
        <w:autoSpaceDN w:val="0"/>
        <w:adjustRightInd w:val="0"/>
        <w:spacing w:line="228" w:lineRule="auto"/>
        <w:ind w:left="-600"/>
      </w:pPr>
    </w:p>
    <w:p w:rsidR="00921761" w:rsidRDefault="00921761" w:rsidP="00921761"/>
    <w:p w:rsidR="00921761" w:rsidRDefault="00921761" w:rsidP="00921761"/>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630D7A" w:rsidRDefault="00630D7A" w:rsidP="000831E1">
      <w:pPr>
        <w:jc w:val="right"/>
      </w:pPr>
    </w:p>
    <w:p w:rsidR="00630D7A" w:rsidRDefault="00630D7A" w:rsidP="000831E1">
      <w:pPr>
        <w:jc w:val="right"/>
      </w:pPr>
    </w:p>
    <w:p w:rsidR="00630D7A" w:rsidRDefault="00630D7A" w:rsidP="000831E1">
      <w:pPr>
        <w:jc w:val="right"/>
      </w:pPr>
    </w:p>
    <w:p w:rsidR="00630D7A" w:rsidRDefault="00630D7A" w:rsidP="000831E1">
      <w:pPr>
        <w:jc w:val="right"/>
      </w:pPr>
    </w:p>
    <w:p w:rsidR="00630D7A" w:rsidRDefault="00630D7A" w:rsidP="000831E1">
      <w:pPr>
        <w:jc w:val="right"/>
      </w:pPr>
    </w:p>
    <w:p w:rsidR="00630D7A" w:rsidRDefault="00630D7A" w:rsidP="000831E1">
      <w:pPr>
        <w:jc w:val="right"/>
      </w:pPr>
    </w:p>
    <w:p w:rsidR="00D94EE9" w:rsidRDefault="00D94EE9" w:rsidP="000831E1">
      <w:pPr>
        <w:jc w:val="right"/>
      </w:pPr>
    </w:p>
    <w:p w:rsidR="00D94EE9" w:rsidRDefault="00D94EE9" w:rsidP="000831E1">
      <w:pPr>
        <w:jc w:val="right"/>
      </w:pPr>
    </w:p>
    <w:p w:rsidR="00D94EE9" w:rsidRDefault="00D94EE9" w:rsidP="000831E1">
      <w:pPr>
        <w:jc w:val="right"/>
      </w:pPr>
    </w:p>
    <w:p w:rsidR="00EF61AE" w:rsidRDefault="00EF61AE" w:rsidP="000831E1">
      <w:pPr>
        <w:jc w:val="right"/>
      </w:pPr>
    </w:p>
    <w:p w:rsidR="000831E1" w:rsidRPr="00F04FB7" w:rsidRDefault="000831E1" w:rsidP="000831E1">
      <w:pPr>
        <w:jc w:val="right"/>
      </w:pPr>
      <w:r w:rsidRPr="00F04FB7">
        <w:lastRenderedPageBreak/>
        <w:t xml:space="preserve">Приложение </w:t>
      </w:r>
      <w:r>
        <w:t>7</w:t>
      </w:r>
    </w:p>
    <w:p w:rsidR="000831E1" w:rsidRPr="00F04FB7" w:rsidRDefault="000831E1" w:rsidP="000831E1">
      <w:pPr>
        <w:jc w:val="right"/>
      </w:pPr>
      <w:r w:rsidRPr="00F04FB7">
        <w:t>к муниципальной программе</w:t>
      </w:r>
    </w:p>
    <w:p w:rsidR="000831E1" w:rsidRPr="00F04FB7" w:rsidRDefault="000831E1" w:rsidP="000831E1">
      <w:pPr>
        <w:jc w:val="right"/>
      </w:pPr>
      <w:r w:rsidRPr="00F04FB7">
        <w:t xml:space="preserve">«Формирование современной городской среды </w:t>
      </w:r>
    </w:p>
    <w:p w:rsidR="000831E1" w:rsidRPr="00F04FB7" w:rsidRDefault="000831E1" w:rsidP="000831E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0831E1" w:rsidRDefault="000831E1" w:rsidP="000831E1">
      <w:pPr>
        <w:jc w:val="right"/>
      </w:pPr>
      <w:r w:rsidRPr="00F04FB7">
        <w:t>на 2018-2022 годы»</w:t>
      </w:r>
    </w:p>
    <w:p w:rsidR="00921761" w:rsidRDefault="00921761" w:rsidP="00921761">
      <w:pPr>
        <w:jc w:val="right"/>
      </w:pPr>
    </w:p>
    <w:p w:rsidR="000831E1" w:rsidRDefault="000831E1" w:rsidP="00921761">
      <w:pPr>
        <w:jc w:val="right"/>
      </w:pPr>
    </w:p>
    <w:p w:rsidR="000831E1" w:rsidRDefault="000831E1" w:rsidP="00921761">
      <w:pPr>
        <w:jc w:val="right"/>
      </w:pPr>
    </w:p>
    <w:p w:rsidR="000831E1" w:rsidRPr="0063413E" w:rsidRDefault="000831E1" w:rsidP="000831E1">
      <w:pPr>
        <w:pStyle w:val="aa"/>
        <w:jc w:val="center"/>
        <w:rPr>
          <w:rFonts w:ascii="Times New Roman" w:hAnsi="Times New Roman"/>
          <w:b/>
          <w:color w:val="000000"/>
          <w:sz w:val="28"/>
          <w:szCs w:val="28"/>
        </w:rPr>
      </w:pPr>
      <w:r w:rsidRPr="0063413E">
        <w:rPr>
          <w:rFonts w:ascii="Times New Roman" w:hAnsi="Times New Roman"/>
          <w:b/>
          <w:color w:val="000000"/>
          <w:sz w:val="28"/>
          <w:szCs w:val="28"/>
        </w:rPr>
        <w:t>Порядок разработки, обсуждения с заинтересованными лицами и утверждения дизайн-проектов благоустройства общественных территорий, включенных в муниципальную программу</w:t>
      </w:r>
    </w:p>
    <w:p w:rsidR="000831E1" w:rsidRDefault="000831E1" w:rsidP="000831E1">
      <w:pPr>
        <w:pStyle w:val="aa"/>
        <w:ind w:firstLine="709"/>
        <w:jc w:val="both"/>
        <w:rPr>
          <w:rFonts w:ascii="Times New Roman" w:hAnsi="Times New Roman"/>
          <w:sz w:val="28"/>
          <w:szCs w:val="28"/>
          <w:lang w:eastAsia="ru-RU"/>
        </w:rPr>
      </w:pP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1. Настоящий Порядок общественного обсуждения дизайн-проектов общественных территорий, включенных в муниципальную программу на 2018-2022 года (далее – Порядок) определяет форму, механизм и сроки проведения общественного обсуждения дизайн-проектов общественных территорий, включенных в муниципальную программу на 2018-2022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маломобильных групп населения.</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дизайн-проектах,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осуществляется путем их размещения на официальном сайте администрации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 </w:t>
      </w:r>
      <w:r w:rsidRPr="00976CC8">
        <w:rPr>
          <w:rFonts w:ascii="Times New Roman" w:hAnsi="Times New Roman"/>
          <w:sz w:val="28"/>
          <w:szCs w:val="28"/>
        </w:rPr>
        <w:t xml:space="preserve">в сети «Интернет».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w:t>
      </w:r>
      <w:r w:rsidRPr="00976CC8">
        <w:rPr>
          <w:rFonts w:ascii="Times New Roman" w:hAnsi="Times New Roman"/>
          <w:sz w:val="28"/>
          <w:szCs w:val="28"/>
        </w:rPr>
        <w:t xml:space="preserve"> размещает в сети «Интернет» и публикует в </w:t>
      </w:r>
      <w:r>
        <w:rPr>
          <w:rFonts w:ascii="Times New Roman" w:hAnsi="Times New Roman"/>
          <w:sz w:val="28"/>
          <w:szCs w:val="28"/>
        </w:rPr>
        <w:t>Информационном бюллетене</w:t>
      </w:r>
      <w:r w:rsidRPr="00976CC8">
        <w:rPr>
          <w:rFonts w:ascii="Times New Roman" w:hAnsi="Times New Roman"/>
          <w:sz w:val="28"/>
          <w:szCs w:val="28"/>
        </w:rPr>
        <w:t xml:space="preserve">: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дизайн-проектов общественных территорий, включенных в муниципальную программу;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о дизайн-проект</w:t>
      </w:r>
      <w:r>
        <w:rPr>
          <w:rFonts w:ascii="Times New Roman" w:hAnsi="Times New Roman"/>
          <w:sz w:val="28"/>
          <w:szCs w:val="28"/>
        </w:rPr>
        <w:t>у</w:t>
      </w:r>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Продолжительность проведения общественного обсуждения дизайн-проектов общественных территорий, включенных в муниципальную программу, должна составлять не менее 30 календарных дней.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При направлении замечаний и предложений к дизайн-проекту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 Замечания и предложения, не содержащие указанных сведений, рассмотрению не подлежат. </w:t>
      </w:r>
    </w:p>
    <w:p w:rsidR="00C27114" w:rsidRDefault="00C27114" w:rsidP="000831E1">
      <w:pPr>
        <w:pStyle w:val="aa"/>
        <w:ind w:firstLine="709"/>
        <w:jc w:val="both"/>
        <w:rPr>
          <w:rFonts w:ascii="Times New Roman" w:hAnsi="Times New Roman"/>
          <w:sz w:val="28"/>
          <w:szCs w:val="28"/>
        </w:rPr>
      </w:pP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lastRenderedPageBreak/>
        <w:t xml:space="preserve">Не рассматриваются также замечания и предложения: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0831E1" w:rsidRDefault="000831E1" w:rsidP="000831E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дизайн-проекта общественной территории.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Предложения и замечания, поступившие в ходе общественного обсуждения дизайн-проектов общественных территорий носят рекомендательный характер. Не поступление замечаний и (или) предложений по дизайн-проектам общественных территорий, включенных в муниципальную программу, в установленный срок, отведенный для общественного обсуждения дизайн-проектов общественных территорий не является препятствием для его утверждения. Итоги общественного обсуждения дизайн-проектов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дизайн-проектам общественных территорий;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дизайн-проектов общественных территорий;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0831E1" w:rsidRDefault="000831E1" w:rsidP="000831E1">
      <w:pPr>
        <w:pStyle w:val="aa"/>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дизайн-проекты общественных территорий на доработку. </w:t>
      </w:r>
    </w:p>
    <w:p w:rsidR="000831E1" w:rsidRDefault="000831E1" w:rsidP="000831E1">
      <w:pPr>
        <w:pStyle w:val="aa"/>
        <w:jc w:val="both"/>
        <w:rPr>
          <w:rFonts w:ascii="Times New Roman" w:hAnsi="Times New Roman"/>
          <w:sz w:val="28"/>
          <w:szCs w:val="28"/>
          <w:lang w:eastAsia="ru-RU"/>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0831E1">
      <w:pPr>
        <w:widowControl w:val="0"/>
        <w:autoSpaceDE w:val="0"/>
        <w:autoSpaceDN w:val="0"/>
        <w:adjustRightInd w:val="0"/>
        <w:ind w:firstLine="698"/>
        <w:jc w:val="right"/>
        <w:rPr>
          <w:rFonts w:eastAsia="Times New Roman"/>
          <w:bCs/>
          <w:color w:val="000000"/>
        </w:rPr>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0831E1" w:rsidRDefault="000831E1"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921761">
      <w:pPr>
        <w:jc w:val="right"/>
      </w:pPr>
    </w:p>
    <w:p w:rsidR="00630D7A" w:rsidRDefault="00630D7A" w:rsidP="00C27114">
      <w:pPr>
        <w:jc w:val="center"/>
      </w:pPr>
    </w:p>
    <w:p w:rsidR="00921761" w:rsidRPr="00F04FB7" w:rsidRDefault="00921761" w:rsidP="00921761">
      <w:pPr>
        <w:jc w:val="right"/>
      </w:pPr>
      <w:r w:rsidRPr="00F04FB7">
        <w:lastRenderedPageBreak/>
        <w:t xml:space="preserve">Приложение </w:t>
      </w:r>
      <w:r w:rsidR="000831E1">
        <w:t>8</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jc w:val="right"/>
      </w:pPr>
    </w:p>
    <w:p w:rsidR="00921761" w:rsidRDefault="00921761" w:rsidP="00921761">
      <w:pPr>
        <w:widowControl w:val="0"/>
        <w:autoSpaceDE w:val="0"/>
        <w:autoSpaceDN w:val="0"/>
        <w:adjustRightInd w:val="0"/>
        <w:jc w:val="center"/>
        <w:rPr>
          <w:b/>
          <w:color w:val="000000"/>
          <w:sz w:val="28"/>
          <w:szCs w:val="28"/>
        </w:rPr>
      </w:pPr>
    </w:p>
    <w:p w:rsidR="00921761" w:rsidRDefault="00921761" w:rsidP="00921761">
      <w:pPr>
        <w:widowControl w:val="0"/>
        <w:autoSpaceDE w:val="0"/>
        <w:autoSpaceDN w:val="0"/>
        <w:adjustRightInd w:val="0"/>
        <w:jc w:val="center"/>
        <w:rPr>
          <w:b/>
          <w:color w:val="000000"/>
          <w:sz w:val="28"/>
          <w:szCs w:val="28"/>
        </w:rPr>
      </w:pPr>
      <w:r>
        <w:rPr>
          <w:b/>
          <w:color w:val="000000"/>
          <w:sz w:val="28"/>
          <w:szCs w:val="28"/>
        </w:rPr>
        <w:t>Порядок привлечения инвесторов</w:t>
      </w:r>
    </w:p>
    <w:p w:rsidR="00921761" w:rsidRDefault="00921761" w:rsidP="00921761">
      <w:pPr>
        <w:widowControl w:val="0"/>
        <w:autoSpaceDE w:val="0"/>
        <w:autoSpaceDN w:val="0"/>
        <w:adjustRightInd w:val="0"/>
        <w:jc w:val="center"/>
        <w:rPr>
          <w:b/>
          <w:color w:val="000000"/>
          <w:sz w:val="28"/>
          <w:szCs w:val="28"/>
        </w:rPr>
      </w:pPr>
    </w:p>
    <w:p w:rsidR="00921761" w:rsidRPr="00F877C6" w:rsidRDefault="00921761" w:rsidP="00921761">
      <w:pPr>
        <w:pStyle w:val="aa"/>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921761" w:rsidRPr="00BE15FE" w:rsidRDefault="00921761" w:rsidP="00921761">
      <w:pPr>
        <w:pStyle w:val="aa"/>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Pr>
          <w:rFonts w:ascii="Times New Roman" w:hAnsi="Times New Roman"/>
          <w:color w:val="000000"/>
          <w:sz w:val="28"/>
          <w:szCs w:val="28"/>
        </w:rPr>
        <w:t>Зубово-Полянского городского поселения</w:t>
      </w:r>
      <w:r w:rsidRPr="00BE15FE">
        <w:rPr>
          <w:rFonts w:ascii="Times New Roman" w:hAnsi="Times New Roman"/>
          <w:color w:val="000000"/>
          <w:sz w:val="28"/>
          <w:szCs w:val="28"/>
        </w:rPr>
        <w:t xml:space="preserve">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921761" w:rsidRPr="00D06624" w:rsidRDefault="00921761" w:rsidP="00921761">
      <w:pPr>
        <w:pStyle w:val="aa"/>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Pr>
          <w:rFonts w:ascii="Times New Roman" w:hAnsi="Times New Roman"/>
          <w:sz w:val="28"/>
          <w:szCs w:val="28"/>
        </w:rPr>
        <w:t>Зубово-Полянского городского</w:t>
      </w:r>
      <w:r w:rsidRPr="00D06624">
        <w:rPr>
          <w:rFonts w:ascii="Times New Roman" w:hAnsi="Times New Roman"/>
          <w:sz w:val="28"/>
          <w:szCs w:val="28"/>
        </w:rPr>
        <w:t xml:space="preserve"> 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921761" w:rsidRPr="00D06624" w:rsidRDefault="00921761" w:rsidP="00921761">
      <w:pPr>
        <w:pStyle w:val="aa"/>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921761" w:rsidRPr="00D06624" w:rsidRDefault="00921761" w:rsidP="00921761">
      <w:pPr>
        <w:pStyle w:val="aa"/>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921761" w:rsidRPr="00A25F6E" w:rsidRDefault="00921761" w:rsidP="00921761">
      <w:pPr>
        <w:pStyle w:val="aa"/>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921761" w:rsidRPr="00A25F6E" w:rsidRDefault="00921761" w:rsidP="00921761">
      <w:pPr>
        <w:pStyle w:val="aa"/>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w:t>
      </w:r>
      <w:r w:rsidRPr="00A25F6E">
        <w:rPr>
          <w:rFonts w:ascii="Times New Roman" w:hAnsi="Times New Roman"/>
          <w:sz w:val="28"/>
          <w:szCs w:val="28"/>
        </w:rPr>
        <w:t xml:space="preserve">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p w:rsidR="00921761" w:rsidRPr="005377DB" w:rsidRDefault="00921761" w:rsidP="00921761">
      <w:pPr>
        <w:widowControl w:val="0"/>
        <w:autoSpaceDE w:val="0"/>
        <w:autoSpaceDN w:val="0"/>
        <w:adjustRightInd w:val="0"/>
        <w:ind w:firstLine="709"/>
        <w:jc w:val="both"/>
        <w:rPr>
          <w:rFonts w:eastAsia="Times New Roman"/>
          <w:sz w:val="28"/>
          <w:szCs w:val="28"/>
        </w:rPr>
      </w:pPr>
    </w:p>
    <w:p w:rsidR="00921761" w:rsidRPr="00055166" w:rsidRDefault="00921761" w:rsidP="00921761">
      <w:pPr>
        <w:pStyle w:val="aa"/>
        <w:ind w:firstLine="709"/>
        <w:jc w:val="both"/>
        <w:rPr>
          <w:rFonts w:ascii="Times New Roman" w:eastAsia="Times New Roman" w:hAnsi="Times New Roman"/>
          <w:bCs/>
          <w:color w:val="26282F"/>
          <w:sz w:val="28"/>
          <w:szCs w:val="28"/>
          <w:lang w:eastAsia="ru-RU"/>
        </w:rPr>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0831E1" w:rsidRDefault="000831E1" w:rsidP="00921761">
      <w:pPr>
        <w:jc w:val="right"/>
      </w:pPr>
    </w:p>
    <w:p w:rsidR="003E5966" w:rsidRDefault="003E5966" w:rsidP="00921761">
      <w:pPr>
        <w:jc w:val="right"/>
      </w:pPr>
    </w:p>
    <w:p w:rsidR="003E5966" w:rsidRDefault="003E5966" w:rsidP="00921761">
      <w:pPr>
        <w:jc w:val="right"/>
      </w:pPr>
    </w:p>
    <w:p w:rsidR="003E5966" w:rsidRDefault="003E5966" w:rsidP="00630D7A"/>
    <w:p w:rsidR="0036356C" w:rsidRDefault="0036356C" w:rsidP="00921761">
      <w:pPr>
        <w:jc w:val="right"/>
      </w:pPr>
    </w:p>
    <w:p w:rsidR="0036356C" w:rsidRDefault="0036356C" w:rsidP="00921761">
      <w:pPr>
        <w:jc w:val="right"/>
      </w:pPr>
    </w:p>
    <w:p w:rsidR="0036356C" w:rsidRDefault="0036356C" w:rsidP="00921761">
      <w:pPr>
        <w:jc w:val="right"/>
      </w:pPr>
    </w:p>
    <w:p w:rsidR="00921761" w:rsidRPr="00F04FB7" w:rsidRDefault="00921761" w:rsidP="00921761">
      <w:pPr>
        <w:jc w:val="right"/>
      </w:pPr>
      <w:r w:rsidRPr="00F04FB7">
        <w:t xml:space="preserve">Приложение </w:t>
      </w:r>
      <w:r w:rsidR="000831E1">
        <w:t>9</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36356C" w:rsidRPr="0034429E" w:rsidRDefault="0036356C" w:rsidP="0036356C">
      <w:pPr>
        <w:jc w:val="center"/>
        <w:rPr>
          <w:b/>
          <w:sz w:val="28"/>
          <w:szCs w:val="28"/>
        </w:rPr>
      </w:pPr>
      <w:r>
        <w:rPr>
          <w:b/>
          <w:sz w:val="28"/>
          <w:szCs w:val="28"/>
        </w:rPr>
        <w:t>Адресный перечень</w:t>
      </w:r>
    </w:p>
    <w:p w:rsidR="0036356C" w:rsidRDefault="0036356C" w:rsidP="0036356C">
      <w:pPr>
        <w:jc w:val="center"/>
        <w:rPr>
          <w:b/>
          <w:sz w:val="28"/>
          <w:szCs w:val="28"/>
        </w:rPr>
      </w:pPr>
      <w:r w:rsidRPr="0034429E">
        <w:rPr>
          <w:b/>
          <w:sz w:val="28"/>
          <w:szCs w:val="28"/>
        </w:rPr>
        <w:t>дворовых территорий</w:t>
      </w:r>
      <w:r>
        <w:rPr>
          <w:b/>
          <w:sz w:val="28"/>
          <w:szCs w:val="28"/>
        </w:rPr>
        <w:t>,</w:t>
      </w:r>
      <w:r w:rsidRPr="0034429E">
        <w:rPr>
          <w:b/>
          <w:sz w:val="28"/>
          <w:szCs w:val="28"/>
        </w:rPr>
        <w:t xml:space="preserve"> 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36356C" w:rsidRPr="0036356C" w:rsidRDefault="0036356C" w:rsidP="0036356C">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2018-2022 годы»</w:t>
      </w:r>
    </w:p>
    <w:p w:rsidR="0036356C" w:rsidRPr="0036356C" w:rsidRDefault="0036356C" w:rsidP="0036356C">
      <w:pPr>
        <w:jc w:val="center"/>
        <w:rPr>
          <w:b/>
          <w:sz w:val="28"/>
          <w:szCs w:val="28"/>
        </w:rPr>
      </w:pPr>
    </w:p>
    <w:p w:rsidR="00921761" w:rsidRDefault="00921761" w:rsidP="00921761">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9"/>
        <w:gridCol w:w="9723"/>
      </w:tblGrid>
      <w:tr w:rsidR="00921761" w:rsidTr="006374B0">
        <w:trPr>
          <w:trHeight w:val="636"/>
        </w:trPr>
        <w:tc>
          <w:tcPr>
            <w:tcW w:w="969" w:type="dxa"/>
          </w:tcPr>
          <w:p w:rsidR="00921761" w:rsidRPr="0025648E" w:rsidRDefault="00921761" w:rsidP="006374B0">
            <w:pPr>
              <w:rPr>
                <w:b/>
                <w:sz w:val="28"/>
                <w:szCs w:val="28"/>
              </w:rPr>
            </w:pPr>
            <w:r w:rsidRPr="0025648E">
              <w:rPr>
                <w:b/>
                <w:sz w:val="28"/>
                <w:szCs w:val="28"/>
              </w:rPr>
              <w:t>№п/п</w:t>
            </w:r>
          </w:p>
        </w:tc>
        <w:tc>
          <w:tcPr>
            <w:tcW w:w="9723" w:type="dxa"/>
          </w:tcPr>
          <w:p w:rsidR="00921761" w:rsidRPr="0025648E" w:rsidRDefault="00921761" w:rsidP="006374B0">
            <w:pPr>
              <w:jc w:val="center"/>
              <w:rPr>
                <w:b/>
                <w:sz w:val="28"/>
                <w:szCs w:val="28"/>
              </w:rPr>
            </w:pPr>
            <w:r w:rsidRPr="0025648E">
              <w:rPr>
                <w:b/>
                <w:sz w:val="28"/>
                <w:szCs w:val="28"/>
              </w:rPr>
              <w:t>Адрес дворовой территории</w:t>
            </w:r>
          </w:p>
        </w:tc>
      </w:tr>
      <w:tr w:rsidR="00C27114" w:rsidTr="0036356C">
        <w:trPr>
          <w:trHeight w:val="317"/>
        </w:trPr>
        <w:tc>
          <w:tcPr>
            <w:tcW w:w="10692" w:type="dxa"/>
            <w:gridSpan w:val="2"/>
          </w:tcPr>
          <w:p w:rsidR="00C27114" w:rsidRPr="0025648E" w:rsidRDefault="00C27114" w:rsidP="006374B0">
            <w:pPr>
              <w:jc w:val="center"/>
              <w:rPr>
                <w:b/>
                <w:sz w:val="28"/>
                <w:szCs w:val="28"/>
              </w:rPr>
            </w:pPr>
            <w:r w:rsidRPr="00C0420D">
              <w:rPr>
                <w:b/>
              </w:rPr>
              <w:t>Адресный перечень дворовых территорий подлежащих благоустройству в 2018 г.</w:t>
            </w:r>
          </w:p>
        </w:tc>
      </w:tr>
      <w:tr w:rsidR="00C27114" w:rsidTr="0036356C">
        <w:trPr>
          <w:trHeight w:val="383"/>
        </w:trPr>
        <w:tc>
          <w:tcPr>
            <w:tcW w:w="969" w:type="dxa"/>
          </w:tcPr>
          <w:p w:rsidR="00C27114" w:rsidRDefault="00C27114" w:rsidP="006374B0">
            <w:r>
              <w:t>1.</w:t>
            </w:r>
          </w:p>
        </w:tc>
        <w:tc>
          <w:tcPr>
            <w:tcW w:w="9723" w:type="dxa"/>
          </w:tcPr>
          <w:p w:rsidR="00C27114" w:rsidRPr="0025648E" w:rsidRDefault="00C27114" w:rsidP="006374B0">
            <w:r w:rsidRPr="0025648E">
              <w:rPr>
                <w:rFonts w:eastAsia="Times New Roman"/>
                <w:bCs/>
              </w:rPr>
              <w:t>Респ Мордовия, Зубово-Полянский р-н, рп. Зубова Поляна, ул. Советская, д.62</w:t>
            </w:r>
          </w:p>
        </w:tc>
      </w:tr>
      <w:tr w:rsidR="00921761" w:rsidTr="006374B0">
        <w:trPr>
          <w:trHeight w:val="360"/>
        </w:trPr>
        <w:tc>
          <w:tcPr>
            <w:tcW w:w="969" w:type="dxa"/>
          </w:tcPr>
          <w:p w:rsidR="00921761" w:rsidRDefault="0036356C" w:rsidP="006374B0">
            <w:r>
              <w:t>2</w:t>
            </w:r>
            <w:r w:rsidR="00921761">
              <w:t>.</w:t>
            </w:r>
          </w:p>
        </w:tc>
        <w:tc>
          <w:tcPr>
            <w:tcW w:w="9723" w:type="dxa"/>
          </w:tcPr>
          <w:p w:rsidR="00921761" w:rsidRDefault="00921761" w:rsidP="006374B0">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Советская,</w:t>
            </w:r>
            <w:r w:rsidRPr="0025648E">
              <w:rPr>
                <w:rFonts w:eastAsia="Times New Roman"/>
                <w:bCs/>
              </w:rPr>
              <w:t xml:space="preserve"> д.76</w:t>
            </w:r>
          </w:p>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Тургенева, д.17а</w:t>
            </w:r>
          </w:p>
        </w:tc>
      </w:tr>
      <w:tr w:rsidR="00C27114" w:rsidTr="0036356C">
        <w:trPr>
          <w:trHeight w:val="1441"/>
        </w:trPr>
        <w:tc>
          <w:tcPr>
            <w:tcW w:w="969" w:type="dxa"/>
          </w:tcPr>
          <w:p w:rsidR="00C27114" w:rsidRDefault="0036356C" w:rsidP="006374B0">
            <w:r>
              <w:t>3</w:t>
            </w:r>
            <w:r w:rsidR="00C27114">
              <w:t>.</w:t>
            </w:r>
          </w:p>
        </w:tc>
        <w:tc>
          <w:tcPr>
            <w:tcW w:w="9723" w:type="dxa"/>
          </w:tcPr>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 Советская, д.58</w:t>
            </w:r>
          </w:p>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 Советская, д.60</w:t>
            </w:r>
          </w:p>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 Советская, д.64</w:t>
            </w:r>
          </w:p>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 Советская, д.70</w:t>
            </w:r>
          </w:p>
          <w:p w:rsidR="00C27114" w:rsidRPr="0025648E" w:rsidRDefault="00C27114" w:rsidP="006374B0">
            <w:pPr>
              <w:rPr>
                <w:rFonts w:eastAsia="Times New Roman"/>
                <w:bCs/>
              </w:rPr>
            </w:pPr>
            <w:r w:rsidRPr="0025648E">
              <w:rPr>
                <w:rFonts w:eastAsia="Times New Roman"/>
                <w:bCs/>
              </w:rPr>
              <w:t>Респ Мордовия, Зубово-Полянский р-н, рп. Зубова Поляна, ул. Советская, д.80</w:t>
            </w:r>
          </w:p>
        </w:tc>
      </w:tr>
      <w:tr w:rsidR="00C27114" w:rsidTr="0036356C">
        <w:trPr>
          <w:trHeight w:val="305"/>
        </w:trPr>
        <w:tc>
          <w:tcPr>
            <w:tcW w:w="10692" w:type="dxa"/>
            <w:gridSpan w:val="2"/>
          </w:tcPr>
          <w:p w:rsidR="00C27114" w:rsidRPr="0025648E" w:rsidRDefault="00C27114" w:rsidP="00C27114">
            <w:pPr>
              <w:rPr>
                <w:rFonts w:eastAsia="Times New Roman"/>
                <w:bCs/>
              </w:rPr>
            </w:pPr>
            <w:r w:rsidRPr="00C0420D">
              <w:rPr>
                <w:b/>
              </w:rPr>
              <w:t>Адресный перечень дворовых территорий подлежащих благоустройству в 201</w:t>
            </w:r>
            <w:r>
              <w:rPr>
                <w:b/>
              </w:rPr>
              <w:t>9</w:t>
            </w:r>
            <w:r w:rsidRPr="00C0420D">
              <w:rPr>
                <w:b/>
              </w:rPr>
              <w:t xml:space="preserve"> г.</w:t>
            </w:r>
          </w:p>
        </w:tc>
      </w:tr>
      <w:tr w:rsidR="00C27114" w:rsidTr="0036356C">
        <w:trPr>
          <w:trHeight w:val="2040"/>
        </w:trPr>
        <w:tc>
          <w:tcPr>
            <w:tcW w:w="969" w:type="dxa"/>
          </w:tcPr>
          <w:p w:rsidR="00C27114" w:rsidRDefault="00650419" w:rsidP="006374B0">
            <w:r>
              <w:t>4</w:t>
            </w:r>
            <w:r w:rsidR="00C27114">
              <w:t>.</w:t>
            </w:r>
          </w:p>
        </w:tc>
        <w:tc>
          <w:tcPr>
            <w:tcW w:w="9723" w:type="dxa"/>
          </w:tcPr>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д.68</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д.70</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д.72</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д.74</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д.76</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д.78</w:t>
            </w:r>
          </w:p>
          <w:p w:rsidR="00C27114" w:rsidRPr="00064A50" w:rsidRDefault="00C27114" w:rsidP="006374B0">
            <w:pPr>
              <w:rPr>
                <w:rFonts w:eastAsia="Times New Roman"/>
                <w:bCs/>
              </w:rPr>
            </w:pPr>
            <w:r w:rsidRPr="00064A50">
              <w:t>Респ Мордовия, Зубово-Полянский р-н, рп Зубова Поляна, ул. Новикова-Прибоя, д.89</w:t>
            </w:r>
          </w:p>
        </w:tc>
      </w:tr>
      <w:tr w:rsidR="00C27114" w:rsidTr="006374B0">
        <w:trPr>
          <w:trHeight w:val="360"/>
        </w:trPr>
        <w:tc>
          <w:tcPr>
            <w:tcW w:w="969" w:type="dxa"/>
          </w:tcPr>
          <w:p w:rsidR="00C27114" w:rsidRDefault="00650419" w:rsidP="006374B0">
            <w:r>
              <w:t>5.</w:t>
            </w:r>
          </w:p>
        </w:tc>
        <w:tc>
          <w:tcPr>
            <w:tcW w:w="9723" w:type="dxa"/>
          </w:tcPr>
          <w:p w:rsidR="00C27114" w:rsidRPr="0025648E" w:rsidRDefault="00C27114" w:rsidP="00C27114">
            <w:r w:rsidRPr="0025648E">
              <w:rPr>
                <w:rFonts w:eastAsia="Times New Roman"/>
                <w:bCs/>
              </w:rPr>
              <w:t>Респ Мордовия, Зубово-Полянский р-н, рп. Зубова Поляна, ул. Советская, д.66</w:t>
            </w:r>
          </w:p>
          <w:p w:rsidR="00C27114" w:rsidRPr="00064A50" w:rsidRDefault="00C27114" w:rsidP="00C27114">
            <w:r w:rsidRPr="0025648E">
              <w:rPr>
                <w:rFonts w:eastAsia="Times New Roman"/>
                <w:bCs/>
              </w:rPr>
              <w:t>Респ Мордовия, Зубово-Полянский р-н, рп. Зубова Поляна, ул. Советская, д.78</w:t>
            </w:r>
          </w:p>
        </w:tc>
      </w:tr>
      <w:tr w:rsidR="00C27114" w:rsidTr="006374B0">
        <w:trPr>
          <w:trHeight w:val="360"/>
        </w:trPr>
        <w:tc>
          <w:tcPr>
            <w:tcW w:w="969" w:type="dxa"/>
          </w:tcPr>
          <w:p w:rsidR="00C27114" w:rsidRDefault="00650419" w:rsidP="006374B0">
            <w:r>
              <w:t>6.</w:t>
            </w:r>
          </w:p>
        </w:tc>
        <w:tc>
          <w:tcPr>
            <w:tcW w:w="9723" w:type="dxa"/>
          </w:tcPr>
          <w:p w:rsidR="00C27114" w:rsidRPr="0025648E" w:rsidRDefault="00C27114" w:rsidP="0047566E">
            <w:pPr>
              <w:rPr>
                <w:rFonts w:eastAsia="Times New Roman"/>
                <w:bCs/>
              </w:rPr>
            </w:pPr>
            <w:r w:rsidRPr="0025648E">
              <w:rPr>
                <w:rFonts w:eastAsia="Times New Roman"/>
                <w:bCs/>
              </w:rPr>
              <w:t>Респ Мордовия, Зубово-Полянский р-н, рп. Зубова Поляна, ул. Советская, д.72</w:t>
            </w:r>
          </w:p>
          <w:p w:rsidR="00C27114" w:rsidRDefault="00C27114" w:rsidP="0047566E">
            <w:pPr>
              <w:rPr>
                <w:rFonts w:eastAsia="Times New Roman"/>
                <w:bCs/>
              </w:rPr>
            </w:pPr>
            <w:r w:rsidRPr="0025648E">
              <w:rPr>
                <w:rFonts w:eastAsia="Times New Roman"/>
                <w:bCs/>
              </w:rPr>
              <w:t>Респ Мордовия, Зубово-Полянский р-н, рп. Зубова Поляна, ул. Советская, д.74</w:t>
            </w:r>
          </w:p>
          <w:p w:rsidR="00C27114" w:rsidRPr="0025648E" w:rsidRDefault="00C27114" w:rsidP="0047566E">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Тургенева, д.21б</w:t>
            </w:r>
          </w:p>
        </w:tc>
      </w:tr>
      <w:tr w:rsidR="00C27114" w:rsidTr="0036356C">
        <w:trPr>
          <w:trHeight w:val="1189"/>
        </w:trPr>
        <w:tc>
          <w:tcPr>
            <w:tcW w:w="969" w:type="dxa"/>
          </w:tcPr>
          <w:p w:rsidR="00C27114" w:rsidRDefault="00650419" w:rsidP="006374B0">
            <w:r>
              <w:t>7.</w:t>
            </w:r>
          </w:p>
        </w:tc>
        <w:tc>
          <w:tcPr>
            <w:tcW w:w="9723" w:type="dxa"/>
          </w:tcPr>
          <w:p w:rsidR="00C27114" w:rsidRPr="0025648E" w:rsidRDefault="00C27114" w:rsidP="0047566E">
            <w:pPr>
              <w:rPr>
                <w:rFonts w:eastAsia="Times New Roman"/>
                <w:bCs/>
              </w:rPr>
            </w:pPr>
            <w:r w:rsidRPr="0025648E">
              <w:rPr>
                <w:rFonts w:eastAsia="Times New Roman"/>
                <w:bCs/>
              </w:rPr>
              <w:t>Респ Мордовия, Зубово-Полянский р-н, рп. Зубова Поляна, ул. Советская, д.62а</w:t>
            </w:r>
          </w:p>
          <w:p w:rsidR="00C27114" w:rsidRDefault="00C27114" w:rsidP="0047566E">
            <w:pPr>
              <w:rPr>
                <w:rFonts w:eastAsia="Times New Roman"/>
                <w:bCs/>
              </w:rPr>
            </w:pPr>
            <w:r w:rsidRPr="0025648E">
              <w:rPr>
                <w:rFonts w:eastAsia="Times New Roman"/>
                <w:bCs/>
              </w:rPr>
              <w:t>Респ Мордовия, Зубово-Полянский р-н, рп. Зубова Поляна, ул. Советская, д.68</w:t>
            </w:r>
          </w:p>
          <w:p w:rsidR="00C27114" w:rsidRDefault="00C27114" w:rsidP="00C27114">
            <w:pPr>
              <w:rPr>
                <w:rFonts w:eastAsia="Times New Roman"/>
                <w:bCs/>
              </w:rPr>
            </w:pPr>
            <w:r w:rsidRPr="0025648E">
              <w:rPr>
                <w:rFonts w:eastAsia="Times New Roman"/>
                <w:bCs/>
              </w:rPr>
              <w:t xml:space="preserve">Респ Мордовия, Зубово-Полянский р-н, рп. Зубова Поляна, ул. </w:t>
            </w:r>
            <w:r>
              <w:rPr>
                <w:rFonts w:eastAsia="Times New Roman"/>
                <w:bCs/>
              </w:rPr>
              <w:t>Тургенева</w:t>
            </w:r>
            <w:r w:rsidRPr="0025648E">
              <w:rPr>
                <w:rFonts w:eastAsia="Times New Roman"/>
                <w:bCs/>
              </w:rPr>
              <w:t>, д</w:t>
            </w:r>
            <w:r>
              <w:rPr>
                <w:rFonts w:eastAsia="Times New Roman"/>
                <w:bCs/>
              </w:rPr>
              <w:t>.58а</w:t>
            </w:r>
          </w:p>
          <w:p w:rsidR="00C27114" w:rsidRDefault="00C27114" w:rsidP="00C27114">
            <w:pPr>
              <w:rPr>
                <w:rFonts w:eastAsia="Times New Roman"/>
                <w:bCs/>
              </w:rPr>
            </w:pPr>
            <w:r w:rsidRPr="0025648E">
              <w:rPr>
                <w:rFonts w:eastAsia="Times New Roman"/>
                <w:bCs/>
              </w:rPr>
              <w:t xml:space="preserve">Респ Мордовия, Зубово-Полянский р-н, рп. Зубова Поляна, ул. </w:t>
            </w:r>
            <w:r>
              <w:rPr>
                <w:rFonts w:eastAsia="Times New Roman"/>
                <w:bCs/>
              </w:rPr>
              <w:t>Тургенева</w:t>
            </w:r>
            <w:r w:rsidRPr="0025648E">
              <w:rPr>
                <w:rFonts w:eastAsia="Times New Roman"/>
                <w:bCs/>
              </w:rPr>
              <w:t>, д</w:t>
            </w:r>
            <w:r>
              <w:rPr>
                <w:rFonts w:eastAsia="Times New Roman"/>
                <w:bCs/>
              </w:rPr>
              <w:t>.58</w:t>
            </w:r>
            <w:r w:rsidR="0036356C">
              <w:rPr>
                <w:rFonts w:eastAsia="Times New Roman"/>
                <w:bCs/>
              </w:rPr>
              <w:t>б</w:t>
            </w:r>
          </w:p>
          <w:p w:rsidR="00C27114" w:rsidRPr="0025648E" w:rsidRDefault="00C27114" w:rsidP="00C27114">
            <w:pPr>
              <w:rPr>
                <w:rFonts w:eastAsia="Times New Roman"/>
                <w:bCs/>
              </w:rPr>
            </w:pPr>
          </w:p>
        </w:tc>
      </w:tr>
      <w:tr w:rsidR="0036356C" w:rsidTr="0036356C">
        <w:trPr>
          <w:trHeight w:val="217"/>
        </w:trPr>
        <w:tc>
          <w:tcPr>
            <w:tcW w:w="10692" w:type="dxa"/>
            <w:gridSpan w:val="2"/>
          </w:tcPr>
          <w:p w:rsidR="0036356C" w:rsidRPr="0025648E" w:rsidRDefault="0036356C" w:rsidP="0036356C">
            <w:pPr>
              <w:rPr>
                <w:rFonts w:eastAsia="Times New Roman"/>
                <w:bCs/>
              </w:rPr>
            </w:pPr>
            <w:r w:rsidRPr="00C0420D">
              <w:rPr>
                <w:b/>
              </w:rPr>
              <w:t>Адресный перечень дворовых территорий подлежащих благоустройству в 20</w:t>
            </w:r>
            <w:r>
              <w:rPr>
                <w:b/>
              </w:rPr>
              <w:t>20</w:t>
            </w:r>
            <w:r w:rsidRPr="00C0420D">
              <w:rPr>
                <w:b/>
              </w:rPr>
              <w:t xml:space="preserve"> г.</w:t>
            </w:r>
          </w:p>
        </w:tc>
      </w:tr>
      <w:tr w:rsidR="0036356C" w:rsidTr="0036356C">
        <w:trPr>
          <w:trHeight w:val="2961"/>
        </w:trPr>
        <w:tc>
          <w:tcPr>
            <w:tcW w:w="969" w:type="dxa"/>
          </w:tcPr>
          <w:p w:rsidR="0036356C" w:rsidRDefault="00650419" w:rsidP="006374B0">
            <w:r>
              <w:t>8</w:t>
            </w:r>
            <w:r w:rsidR="0036356C">
              <w:t>.</w:t>
            </w:r>
          </w:p>
        </w:tc>
        <w:tc>
          <w:tcPr>
            <w:tcW w:w="9723" w:type="dxa"/>
          </w:tcPr>
          <w:p w:rsidR="0036356C" w:rsidRPr="00064A50" w:rsidRDefault="0036356C" w:rsidP="006374B0">
            <w:pPr>
              <w:rPr>
                <w:rFonts w:eastAsia="Times New Roman"/>
                <w:bCs/>
              </w:rPr>
            </w:pPr>
            <w:r w:rsidRPr="00064A50">
              <w:t>Респ Мордовия, Зубово-Полянский р-н, рп Зубова Поляна, ул. Электронная, д. 70</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 72</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 74</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 78</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 80</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 82</w:t>
            </w:r>
          </w:p>
          <w:p w:rsidR="0036356C" w:rsidRPr="00064A50" w:rsidRDefault="0036356C" w:rsidP="006374B0">
            <w:r w:rsidRPr="00064A50">
              <w:t>Респ Мордовия, Зубово-Полянский р-н, рп Зубова Поляна, ул. Электронная, д.82а</w:t>
            </w:r>
          </w:p>
          <w:p w:rsidR="0036356C" w:rsidRPr="00064A50" w:rsidRDefault="0036356C" w:rsidP="006374B0">
            <w:r w:rsidRPr="00064A50">
              <w:t>Респ Мордовия, Зубово-Полянский р-н, рп Зубова Поляна, ул. Электронная, д.88</w:t>
            </w:r>
          </w:p>
          <w:p w:rsidR="0036356C" w:rsidRPr="00064A50" w:rsidRDefault="0036356C" w:rsidP="006374B0">
            <w:r w:rsidRPr="00064A50">
              <w:t>Респ Мордовия, Зубово-Полянский р-н, рп Зубова Поляна, ул. Электронная, д.88а</w:t>
            </w:r>
          </w:p>
          <w:p w:rsidR="0036356C" w:rsidRPr="00064A50" w:rsidRDefault="0036356C" w:rsidP="006374B0">
            <w:pPr>
              <w:rPr>
                <w:rFonts w:eastAsia="Times New Roman"/>
                <w:bCs/>
              </w:rPr>
            </w:pPr>
            <w:r w:rsidRPr="00064A50">
              <w:t>Респ Мордовия, Зубово-Полянский р-н, рп Зубова Поляна, ул. Электронная, д.90</w:t>
            </w:r>
          </w:p>
        </w:tc>
      </w:tr>
      <w:tr w:rsidR="0036356C" w:rsidTr="0036356C">
        <w:trPr>
          <w:trHeight w:val="309"/>
        </w:trPr>
        <w:tc>
          <w:tcPr>
            <w:tcW w:w="10692" w:type="dxa"/>
            <w:gridSpan w:val="2"/>
          </w:tcPr>
          <w:p w:rsidR="0036356C" w:rsidRPr="00064A50" w:rsidRDefault="0036356C" w:rsidP="0036356C">
            <w:r w:rsidRPr="00C0420D">
              <w:rPr>
                <w:b/>
              </w:rPr>
              <w:t>Адресный перечень дворовых территорий подлежащих благоустройству в 20</w:t>
            </w:r>
            <w:r>
              <w:rPr>
                <w:b/>
              </w:rPr>
              <w:t>21</w:t>
            </w:r>
            <w:r w:rsidRPr="00C0420D">
              <w:rPr>
                <w:b/>
              </w:rPr>
              <w:t xml:space="preserve"> г.</w:t>
            </w:r>
          </w:p>
        </w:tc>
      </w:tr>
      <w:tr w:rsidR="0036356C" w:rsidTr="0036356C">
        <w:trPr>
          <w:trHeight w:val="1125"/>
        </w:trPr>
        <w:tc>
          <w:tcPr>
            <w:tcW w:w="969" w:type="dxa"/>
          </w:tcPr>
          <w:p w:rsidR="0036356C" w:rsidRDefault="00650419" w:rsidP="006374B0">
            <w:r>
              <w:lastRenderedPageBreak/>
              <w:t>9</w:t>
            </w:r>
            <w:r w:rsidR="0036356C">
              <w:t>.</w:t>
            </w:r>
          </w:p>
        </w:tc>
        <w:tc>
          <w:tcPr>
            <w:tcW w:w="9723" w:type="dxa"/>
          </w:tcPr>
          <w:p w:rsidR="0036356C" w:rsidRPr="00064A50" w:rsidRDefault="0036356C" w:rsidP="006374B0">
            <w:r w:rsidRPr="00064A50">
              <w:t>Респ Мордовия, Зубово-Полянский р-н, рп. Зубова Поляна, ул. Мелиоративная, д.12</w:t>
            </w:r>
          </w:p>
          <w:p w:rsidR="0036356C" w:rsidRPr="00064A50" w:rsidRDefault="0036356C" w:rsidP="006374B0">
            <w:r w:rsidRPr="00064A50">
              <w:t>Респ Мордовия, Зубово-Полянский р-н, рп. Зубова Поляна, ул. Мелиоративная, д. 2</w:t>
            </w:r>
          </w:p>
          <w:p w:rsidR="0036356C" w:rsidRPr="00064A50" w:rsidRDefault="0036356C" w:rsidP="006374B0">
            <w:r w:rsidRPr="00064A50">
              <w:t>Респ Мордовия, Зубово-Полянский р-н, рп. Зубова Поляна, ул. Мелиоративная, д.4</w:t>
            </w:r>
          </w:p>
          <w:p w:rsidR="0036356C" w:rsidRPr="00064A50" w:rsidRDefault="0036356C" w:rsidP="006374B0">
            <w:r w:rsidRPr="00064A50">
              <w:t>Респ Мордовия, Зубово-Полянский р-н, рп. Зубова Поляна, ул. Мелиоративная, д.6</w:t>
            </w:r>
          </w:p>
        </w:tc>
      </w:tr>
      <w:tr w:rsidR="0036356C" w:rsidTr="0036356C">
        <w:trPr>
          <w:trHeight w:val="1113"/>
        </w:trPr>
        <w:tc>
          <w:tcPr>
            <w:tcW w:w="969" w:type="dxa"/>
          </w:tcPr>
          <w:p w:rsidR="0036356C" w:rsidRDefault="00650419" w:rsidP="006374B0">
            <w:r>
              <w:t>10</w:t>
            </w:r>
            <w:r w:rsidR="0036356C">
              <w:t>.</w:t>
            </w:r>
          </w:p>
        </w:tc>
        <w:tc>
          <w:tcPr>
            <w:tcW w:w="9723" w:type="dxa"/>
          </w:tcPr>
          <w:p w:rsidR="0036356C" w:rsidRPr="00064A50" w:rsidRDefault="0036356C" w:rsidP="006374B0">
            <w:r w:rsidRPr="00064A50">
              <w:t>Респ Мордовия, Зубово-Полянский р-н, рп. Зубова Поляна, ул. Мелиоративная, д.17</w:t>
            </w:r>
          </w:p>
          <w:p w:rsidR="0036356C" w:rsidRPr="00064A50" w:rsidRDefault="0036356C" w:rsidP="006374B0">
            <w:r w:rsidRPr="00064A50">
              <w:t>Респ Мордовия, Зубово-Полянский р-н, рп. Зубова Поляна, ул. Мелиоративная, д.19</w:t>
            </w:r>
          </w:p>
          <w:p w:rsidR="0036356C" w:rsidRPr="00064A50" w:rsidRDefault="0036356C" w:rsidP="006374B0">
            <w:r w:rsidRPr="00064A50">
              <w:t>Респ Мордовия, Зубово-Полянский р-н, рп. Зубова Поляна, ул. Мелиоративная, д.21</w:t>
            </w:r>
          </w:p>
          <w:p w:rsidR="0036356C" w:rsidRPr="00064A50" w:rsidRDefault="0036356C" w:rsidP="006374B0">
            <w:r w:rsidRPr="00064A50">
              <w:t>Респ Мордовия, Зубово-Полянский р-н, рп. Зубова Поляна, ул. Мелиоративная, д.23</w:t>
            </w:r>
          </w:p>
        </w:tc>
      </w:tr>
      <w:tr w:rsidR="00C27114" w:rsidTr="006374B0">
        <w:trPr>
          <w:trHeight w:val="360"/>
        </w:trPr>
        <w:tc>
          <w:tcPr>
            <w:tcW w:w="969" w:type="dxa"/>
          </w:tcPr>
          <w:p w:rsidR="00C27114" w:rsidRDefault="00C27114" w:rsidP="00650419">
            <w:r>
              <w:t>1</w:t>
            </w:r>
            <w:r w:rsidR="00650419">
              <w:t>1</w:t>
            </w:r>
            <w:r>
              <w:t>.</w:t>
            </w:r>
          </w:p>
        </w:tc>
        <w:tc>
          <w:tcPr>
            <w:tcW w:w="9723" w:type="dxa"/>
          </w:tcPr>
          <w:p w:rsidR="00C27114" w:rsidRPr="00064A50" w:rsidRDefault="00C27114" w:rsidP="006374B0">
            <w:r w:rsidRPr="00064A50">
              <w:t>Респ Мордовия, Зубово-Полянский р-н, рп. Зубова Поляна, ул. Мелиоративная, д.8а</w:t>
            </w:r>
          </w:p>
        </w:tc>
      </w:tr>
      <w:tr w:rsidR="0036356C" w:rsidTr="001D7789">
        <w:trPr>
          <w:trHeight w:val="360"/>
        </w:trPr>
        <w:tc>
          <w:tcPr>
            <w:tcW w:w="10692" w:type="dxa"/>
            <w:gridSpan w:val="2"/>
          </w:tcPr>
          <w:p w:rsidR="0036356C" w:rsidRPr="00064A50" w:rsidRDefault="0036356C" w:rsidP="0036356C">
            <w:r w:rsidRPr="00C0420D">
              <w:rPr>
                <w:b/>
              </w:rPr>
              <w:t>Адресный перечень дворовых территорий подлежащих благоустройству в 20</w:t>
            </w:r>
            <w:r>
              <w:rPr>
                <w:b/>
              </w:rPr>
              <w:t>22</w:t>
            </w:r>
            <w:r w:rsidRPr="00C0420D">
              <w:rPr>
                <w:b/>
              </w:rPr>
              <w:t xml:space="preserve"> г.</w:t>
            </w:r>
          </w:p>
        </w:tc>
      </w:tr>
      <w:tr w:rsidR="0036356C" w:rsidTr="00D759C4">
        <w:trPr>
          <w:trHeight w:val="2238"/>
        </w:trPr>
        <w:tc>
          <w:tcPr>
            <w:tcW w:w="969" w:type="dxa"/>
          </w:tcPr>
          <w:p w:rsidR="0036356C" w:rsidRDefault="0036356C" w:rsidP="00650419">
            <w:r>
              <w:t>1</w:t>
            </w:r>
            <w:r w:rsidR="00650419">
              <w:t>2</w:t>
            </w:r>
            <w:r>
              <w:t>.</w:t>
            </w:r>
          </w:p>
        </w:tc>
        <w:tc>
          <w:tcPr>
            <w:tcW w:w="9723" w:type="dxa"/>
          </w:tcPr>
          <w:p w:rsidR="0036356C" w:rsidRPr="00064A50" w:rsidRDefault="0036356C" w:rsidP="006374B0">
            <w:r w:rsidRPr="00064A50">
              <w:t>Респ Мордовия, Зубово-Полянский р-н, п.</w:t>
            </w:r>
            <w:r>
              <w:t xml:space="preserve"> Школа тракторных бригадиров,</w:t>
            </w:r>
            <w:r w:rsidRPr="00064A50">
              <w:t xml:space="preserve"> ул.Студенческая, д.1</w:t>
            </w:r>
          </w:p>
          <w:p w:rsidR="0036356C" w:rsidRPr="00064A50" w:rsidRDefault="0036356C" w:rsidP="006374B0">
            <w:r w:rsidRPr="00064A50">
              <w:t>Респ Мордовия, Зубово-Полянский р-н, п. Школа тракторных бригадиров, ул.Студенческая, д.3</w:t>
            </w:r>
          </w:p>
          <w:p w:rsidR="0036356C" w:rsidRPr="00064A50" w:rsidRDefault="0036356C" w:rsidP="006374B0">
            <w:r w:rsidRPr="00064A50">
              <w:t>Респ Мордовия, Зубово-Полянский р-н, п. Школа тракторных бригадиров, ул.Студенческая, д.5</w:t>
            </w:r>
          </w:p>
          <w:p w:rsidR="0036356C" w:rsidRPr="00064A50" w:rsidRDefault="0036356C" w:rsidP="006374B0">
            <w:r w:rsidRPr="00064A50">
              <w:t>Респ Мордовия, Зубово-Полянский р-н, п. Школа тракторных бригадиров, ул.Студенческая, д.9</w:t>
            </w:r>
          </w:p>
        </w:tc>
      </w:tr>
    </w:tbl>
    <w:p w:rsidR="00921761" w:rsidRDefault="00921761" w:rsidP="00921761"/>
    <w:p w:rsidR="00921761" w:rsidRPr="00944562" w:rsidRDefault="00921761" w:rsidP="00921761"/>
    <w:p w:rsidR="00921761" w:rsidRPr="00944562" w:rsidRDefault="00921761" w:rsidP="00921761"/>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921761" w:rsidRDefault="00921761"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6356C" w:rsidRDefault="0036356C" w:rsidP="00921761">
      <w:pPr>
        <w:jc w:val="right"/>
      </w:pPr>
    </w:p>
    <w:p w:rsidR="0036356C" w:rsidRDefault="0036356C" w:rsidP="00921761">
      <w:pPr>
        <w:jc w:val="right"/>
      </w:pPr>
    </w:p>
    <w:p w:rsidR="0036356C" w:rsidRDefault="0036356C" w:rsidP="0036356C"/>
    <w:p w:rsidR="00921761" w:rsidRPr="00F04FB7" w:rsidRDefault="00921761" w:rsidP="00921761">
      <w:pPr>
        <w:jc w:val="right"/>
      </w:pPr>
      <w:r w:rsidRPr="00F04FB7">
        <w:t xml:space="preserve">Приложение </w:t>
      </w:r>
      <w:r w:rsidR="000831E1">
        <w:t>10</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jc w:val="center"/>
        <w:rPr>
          <w:rFonts w:eastAsia="Times New Roman"/>
          <w:b/>
          <w:sz w:val="28"/>
          <w:szCs w:val="28"/>
        </w:rPr>
      </w:pPr>
    </w:p>
    <w:p w:rsidR="00921761" w:rsidRDefault="00921761" w:rsidP="00921761">
      <w:pPr>
        <w:jc w:val="center"/>
        <w:rPr>
          <w:rFonts w:eastAsia="Times New Roman"/>
          <w:b/>
          <w:sz w:val="28"/>
          <w:szCs w:val="28"/>
        </w:rPr>
      </w:pPr>
    </w:p>
    <w:p w:rsidR="0036356C" w:rsidRPr="0034429E" w:rsidRDefault="0036356C" w:rsidP="0036356C">
      <w:pPr>
        <w:jc w:val="center"/>
        <w:rPr>
          <w:b/>
          <w:sz w:val="28"/>
          <w:szCs w:val="28"/>
        </w:rPr>
      </w:pPr>
      <w:r>
        <w:rPr>
          <w:b/>
          <w:sz w:val="28"/>
          <w:szCs w:val="28"/>
        </w:rPr>
        <w:t>Адресный перечень</w:t>
      </w:r>
    </w:p>
    <w:p w:rsidR="0036356C" w:rsidRDefault="00921761" w:rsidP="0036356C">
      <w:pPr>
        <w:jc w:val="center"/>
        <w:rPr>
          <w:b/>
          <w:sz w:val="28"/>
          <w:szCs w:val="28"/>
        </w:rPr>
      </w:pPr>
      <w:r>
        <w:rPr>
          <w:b/>
          <w:bCs/>
          <w:color w:val="000000"/>
          <w:sz w:val="28"/>
          <w:szCs w:val="28"/>
        </w:rPr>
        <w:t xml:space="preserve">общественных территорий, </w:t>
      </w:r>
      <w:r w:rsidR="0036356C" w:rsidRPr="0034429E">
        <w:rPr>
          <w:b/>
          <w:sz w:val="28"/>
          <w:szCs w:val="28"/>
        </w:rPr>
        <w:t>благоустр</w:t>
      </w:r>
      <w:r w:rsidR="0036356C">
        <w:rPr>
          <w:b/>
          <w:sz w:val="28"/>
          <w:szCs w:val="28"/>
        </w:rPr>
        <w:t>аиваемых</w:t>
      </w:r>
      <w:r w:rsidR="0036356C" w:rsidRPr="0034429E">
        <w:rPr>
          <w:b/>
          <w:sz w:val="28"/>
          <w:szCs w:val="28"/>
        </w:rPr>
        <w:t xml:space="preserve"> в рамках муниципальной программы</w:t>
      </w:r>
      <w:r w:rsidR="0036356C">
        <w:rPr>
          <w:b/>
          <w:sz w:val="28"/>
          <w:szCs w:val="28"/>
        </w:rPr>
        <w:t xml:space="preserve"> </w:t>
      </w:r>
      <w:r w:rsidR="0036356C" w:rsidRPr="0036356C">
        <w:rPr>
          <w:b/>
          <w:sz w:val="28"/>
          <w:szCs w:val="28"/>
        </w:rPr>
        <w:t>«Формирование современной городской среды</w:t>
      </w:r>
      <w:r w:rsidR="0036356C">
        <w:rPr>
          <w:b/>
          <w:sz w:val="28"/>
          <w:szCs w:val="28"/>
        </w:rPr>
        <w:t xml:space="preserve"> </w:t>
      </w:r>
      <w:r w:rsidR="0036356C" w:rsidRPr="0036356C">
        <w:rPr>
          <w:b/>
          <w:sz w:val="28"/>
          <w:szCs w:val="28"/>
        </w:rPr>
        <w:t xml:space="preserve">на территории </w:t>
      </w:r>
    </w:p>
    <w:p w:rsidR="00921761" w:rsidRPr="0036356C" w:rsidRDefault="0036356C" w:rsidP="0036356C">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2018-2022 годы»</w:t>
      </w:r>
    </w:p>
    <w:p w:rsidR="00921761" w:rsidRDefault="00921761" w:rsidP="00921761">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2584"/>
        <w:gridCol w:w="7172"/>
      </w:tblGrid>
      <w:tr w:rsidR="00921761" w:rsidTr="006374B0">
        <w:trPr>
          <w:trHeight w:val="636"/>
        </w:trPr>
        <w:tc>
          <w:tcPr>
            <w:tcW w:w="936" w:type="dxa"/>
          </w:tcPr>
          <w:p w:rsidR="00921761" w:rsidRPr="00944562" w:rsidRDefault="00921761" w:rsidP="006374B0">
            <w:pPr>
              <w:rPr>
                <w:b/>
              </w:rPr>
            </w:pPr>
            <w:r w:rsidRPr="00944562">
              <w:rPr>
                <w:b/>
              </w:rPr>
              <w:t>№п/п</w:t>
            </w:r>
          </w:p>
        </w:tc>
        <w:tc>
          <w:tcPr>
            <w:tcW w:w="2584" w:type="dxa"/>
          </w:tcPr>
          <w:p w:rsidR="00921761" w:rsidRPr="00944562" w:rsidRDefault="00921761" w:rsidP="006374B0">
            <w:pPr>
              <w:jc w:val="center"/>
              <w:rPr>
                <w:b/>
              </w:rPr>
            </w:pPr>
            <w:r w:rsidRPr="00944562">
              <w:rPr>
                <w:b/>
              </w:rPr>
              <w:t>Наименование общественной территории</w:t>
            </w:r>
          </w:p>
        </w:tc>
        <w:tc>
          <w:tcPr>
            <w:tcW w:w="7172" w:type="dxa"/>
          </w:tcPr>
          <w:p w:rsidR="00921761" w:rsidRPr="00944562" w:rsidRDefault="00921761" w:rsidP="006374B0">
            <w:pPr>
              <w:jc w:val="center"/>
              <w:rPr>
                <w:b/>
              </w:rPr>
            </w:pPr>
            <w:r w:rsidRPr="00944562">
              <w:rPr>
                <w:b/>
              </w:rPr>
              <w:t xml:space="preserve">Адрес общественной территории </w:t>
            </w:r>
          </w:p>
        </w:tc>
      </w:tr>
      <w:tr w:rsidR="0036356C" w:rsidTr="00650419">
        <w:trPr>
          <w:trHeight w:val="353"/>
        </w:trPr>
        <w:tc>
          <w:tcPr>
            <w:tcW w:w="10692" w:type="dxa"/>
            <w:gridSpan w:val="3"/>
          </w:tcPr>
          <w:p w:rsidR="0036356C" w:rsidRPr="00944562" w:rsidRDefault="0036356C" w:rsidP="00650419">
            <w:pPr>
              <w:jc w:val="center"/>
              <w:rPr>
                <w:b/>
              </w:rPr>
            </w:pPr>
            <w:r w:rsidRPr="002554A3">
              <w:rPr>
                <w:b/>
              </w:rPr>
              <w:t>Перечень общественных территорий подлежащих благоустройству в 202</w:t>
            </w:r>
            <w:r w:rsidR="00650419">
              <w:rPr>
                <w:b/>
              </w:rPr>
              <w:t>1</w:t>
            </w:r>
            <w:r w:rsidRPr="002554A3">
              <w:rPr>
                <w:b/>
              </w:rPr>
              <w:t xml:space="preserve"> г.</w:t>
            </w:r>
          </w:p>
        </w:tc>
      </w:tr>
      <w:tr w:rsidR="00921761" w:rsidTr="006374B0">
        <w:trPr>
          <w:trHeight w:val="360"/>
        </w:trPr>
        <w:tc>
          <w:tcPr>
            <w:tcW w:w="936" w:type="dxa"/>
          </w:tcPr>
          <w:p w:rsidR="00921761" w:rsidRDefault="00921761" w:rsidP="006374B0">
            <w:r>
              <w:t>1.</w:t>
            </w:r>
          </w:p>
        </w:tc>
        <w:tc>
          <w:tcPr>
            <w:tcW w:w="2584" w:type="dxa"/>
          </w:tcPr>
          <w:p w:rsidR="00921761" w:rsidRPr="0025648E" w:rsidRDefault="00921761" w:rsidP="006374B0">
            <w:r>
              <w:t>ПКиО</w:t>
            </w:r>
          </w:p>
        </w:tc>
        <w:tc>
          <w:tcPr>
            <w:tcW w:w="7172" w:type="dxa"/>
          </w:tcPr>
          <w:p w:rsidR="00921761" w:rsidRPr="0025648E" w:rsidRDefault="00921761" w:rsidP="006374B0">
            <w:r>
              <w:t>Респ Мордовия, Зубово-Полянский р-н, рп. Зубова Поляна, Почтовый пер., д.18а</w:t>
            </w:r>
          </w:p>
        </w:tc>
      </w:tr>
      <w:tr w:rsidR="00650419" w:rsidTr="00F30AD5">
        <w:trPr>
          <w:trHeight w:val="360"/>
        </w:trPr>
        <w:tc>
          <w:tcPr>
            <w:tcW w:w="10692" w:type="dxa"/>
            <w:gridSpan w:val="3"/>
          </w:tcPr>
          <w:p w:rsidR="00650419" w:rsidRDefault="00650419" w:rsidP="00650419">
            <w:r w:rsidRPr="002554A3">
              <w:rPr>
                <w:b/>
              </w:rPr>
              <w:t>Перечень общественных территорий подлежащих благоустройству в 202</w:t>
            </w:r>
            <w:r>
              <w:rPr>
                <w:b/>
              </w:rPr>
              <w:t>2</w:t>
            </w:r>
            <w:r w:rsidRPr="002554A3">
              <w:rPr>
                <w:b/>
              </w:rPr>
              <w:t xml:space="preserve"> г.</w:t>
            </w:r>
          </w:p>
        </w:tc>
      </w:tr>
      <w:tr w:rsidR="00921761" w:rsidTr="006374B0">
        <w:trPr>
          <w:trHeight w:val="360"/>
        </w:trPr>
        <w:tc>
          <w:tcPr>
            <w:tcW w:w="936" w:type="dxa"/>
          </w:tcPr>
          <w:p w:rsidR="00921761" w:rsidRDefault="00921761" w:rsidP="006374B0">
            <w:r>
              <w:t>2.</w:t>
            </w:r>
          </w:p>
        </w:tc>
        <w:tc>
          <w:tcPr>
            <w:tcW w:w="2584" w:type="dxa"/>
          </w:tcPr>
          <w:p w:rsidR="00921761" w:rsidRPr="0025648E" w:rsidRDefault="00921761" w:rsidP="006374B0">
            <w:r>
              <w:t>Привокзальная площадь</w:t>
            </w:r>
          </w:p>
        </w:tc>
        <w:tc>
          <w:tcPr>
            <w:tcW w:w="7172" w:type="dxa"/>
          </w:tcPr>
          <w:p w:rsidR="00921761" w:rsidRPr="0025648E" w:rsidRDefault="00921761" w:rsidP="006374B0">
            <w:r>
              <w:t>Респ Мордовия, Зубово-Полянский р-н, рп. Зубова Поляна,          ул. Ленинская, д. 20б</w:t>
            </w:r>
          </w:p>
        </w:tc>
      </w:tr>
    </w:tbl>
    <w:p w:rsidR="00921761" w:rsidRDefault="00921761" w:rsidP="00921761"/>
    <w:p w:rsidR="00921761" w:rsidRDefault="00921761" w:rsidP="00921761">
      <w:pPr>
        <w:tabs>
          <w:tab w:val="left" w:pos="2076"/>
        </w:tabs>
      </w:pPr>
      <w:r>
        <w:tab/>
      </w:r>
    </w:p>
    <w:p w:rsidR="00921761" w:rsidRDefault="00921761" w:rsidP="00EC11C7"/>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3E5966" w:rsidRDefault="003E5966" w:rsidP="00921761">
      <w:pPr>
        <w:jc w:val="right"/>
      </w:pPr>
    </w:p>
    <w:p w:rsidR="00921761" w:rsidRPr="00F04FB7" w:rsidRDefault="00921761" w:rsidP="00921761">
      <w:pPr>
        <w:jc w:val="right"/>
      </w:pPr>
      <w:r w:rsidRPr="00F04FB7">
        <w:lastRenderedPageBreak/>
        <w:t xml:space="preserve">Приложение </w:t>
      </w:r>
      <w:r>
        <w:t>1</w:t>
      </w:r>
      <w:r w:rsidR="000831E1">
        <w:t>1</w:t>
      </w:r>
    </w:p>
    <w:p w:rsidR="00921761" w:rsidRPr="00F04FB7" w:rsidRDefault="00921761" w:rsidP="00921761">
      <w:pPr>
        <w:jc w:val="right"/>
      </w:pPr>
      <w:r w:rsidRPr="00F04FB7">
        <w:t>к муниципальной программе</w:t>
      </w:r>
    </w:p>
    <w:p w:rsidR="00921761" w:rsidRPr="00F04FB7" w:rsidRDefault="00921761" w:rsidP="00921761">
      <w:pPr>
        <w:jc w:val="right"/>
      </w:pPr>
      <w:r w:rsidRPr="00F04FB7">
        <w:t xml:space="preserve">«Формирование современной городской среды </w:t>
      </w:r>
    </w:p>
    <w:p w:rsidR="00921761" w:rsidRPr="00F04FB7" w:rsidRDefault="00921761" w:rsidP="0092176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921761" w:rsidRDefault="00921761" w:rsidP="00921761">
      <w:pPr>
        <w:jc w:val="right"/>
      </w:pPr>
      <w:r w:rsidRPr="00F04FB7">
        <w:t>на 2018-2022 годы»</w:t>
      </w:r>
    </w:p>
    <w:p w:rsidR="00921761" w:rsidRDefault="00921761" w:rsidP="00921761">
      <w:pPr>
        <w:pStyle w:val="Default"/>
        <w:jc w:val="center"/>
        <w:rPr>
          <w:sz w:val="40"/>
          <w:szCs w:val="40"/>
        </w:rPr>
      </w:pPr>
    </w:p>
    <w:p w:rsidR="00650419" w:rsidRDefault="00650419" w:rsidP="00650419">
      <w:pPr>
        <w:widowControl w:val="0"/>
        <w:autoSpaceDE w:val="0"/>
        <w:autoSpaceDN w:val="0"/>
        <w:adjustRightInd w:val="0"/>
        <w:jc w:val="center"/>
        <w:rPr>
          <w:b/>
          <w:color w:val="FF0000"/>
          <w:sz w:val="28"/>
          <w:szCs w:val="28"/>
        </w:rPr>
      </w:pPr>
      <w:r>
        <w:rPr>
          <w:b/>
          <w:color w:val="000000"/>
          <w:sz w:val="28"/>
          <w:szCs w:val="28"/>
        </w:rPr>
        <w:t>А</w:t>
      </w:r>
      <w:r w:rsidRPr="00BA52CE">
        <w:rPr>
          <w:b/>
          <w:color w:val="000000"/>
          <w:sz w:val="28"/>
          <w:szCs w:val="28"/>
        </w:rPr>
        <w:t>дресный перечень</w:t>
      </w:r>
      <w:r w:rsidRPr="00BA52CE">
        <w:rPr>
          <w:b/>
          <w:color w:val="FF0000"/>
          <w:sz w:val="28"/>
          <w:szCs w:val="28"/>
        </w:rPr>
        <w:t xml:space="preserve"> </w:t>
      </w:r>
    </w:p>
    <w:p w:rsidR="00650419" w:rsidRPr="00BA52CE" w:rsidRDefault="00650419" w:rsidP="00650419">
      <w:pPr>
        <w:widowControl w:val="0"/>
        <w:autoSpaceDE w:val="0"/>
        <w:autoSpaceDN w:val="0"/>
        <w:adjustRightInd w:val="0"/>
        <w:jc w:val="center"/>
        <w:rPr>
          <w:rFonts w:eastAsia="Times New Roman"/>
          <w:b/>
          <w:bCs/>
          <w:color w:val="000000"/>
        </w:rPr>
      </w:pPr>
      <w:r w:rsidRPr="00BA52CE">
        <w:rPr>
          <w:b/>
          <w:color w:val="000000"/>
          <w:sz w:val="28"/>
          <w:szCs w:val="28"/>
        </w:rPr>
        <w:t>объектов индивидуально</w:t>
      </w:r>
      <w:r>
        <w:rPr>
          <w:b/>
          <w:color w:val="000000"/>
          <w:sz w:val="28"/>
          <w:szCs w:val="28"/>
        </w:rPr>
        <w:t>й</w:t>
      </w:r>
      <w:r w:rsidRPr="00BA52CE">
        <w:rPr>
          <w:b/>
          <w:color w:val="000000"/>
          <w:sz w:val="28"/>
          <w:szCs w:val="28"/>
        </w:rPr>
        <w:t xml:space="preserve"> жилой застройки и земельных участков,  подлежа</w:t>
      </w:r>
      <w:r>
        <w:rPr>
          <w:b/>
          <w:color w:val="000000"/>
          <w:sz w:val="28"/>
          <w:szCs w:val="28"/>
        </w:rPr>
        <w:t>щих</w:t>
      </w:r>
      <w:r w:rsidRPr="00BA52CE">
        <w:rPr>
          <w:b/>
          <w:color w:val="000000"/>
          <w:sz w:val="28"/>
          <w:szCs w:val="28"/>
        </w:rPr>
        <w:t xml:space="preserve"> благоустройству не позднее 2020 года за счет средств собственников (пользователей)</w:t>
      </w:r>
      <w:r>
        <w:rPr>
          <w:b/>
          <w:color w:val="000000"/>
          <w:sz w:val="28"/>
          <w:szCs w:val="28"/>
        </w:rPr>
        <w:t xml:space="preserve"> объектов.</w:t>
      </w:r>
    </w:p>
    <w:p w:rsidR="00921761" w:rsidRDefault="00921761" w:rsidP="00921761">
      <w:pPr>
        <w:pStyle w:val="Default"/>
        <w:jc w:val="center"/>
        <w:rPr>
          <w:b/>
          <w:color w:val="auto"/>
        </w:rPr>
      </w:pPr>
    </w:p>
    <w:tbl>
      <w:tblPr>
        <w:tblW w:w="0" w:type="auto"/>
        <w:tblLayout w:type="fixed"/>
        <w:tblCellMar>
          <w:left w:w="30" w:type="dxa"/>
          <w:right w:w="30" w:type="dxa"/>
        </w:tblCellMar>
        <w:tblLook w:val="04A0"/>
      </w:tblPr>
      <w:tblGrid>
        <w:gridCol w:w="2298"/>
        <w:gridCol w:w="3119"/>
        <w:gridCol w:w="4961"/>
      </w:tblGrid>
      <w:tr w:rsidR="00921761" w:rsidTr="006374B0">
        <w:trPr>
          <w:trHeight w:val="638"/>
        </w:trPr>
        <w:tc>
          <w:tcPr>
            <w:tcW w:w="2298" w:type="dxa"/>
            <w:tcBorders>
              <w:top w:val="single" w:sz="6" w:space="0" w:color="auto"/>
              <w:left w:val="single" w:sz="6" w:space="0" w:color="auto"/>
              <w:bottom w:val="single" w:sz="6" w:space="0" w:color="auto"/>
              <w:right w:val="single" w:sz="6" w:space="0" w:color="auto"/>
            </w:tcBorders>
            <w:hideMark/>
          </w:tcPr>
          <w:p w:rsidR="00921761" w:rsidRPr="005B742B" w:rsidRDefault="00921761" w:rsidP="006374B0">
            <w:pPr>
              <w:jc w:val="center"/>
              <w:rPr>
                <w:b/>
              </w:rPr>
            </w:pPr>
            <w:r w:rsidRPr="005B742B">
              <w:rPr>
                <w:b/>
              </w:rPr>
              <w:t>№п/п</w:t>
            </w:r>
          </w:p>
        </w:tc>
        <w:tc>
          <w:tcPr>
            <w:tcW w:w="3119" w:type="dxa"/>
            <w:tcBorders>
              <w:top w:val="single" w:sz="6" w:space="0" w:color="auto"/>
              <w:left w:val="single" w:sz="6" w:space="0" w:color="auto"/>
              <w:bottom w:val="single" w:sz="6" w:space="0" w:color="auto"/>
              <w:right w:val="single" w:sz="6" w:space="0" w:color="auto"/>
            </w:tcBorders>
            <w:hideMark/>
          </w:tcPr>
          <w:p w:rsidR="00921761" w:rsidRPr="00F91FAE" w:rsidRDefault="00921761" w:rsidP="006374B0">
            <w:pPr>
              <w:autoSpaceDE w:val="0"/>
              <w:autoSpaceDN w:val="0"/>
              <w:adjustRightInd w:val="0"/>
              <w:rPr>
                <w:b/>
                <w:color w:val="000000"/>
              </w:rPr>
            </w:pPr>
            <w:r w:rsidRPr="00F91FAE">
              <w:rPr>
                <w:b/>
                <w:color w:val="000000"/>
              </w:rPr>
              <w:t>Наименование муниципального образования</w:t>
            </w:r>
          </w:p>
        </w:tc>
        <w:tc>
          <w:tcPr>
            <w:tcW w:w="4961" w:type="dxa"/>
            <w:tcBorders>
              <w:top w:val="single" w:sz="6" w:space="0" w:color="auto"/>
              <w:left w:val="single" w:sz="6" w:space="0" w:color="auto"/>
              <w:bottom w:val="single" w:sz="6" w:space="0" w:color="auto"/>
              <w:right w:val="single" w:sz="6" w:space="0" w:color="auto"/>
            </w:tcBorders>
            <w:hideMark/>
          </w:tcPr>
          <w:p w:rsidR="00921761" w:rsidRPr="00F91FAE" w:rsidRDefault="00921761" w:rsidP="006374B0">
            <w:pPr>
              <w:autoSpaceDE w:val="0"/>
              <w:autoSpaceDN w:val="0"/>
              <w:adjustRightInd w:val="0"/>
              <w:rPr>
                <w:b/>
                <w:color w:val="000000"/>
              </w:rPr>
            </w:pPr>
            <w:r w:rsidRPr="00F91FAE">
              <w:rPr>
                <w:b/>
                <w:color w:val="000000"/>
              </w:rPr>
              <w:t>Наименование улицы</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22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47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51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Автотранспортный пер, дом 13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Автотранспортный пер,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Белинского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Белинского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Белинского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Белинского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Березовая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Березовая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Гагарина ул,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Гагарина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Гагарина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Гагарина ул, дом 49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Гагарина ул, дом 52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Гайдара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Гайдара ул, дом 27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Гайдара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Гайдара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31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3а</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Герцена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Гоголя ул, дом 14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Гоголя ул, дом 17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Гоголя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15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49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60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Горького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17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24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30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33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Гражданская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Девятаева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Девятаева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Девятаева ул, дом 17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Девятаева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27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30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46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Демократическая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14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Дзержинского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15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23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24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26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34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53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60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Есенина ул, дом 68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Железнодорожная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Железнодорожная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Железнодорожная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Железнодорожная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31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48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54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62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77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Калинина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12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Кирова ул, дом 49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Кирюкова ул, дом 11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Кирюкова ул,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Кирюкова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Кирюкова ул, дом 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Коммунистическая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Коммунистическая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Коммунистическая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11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41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Комсомольская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Кооперативный пер,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Кооперативный пер,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116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118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22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26/1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26/2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30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43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57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65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79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93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Краснооктябрьская ул, дом 98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Крупской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Крупской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Крупской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36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42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59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61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69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74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Куйбышева ул, дом 78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Кутузова ул, дом 12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Кутузова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12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5б</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Л.Толстого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15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36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8/3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Ленинская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100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117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22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30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65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68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73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85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88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90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Лермонтова ул, дом 97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17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31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44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Лесная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Ломоносова ул, дом 12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Ломоносова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Ломоносова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13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Луговая ул, дом 30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Мелиоративная ул, дом 13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Мелиоративная ул, дом 23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Мелиоративная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Мелиоративная ул, дом 56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Мелиоративная ул, дом 58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Мокшанская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Мокшанская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Мокшанская ул, дом 48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Мокшанская ул, дом 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Молодежная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Молодежная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Нахимова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Нахимова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Нахимова ул, дом 31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Нахимова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Нахимова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Невского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Невского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Невского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Некрасова ул,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Некрасова ул, дом 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Некрасова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112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39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57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64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79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Новикова-Прибоя ул, дом 90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О.Кошевого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О.Кошевого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О.Кошевого ул, дом 36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О.Кошевого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О.Кошевого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Огарева ул, дом 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32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49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67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69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Октябрьская ул, дом 8а</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15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32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48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49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60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63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Парамонова ул, дом 71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Парковая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Парковая ул, дом 31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Парковая ул, дом 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Парцинская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Парцинская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Парцинская ул, дом 59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Парцинская ул, дом 70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Первомайская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Первомайская ул, дом 26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Первомайская ул, дом 37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Первомайская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Пионерская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Пионерская ул, дом 36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Пионерская ул, дом 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Почтовый пер,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Почтовый пер,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Почтовый пер, дом 16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Почтовый пер,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Почтовый пер, дом 33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Приречная ул, дом 11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Приречная ул, дом 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Приречная ул, дом 6а</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Приречная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Пролетарская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Пролетарская ул, дом 27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Пролетарская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Пролетарская ул, дом 60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100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11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38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50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69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Пушкина ул, дом 80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28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40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53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68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Рабочая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19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29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45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53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66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С.Шельтяева ул, дом 81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С.Эрьзи ул, дом 18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С.Эрьзи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С.Эрьзи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Саровского ул, дом 13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Саровского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Саровского ул, дом 38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Саровского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Советская ул, дом 35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Советская ул, дом 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Советская ул, дом 88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Советская ул, дом 98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Советский пер,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Солнечная ул, дом 13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Строительная ул, дом 25</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Суворова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Суворова ул, дом 24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Титова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14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21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33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47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52</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68</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Тургенева ул, дом 7</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Фрунзе ул, дом 1</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Фрунзе ул, дом 20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Фрунзе ул, дом 9</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Чернышевского ул, дом 10</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Чернышевского ул, дом 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Электронная ул, дом 14</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Электронная ул, дом 26</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Электронная ул, дом 3</w:t>
            </w:r>
          </w:p>
        </w:tc>
      </w:tr>
      <w:tr w:rsidR="00921761" w:rsidTr="006374B0">
        <w:trPr>
          <w:trHeight w:val="161"/>
        </w:trPr>
        <w:tc>
          <w:tcPr>
            <w:tcW w:w="2298" w:type="dxa"/>
            <w:tcBorders>
              <w:top w:val="single" w:sz="6" w:space="0" w:color="auto"/>
              <w:left w:val="single" w:sz="6" w:space="0" w:color="auto"/>
              <w:bottom w:val="single" w:sz="6" w:space="0" w:color="auto"/>
              <w:right w:val="single" w:sz="6" w:space="0" w:color="auto"/>
            </w:tcBorders>
          </w:tcPr>
          <w:p w:rsidR="00921761" w:rsidRPr="00C60A7F" w:rsidRDefault="00921761" w:rsidP="00C60A7F">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921761" w:rsidRPr="00D40E36" w:rsidRDefault="00921761" w:rsidP="006374B0">
            <w:pPr>
              <w:autoSpaceDE w:val="0"/>
              <w:autoSpaceDN w:val="0"/>
              <w:adjustRightInd w:val="0"/>
              <w:rPr>
                <w:color w:val="000000"/>
              </w:rPr>
            </w:pPr>
            <w:r w:rsidRPr="00D40E36">
              <w:rPr>
                <w:color w:val="000000"/>
              </w:rPr>
              <w:t>Южная ул, дом 8</w:t>
            </w:r>
          </w:p>
        </w:tc>
      </w:tr>
    </w:tbl>
    <w:p w:rsidR="00921761" w:rsidRPr="00D40E36" w:rsidRDefault="00921761" w:rsidP="00921761"/>
    <w:p w:rsidR="00A81F97" w:rsidRDefault="00A81F97"/>
    <w:p w:rsidR="00481E20" w:rsidRDefault="00481E20"/>
    <w:p w:rsidR="00481E20" w:rsidRDefault="00481E20"/>
    <w:p w:rsidR="00481E20" w:rsidRDefault="00481E20"/>
    <w:p w:rsidR="00481E20" w:rsidRDefault="00481E20"/>
    <w:sectPr w:rsidR="00481E20" w:rsidSect="0036356C">
      <w:pgSz w:w="11906" w:h="16838"/>
      <w:pgMar w:top="142" w:right="850" w:bottom="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FA0"/>
    <w:multiLevelType w:val="hybridMultilevel"/>
    <w:tmpl w:val="B9884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2">
    <w:nsid w:val="53604D2C"/>
    <w:multiLevelType w:val="hybridMultilevel"/>
    <w:tmpl w:val="B5F62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4">
    <w:nsid w:val="77E15514"/>
    <w:multiLevelType w:val="hybridMultilevel"/>
    <w:tmpl w:val="5DDE90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21761"/>
    <w:rsid w:val="00033D44"/>
    <w:rsid w:val="00040DF0"/>
    <w:rsid w:val="000831E1"/>
    <w:rsid w:val="000D2A22"/>
    <w:rsid w:val="00211D3B"/>
    <w:rsid w:val="0023387E"/>
    <w:rsid w:val="00312092"/>
    <w:rsid w:val="00360AA6"/>
    <w:rsid w:val="0036356C"/>
    <w:rsid w:val="00397A9E"/>
    <w:rsid w:val="003A1E9D"/>
    <w:rsid w:val="003E5966"/>
    <w:rsid w:val="003F55CE"/>
    <w:rsid w:val="004546FE"/>
    <w:rsid w:val="00481E20"/>
    <w:rsid w:val="00494B8D"/>
    <w:rsid w:val="004A20A7"/>
    <w:rsid w:val="00543DEF"/>
    <w:rsid w:val="005901E0"/>
    <w:rsid w:val="005D107F"/>
    <w:rsid w:val="005F1BE4"/>
    <w:rsid w:val="0062365F"/>
    <w:rsid w:val="00630D7A"/>
    <w:rsid w:val="006374B0"/>
    <w:rsid w:val="00645902"/>
    <w:rsid w:val="00650419"/>
    <w:rsid w:val="00653E1B"/>
    <w:rsid w:val="006730E9"/>
    <w:rsid w:val="006B58EB"/>
    <w:rsid w:val="006D528D"/>
    <w:rsid w:val="007B68EC"/>
    <w:rsid w:val="007E0140"/>
    <w:rsid w:val="00824770"/>
    <w:rsid w:val="008602DA"/>
    <w:rsid w:val="00883B33"/>
    <w:rsid w:val="00921761"/>
    <w:rsid w:val="009A6BB3"/>
    <w:rsid w:val="00A45A86"/>
    <w:rsid w:val="00A72284"/>
    <w:rsid w:val="00A81F97"/>
    <w:rsid w:val="00AC6055"/>
    <w:rsid w:val="00AD0F04"/>
    <w:rsid w:val="00B318EE"/>
    <w:rsid w:val="00B42E6B"/>
    <w:rsid w:val="00C03805"/>
    <w:rsid w:val="00C27114"/>
    <w:rsid w:val="00C50B29"/>
    <w:rsid w:val="00C60A7F"/>
    <w:rsid w:val="00D17233"/>
    <w:rsid w:val="00D22B42"/>
    <w:rsid w:val="00D55D6D"/>
    <w:rsid w:val="00D94EE9"/>
    <w:rsid w:val="00E968C7"/>
    <w:rsid w:val="00EC11C7"/>
    <w:rsid w:val="00EF61AE"/>
    <w:rsid w:val="00F0722A"/>
    <w:rsid w:val="00F341E6"/>
    <w:rsid w:val="00F6749B"/>
    <w:rsid w:val="00F964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76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21761"/>
    <w:pPr>
      <w:widowControl w:val="0"/>
      <w:autoSpaceDE w:val="0"/>
      <w:autoSpaceDN w:val="0"/>
      <w:adjustRightInd w:val="0"/>
      <w:spacing w:after="0" w:line="240" w:lineRule="auto"/>
      <w:ind w:right="19772"/>
    </w:pPr>
    <w:rPr>
      <w:rFonts w:ascii="Courier New" w:eastAsia="Calibri" w:hAnsi="Courier New" w:cs="Times New Roman"/>
      <w:sz w:val="20"/>
      <w:szCs w:val="20"/>
      <w:lang w:eastAsia="ru-RU"/>
    </w:rPr>
  </w:style>
  <w:style w:type="paragraph" w:styleId="a3">
    <w:name w:val="Normal (Web)"/>
    <w:basedOn w:val="a"/>
    <w:rsid w:val="00921761"/>
    <w:pPr>
      <w:spacing w:before="100" w:beforeAutospacing="1" w:after="100" w:afterAutospacing="1"/>
    </w:pPr>
  </w:style>
  <w:style w:type="paragraph" w:customStyle="1" w:styleId="ConsPlusCell">
    <w:name w:val="ConsPlusCell"/>
    <w:rsid w:val="00921761"/>
    <w:pPr>
      <w:widowControl w:val="0"/>
      <w:autoSpaceDE w:val="0"/>
      <w:autoSpaceDN w:val="0"/>
      <w:adjustRightInd w:val="0"/>
      <w:spacing w:after="0" w:line="240" w:lineRule="auto"/>
    </w:pPr>
    <w:rPr>
      <w:rFonts w:ascii="Calibri" w:eastAsia="Calibri" w:hAnsi="Calibri" w:cs="Calibri"/>
      <w:lang w:eastAsia="ru-RU"/>
    </w:rPr>
  </w:style>
  <w:style w:type="paragraph" w:customStyle="1" w:styleId="1">
    <w:name w:val="Абзац списка1"/>
    <w:basedOn w:val="a"/>
    <w:rsid w:val="00921761"/>
    <w:pPr>
      <w:ind w:left="720"/>
      <w:contextualSpacing/>
    </w:pPr>
  </w:style>
  <w:style w:type="paragraph" w:customStyle="1" w:styleId="ConsPlusNormal">
    <w:name w:val="ConsPlusNormal"/>
    <w:rsid w:val="00921761"/>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apple-converted-space">
    <w:name w:val="apple-converted-space"/>
    <w:basedOn w:val="a0"/>
    <w:rsid w:val="00921761"/>
  </w:style>
  <w:style w:type="paragraph" w:customStyle="1" w:styleId="10">
    <w:name w:val="Без интервала1"/>
    <w:rsid w:val="00921761"/>
    <w:pPr>
      <w:spacing w:after="0" w:line="240" w:lineRule="auto"/>
    </w:pPr>
    <w:rPr>
      <w:rFonts w:ascii="Calibri" w:eastAsia="Times New Roman" w:hAnsi="Calibri" w:cs="Times New Roman"/>
    </w:rPr>
  </w:style>
  <w:style w:type="character" w:customStyle="1" w:styleId="s10">
    <w:name w:val="s_10"/>
    <w:basedOn w:val="a0"/>
    <w:rsid w:val="00921761"/>
    <w:rPr>
      <w:rFonts w:cs="Times New Roman"/>
    </w:rPr>
  </w:style>
  <w:style w:type="character" w:customStyle="1" w:styleId="11">
    <w:name w:val="Основной текст Знак1"/>
    <w:basedOn w:val="a0"/>
    <w:link w:val="4"/>
    <w:uiPriority w:val="99"/>
    <w:locked/>
    <w:rsid w:val="00921761"/>
    <w:rPr>
      <w:sz w:val="27"/>
      <w:szCs w:val="27"/>
      <w:shd w:val="clear" w:color="auto" w:fill="FFFFFF"/>
    </w:rPr>
  </w:style>
  <w:style w:type="paragraph" w:customStyle="1" w:styleId="4">
    <w:name w:val="Основной текст (4)"/>
    <w:basedOn w:val="a"/>
    <w:link w:val="11"/>
    <w:uiPriority w:val="99"/>
    <w:rsid w:val="00921761"/>
    <w:pPr>
      <w:widowControl w:val="0"/>
      <w:shd w:val="clear" w:color="auto" w:fill="FFFFFF"/>
      <w:spacing w:before="120" w:line="308" w:lineRule="exact"/>
      <w:jc w:val="center"/>
    </w:pPr>
    <w:rPr>
      <w:rFonts w:asciiTheme="minorHAnsi" w:eastAsiaTheme="minorHAnsi" w:hAnsiTheme="minorHAnsi" w:cstheme="minorBidi"/>
      <w:sz w:val="27"/>
      <w:szCs w:val="27"/>
      <w:lang w:eastAsia="en-US"/>
    </w:rPr>
  </w:style>
  <w:style w:type="character" w:customStyle="1" w:styleId="2">
    <w:name w:val="Заголовок №2_"/>
    <w:basedOn w:val="a0"/>
    <w:link w:val="20"/>
    <w:uiPriority w:val="99"/>
    <w:locked/>
    <w:rsid w:val="00921761"/>
    <w:rPr>
      <w:b/>
      <w:bCs/>
      <w:shd w:val="clear" w:color="auto" w:fill="FFFFFF"/>
    </w:rPr>
  </w:style>
  <w:style w:type="paragraph" w:customStyle="1" w:styleId="20">
    <w:name w:val="Заголовок №2"/>
    <w:basedOn w:val="a"/>
    <w:link w:val="2"/>
    <w:uiPriority w:val="99"/>
    <w:rsid w:val="00921761"/>
    <w:pPr>
      <w:widowControl w:val="0"/>
      <w:shd w:val="clear" w:color="auto" w:fill="FFFFFF"/>
      <w:spacing w:before="600" w:after="300" w:line="308" w:lineRule="exact"/>
      <w:jc w:val="center"/>
      <w:outlineLvl w:val="1"/>
    </w:pPr>
    <w:rPr>
      <w:rFonts w:asciiTheme="minorHAnsi" w:eastAsiaTheme="minorHAnsi" w:hAnsiTheme="minorHAnsi" w:cstheme="minorBidi"/>
      <w:b/>
      <w:bCs/>
      <w:sz w:val="22"/>
      <w:szCs w:val="22"/>
      <w:lang w:eastAsia="en-US"/>
    </w:rPr>
  </w:style>
  <w:style w:type="paragraph" w:styleId="a4">
    <w:name w:val="Body Text"/>
    <w:basedOn w:val="a"/>
    <w:link w:val="a5"/>
    <w:rsid w:val="00921761"/>
    <w:pPr>
      <w:widowControl w:val="0"/>
      <w:shd w:val="clear" w:color="auto" w:fill="FFFFFF"/>
      <w:spacing w:line="308" w:lineRule="exact"/>
    </w:pPr>
    <w:rPr>
      <w:rFonts w:eastAsia="Times New Roman"/>
    </w:rPr>
  </w:style>
  <w:style w:type="character" w:customStyle="1" w:styleId="a5">
    <w:name w:val="Основной текст Знак"/>
    <w:basedOn w:val="a0"/>
    <w:link w:val="a4"/>
    <w:rsid w:val="00921761"/>
    <w:rPr>
      <w:rFonts w:ascii="Times New Roman" w:eastAsia="Times New Roman" w:hAnsi="Times New Roman" w:cs="Times New Roman"/>
      <w:sz w:val="24"/>
      <w:szCs w:val="24"/>
      <w:shd w:val="clear" w:color="auto" w:fill="FFFFFF"/>
      <w:lang w:eastAsia="ru-RU"/>
    </w:rPr>
  </w:style>
  <w:style w:type="paragraph" w:styleId="a6">
    <w:name w:val="header"/>
    <w:basedOn w:val="a"/>
    <w:link w:val="a7"/>
    <w:rsid w:val="00921761"/>
    <w:pPr>
      <w:tabs>
        <w:tab w:val="center" w:pos="4677"/>
        <w:tab w:val="right" w:pos="9355"/>
      </w:tabs>
    </w:pPr>
  </w:style>
  <w:style w:type="character" w:customStyle="1" w:styleId="a7">
    <w:name w:val="Верхний колонтитул Знак"/>
    <w:basedOn w:val="a0"/>
    <w:link w:val="a6"/>
    <w:rsid w:val="00921761"/>
    <w:rPr>
      <w:rFonts w:ascii="Times New Roman" w:eastAsia="Calibri" w:hAnsi="Times New Roman" w:cs="Times New Roman"/>
      <w:sz w:val="24"/>
      <w:szCs w:val="24"/>
      <w:lang w:eastAsia="ru-RU"/>
    </w:rPr>
  </w:style>
  <w:style w:type="paragraph" w:styleId="a8">
    <w:name w:val="footer"/>
    <w:basedOn w:val="a"/>
    <w:link w:val="a9"/>
    <w:rsid w:val="00921761"/>
    <w:pPr>
      <w:tabs>
        <w:tab w:val="center" w:pos="4677"/>
        <w:tab w:val="right" w:pos="9355"/>
      </w:tabs>
    </w:pPr>
  </w:style>
  <w:style w:type="character" w:customStyle="1" w:styleId="a9">
    <w:name w:val="Нижний колонтитул Знак"/>
    <w:basedOn w:val="a0"/>
    <w:link w:val="a8"/>
    <w:rsid w:val="00921761"/>
    <w:rPr>
      <w:rFonts w:ascii="Times New Roman" w:eastAsia="Calibri" w:hAnsi="Times New Roman" w:cs="Times New Roman"/>
      <w:sz w:val="24"/>
      <w:szCs w:val="24"/>
      <w:lang w:eastAsia="ru-RU"/>
    </w:rPr>
  </w:style>
  <w:style w:type="paragraph" w:customStyle="1" w:styleId="Default">
    <w:name w:val="Default"/>
    <w:rsid w:val="0092176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a">
    <w:name w:val="No Spacing"/>
    <w:uiPriority w:val="1"/>
    <w:qFormat/>
    <w:rsid w:val="00921761"/>
    <w:pPr>
      <w:spacing w:after="0" w:line="240" w:lineRule="auto"/>
    </w:pPr>
    <w:rPr>
      <w:rFonts w:ascii="Calibri" w:eastAsia="Calibri" w:hAnsi="Calibri" w:cs="Times New Roman"/>
    </w:rPr>
  </w:style>
  <w:style w:type="paragraph" w:styleId="ab">
    <w:name w:val="Balloon Text"/>
    <w:basedOn w:val="a"/>
    <w:link w:val="ac"/>
    <w:uiPriority w:val="99"/>
    <w:semiHidden/>
    <w:unhideWhenUsed/>
    <w:rsid w:val="00921761"/>
    <w:rPr>
      <w:rFonts w:ascii="Tahoma" w:hAnsi="Tahoma" w:cs="Tahoma"/>
      <w:sz w:val="16"/>
      <w:szCs w:val="16"/>
    </w:rPr>
  </w:style>
  <w:style w:type="character" w:customStyle="1" w:styleId="ac">
    <w:name w:val="Текст выноски Знак"/>
    <w:basedOn w:val="a0"/>
    <w:link w:val="ab"/>
    <w:uiPriority w:val="99"/>
    <w:semiHidden/>
    <w:rsid w:val="00921761"/>
    <w:rPr>
      <w:rFonts w:ascii="Tahoma" w:eastAsia="Calibri" w:hAnsi="Tahoma" w:cs="Tahoma"/>
      <w:sz w:val="16"/>
      <w:szCs w:val="16"/>
      <w:lang w:eastAsia="ru-RU"/>
    </w:rPr>
  </w:style>
  <w:style w:type="paragraph" w:styleId="ad">
    <w:name w:val="List Paragraph"/>
    <w:basedOn w:val="a"/>
    <w:uiPriority w:val="34"/>
    <w:qFormat/>
    <w:rsid w:val="00360AA6"/>
    <w:pPr>
      <w:ind w:left="720"/>
      <w:contextualSpacing/>
    </w:pPr>
  </w:style>
  <w:style w:type="table" w:styleId="ae">
    <w:name w:val="Table Grid"/>
    <w:basedOn w:val="a1"/>
    <w:uiPriority w:val="59"/>
    <w:rsid w:val="00040D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1629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mebel-arsenal.ru/production/city/1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0C1C8-57C3-4840-A3C9-E8CE13D5E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33</Pages>
  <Words>9728</Words>
  <Characters>55452</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8</cp:revision>
  <cp:lastPrinted>2018-03-28T13:53:00Z</cp:lastPrinted>
  <dcterms:created xsi:type="dcterms:W3CDTF">2018-01-25T07:02:00Z</dcterms:created>
  <dcterms:modified xsi:type="dcterms:W3CDTF">2018-03-28T14:42:00Z</dcterms:modified>
</cp:coreProperties>
</file>