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E0" w:rsidRDefault="00C670E0" w:rsidP="00C670E0">
      <w:r>
        <w:rPr>
          <w:rFonts w:ascii="Times New Roman" w:hAnsi="Times New Roman" w:cs="Times New Roman"/>
        </w:rPr>
        <w:t>Мне до пенсии осталось полтора года. Предприятие, в котором я работаю, реорганизуется, меня сокращают. Имею ли я право на досрочную пенсию?</w:t>
      </w:r>
    </w:p>
    <w:p w:rsidR="00C670E0" w:rsidRDefault="00C670E0" w:rsidP="00C670E0">
      <w:pPr>
        <w:pStyle w:val="a3"/>
      </w:pPr>
    </w:p>
    <w:p w:rsidR="00C670E0" w:rsidRDefault="00C670E0" w:rsidP="00C670E0">
      <w:pPr>
        <w:pStyle w:val="a3"/>
      </w:pPr>
      <w:r>
        <w:t xml:space="preserve">Трудовым и пенсионным законодательством РФ предусматривается возможность выхода граждан на досрочную </w:t>
      </w:r>
      <w:r>
        <w:rPr>
          <w:b/>
        </w:rPr>
        <w:t>пенсию</w:t>
      </w:r>
      <w:r>
        <w:t>.</w:t>
      </w:r>
    </w:p>
    <w:p w:rsidR="00C670E0" w:rsidRDefault="00C670E0" w:rsidP="00C670E0">
      <w:pPr>
        <w:pStyle w:val="a3"/>
      </w:pPr>
      <w:r>
        <w:t xml:space="preserve">Согласно части 2 статьи 32 Закона РФ «О занятости населения в Российской Федерации», по предложению органов службы занятости, при отсутствии возможности для трудоустройства, безработным гражданам, с их согласия, может назначаться </w:t>
      </w:r>
      <w:r>
        <w:rPr>
          <w:b/>
        </w:rPr>
        <w:t>пенсия</w:t>
      </w:r>
      <w:r>
        <w:t xml:space="preserve"> на период до наступления возраста, дающего право на страховую </w:t>
      </w:r>
      <w:r>
        <w:rPr>
          <w:b/>
        </w:rPr>
        <w:t>пенсию</w:t>
      </w:r>
      <w:r>
        <w:t xml:space="preserve"> по старости. В том числе </w:t>
      </w:r>
      <w:proofErr w:type="gramStart"/>
      <w:r>
        <w:t>назначаемую</w:t>
      </w:r>
      <w:proofErr w:type="gramEnd"/>
      <w:r>
        <w:t xml:space="preserve"> досрочно, но не ранее чем за два года до наступления соответствующего возраста.</w:t>
      </w:r>
    </w:p>
    <w:p w:rsidR="00C670E0" w:rsidRDefault="00C670E0" w:rsidP="00C670E0">
      <w:pPr>
        <w:pStyle w:val="a3"/>
      </w:pPr>
      <w:r>
        <w:t xml:space="preserve">Размер этой </w:t>
      </w:r>
      <w:r>
        <w:rPr>
          <w:b/>
        </w:rPr>
        <w:t>пенсии</w:t>
      </w:r>
      <w:r>
        <w:t xml:space="preserve"> определяется по нормам страховой </w:t>
      </w:r>
      <w:r>
        <w:rPr>
          <w:b/>
        </w:rPr>
        <w:t>пенсии</w:t>
      </w:r>
      <w:r>
        <w:t xml:space="preserve"> по старости, установленным Федеральным законом «О страховых </w:t>
      </w:r>
      <w:r>
        <w:rPr>
          <w:b/>
        </w:rPr>
        <w:t>пенсиях</w:t>
      </w:r>
      <w:r>
        <w:t xml:space="preserve">», включая сумму фиксированной выплаты к страховой </w:t>
      </w:r>
      <w:r>
        <w:rPr>
          <w:b/>
        </w:rPr>
        <w:t>пенсии</w:t>
      </w:r>
      <w:r>
        <w:t>.</w:t>
      </w:r>
    </w:p>
    <w:p w:rsidR="00C670E0" w:rsidRDefault="00C670E0" w:rsidP="00C670E0">
      <w:pPr>
        <w:pStyle w:val="a3"/>
      </w:pPr>
      <w:r>
        <w:t xml:space="preserve">По достижении возраста, дающего право на страховую </w:t>
      </w:r>
      <w:r>
        <w:rPr>
          <w:b/>
        </w:rPr>
        <w:t>пенсию</w:t>
      </w:r>
      <w:r>
        <w:t xml:space="preserve"> по старости, в том числе назначаемую досрочно, получатель </w:t>
      </w:r>
      <w:r>
        <w:rPr>
          <w:b/>
        </w:rPr>
        <w:t>пенсии</w:t>
      </w:r>
      <w:r>
        <w:t xml:space="preserve">, вправе осуществить переход на страховую </w:t>
      </w:r>
      <w:r>
        <w:rPr>
          <w:b/>
        </w:rPr>
        <w:t>пенсию</w:t>
      </w:r>
      <w:r>
        <w:t xml:space="preserve"> по старости.</w:t>
      </w:r>
    </w:p>
    <w:p w:rsidR="00C670E0" w:rsidRDefault="00C670E0" w:rsidP="00C670E0">
      <w:pPr>
        <w:pStyle w:val="a3"/>
      </w:pPr>
      <w:r>
        <w:t>После того, как работник попал под сокращение по инициативе работодателя, он еще в течение двух месяцев получает среднемесячную заработную плату от работодателя. Если в это время он не смог найти новое место работы и встал на учет в службу занятости населения, то он официально приобретает статус безработного и начинает получать социальные выплаты по безработице.</w:t>
      </w:r>
    </w:p>
    <w:p w:rsidR="00C670E0" w:rsidRDefault="00C670E0" w:rsidP="00C670E0">
      <w:pPr>
        <w:pStyle w:val="a3"/>
      </w:pPr>
      <w:r>
        <w:t>В соответствии с частью 1 статьи 32 Закона «О занятости населения в Российской Федерации», данная выплата гарантирована человеку в течение 12 месяцев после его признания в статусе безработного.</w:t>
      </w:r>
    </w:p>
    <w:p w:rsidR="00C670E0" w:rsidRDefault="00C670E0" w:rsidP="00C670E0">
      <w:pPr>
        <w:pStyle w:val="a3"/>
      </w:pPr>
      <w:r>
        <w:t xml:space="preserve">При сокращении работника </w:t>
      </w:r>
      <w:proofErr w:type="spellStart"/>
      <w:r>
        <w:rPr>
          <w:b/>
        </w:rPr>
        <w:t>предпенсионного</w:t>
      </w:r>
      <w:proofErr w:type="spellEnd"/>
      <w:r>
        <w:rPr>
          <w:b/>
        </w:rPr>
        <w:t xml:space="preserve"> возраста</w:t>
      </w:r>
      <w:r>
        <w:t xml:space="preserve"> досрочная </w:t>
      </w:r>
      <w:r>
        <w:rPr>
          <w:b/>
        </w:rPr>
        <w:t>пенсия</w:t>
      </w:r>
      <w:r>
        <w:t xml:space="preserve"> ему может быть назначена, если:</w:t>
      </w:r>
    </w:p>
    <w:p w:rsidR="00C670E0" w:rsidRDefault="00C670E0" w:rsidP="00C670E0">
      <w:pPr>
        <w:pStyle w:val="a3"/>
      </w:pPr>
      <w:r>
        <w:t>1. Им уже приобретен требуемый стаж работы, для мужчин - это 25 лет, а для женщин - 20 лет;</w:t>
      </w:r>
    </w:p>
    <w:p w:rsidR="00C670E0" w:rsidRDefault="00C670E0" w:rsidP="00C670E0">
      <w:pPr>
        <w:pStyle w:val="a3"/>
      </w:pPr>
      <w:r>
        <w:t>2. Он находится в статусе безработного;</w:t>
      </w:r>
    </w:p>
    <w:p w:rsidR="00C670E0" w:rsidRDefault="00C670E0" w:rsidP="00C670E0">
      <w:pPr>
        <w:pStyle w:val="a3"/>
      </w:pPr>
      <w:r>
        <w:t>3. Нет реальной возможности его дальнейшего трудоустройства;</w:t>
      </w:r>
    </w:p>
    <w:p w:rsidR="00C670E0" w:rsidRDefault="00C670E0" w:rsidP="00C670E0">
      <w:pPr>
        <w:pStyle w:val="a3"/>
      </w:pPr>
      <w:r>
        <w:t xml:space="preserve">4. До выхода на </w:t>
      </w:r>
      <w:r>
        <w:rPr>
          <w:b/>
        </w:rPr>
        <w:t>пенсию</w:t>
      </w:r>
      <w:r>
        <w:t xml:space="preserve"> по возрасту ему остается не более двух лет.</w:t>
      </w:r>
    </w:p>
    <w:p w:rsidR="00C670E0" w:rsidRDefault="00C670E0" w:rsidP="00C670E0">
      <w:pPr>
        <w:pStyle w:val="a3"/>
      </w:pPr>
      <w:r>
        <w:t xml:space="preserve">Необходимо иметь в виду, что если после досрочного ухода на </w:t>
      </w:r>
      <w:r>
        <w:rPr>
          <w:b/>
        </w:rPr>
        <w:t>пенсию</w:t>
      </w:r>
      <w:r>
        <w:t xml:space="preserve"> по сокращению штата, человек снова устроится на работу, то выплата пособия ему будет прекращена. Досрочная </w:t>
      </w:r>
      <w:r>
        <w:rPr>
          <w:b/>
        </w:rPr>
        <w:t>пенсия</w:t>
      </w:r>
      <w:r>
        <w:t xml:space="preserve"> назначается до наступления пенсионных прав у человека на страховую </w:t>
      </w:r>
      <w:r>
        <w:rPr>
          <w:b/>
        </w:rPr>
        <w:t>пенсию</w:t>
      </w:r>
      <w:r>
        <w:t>.</w:t>
      </w:r>
    </w:p>
    <w:p w:rsidR="00C670E0" w:rsidRDefault="00C670E0" w:rsidP="00C670E0">
      <w:pPr>
        <w:pStyle w:val="a3"/>
      </w:pPr>
      <w:r>
        <w:t xml:space="preserve">Таким образом, для выхода на досрочную </w:t>
      </w:r>
      <w:r>
        <w:rPr>
          <w:b/>
        </w:rPr>
        <w:t>пенсию</w:t>
      </w:r>
      <w:r>
        <w:t xml:space="preserve"> в связи с сокращением с места работы, можно обратиться в районный отдел занятости населения</w:t>
      </w:r>
      <w:proofErr w:type="gramStart"/>
      <w:r>
        <w:t xml:space="preserve"> .</w:t>
      </w:r>
      <w:proofErr w:type="gramEnd"/>
    </w:p>
    <w:p w:rsidR="002C7C6D" w:rsidRDefault="002C7C6D">
      <w:bookmarkStart w:id="0" w:name="_GoBack"/>
      <w:bookmarkEnd w:id="0"/>
    </w:p>
    <w:sectPr w:rsidR="002C7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69B"/>
    <w:rsid w:val="002C7C6D"/>
    <w:rsid w:val="0037669B"/>
    <w:rsid w:val="00C6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E0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670E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E0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670E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1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2018-03-26T14:05:00Z</dcterms:created>
  <dcterms:modified xsi:type="dcterms:W3CDTF">2018-03-26T14:05:00Z</dcterms:modified>
</cp:coreProperties>
</file>