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67F" w:rsidRPr="00D5267F" w:rsidRDefault="00D5267F" w:rsidP="00D5267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D5267F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D5267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5" w:history="1">
        <w:r w:rsidRPr="00D5267F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Я получила сертификат на материнский (семейный) капитал! Как я могу его потратить?</w:t>
        </w:r>
      </w:hyperlink>
      <w:r w:rsidRPr="00D5267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D5267F" w:rsidRPr="00D5267F" w:rsidRDefault="00D5267F" w:rsidP="00D526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267F">
        <w:rPr>
          <w:rFonts w:ascii="Arial" w:eastAsia="Times New Roman" w:hAnsi="Arial" w:cs="Arial"/>
          <w:color w:val="000000"/>
          <w:lang w:eastAsia="ru-RU"/>
        </w:rPr>
        <w:t>Вы можете направить средства (часть средств) материнского (семейного) капитала на улучшение жилищных условий, получение образования Вашего ребенка, формирование Вашей накопительной пенсии или на социальную адаптацию и интеграцию в общество ребёнка (детей</w:t>
      </w:r>
      <w:proofErr w:type="gramStart"/>
      <w:r w:rsidRPr="00D5267F">
        <w:rPr>
          <w:rFonts w:ascii="Arial" w:eastAsia="Times New Roman" w:hAnsi="Arial" w:cs="Arial"/>
          <w:color w:val="000000"/>
          <w:lang w:eastAsia="ru-RU"/>
        </w:rPr>
        <w:t>)-</w:t>
      </w:r>
      <w:proofErr w:type="gramEnd"/>
      <w:r w:rsidRPr="00D5267F">
        <w:rPr>
          <w:rFonts w:ascii="Arial" w:eastAsia="Times New Roman" w:hAnsi="Arial" w:cs="Arial"/>
          <w:color w:val="000000"/>
          <w:lang w:eastAsia="ru-RU"/>
        </w:rPr>
        <w:t xml:space="preserve">инвалидов. Подробнее об условиях использования материнского (семейного) капитала Вы можете </w:t>
      </w:r>
      <w:proofErr w:type="gramStart"/>
      <w:r w:rsidRPr="00D5267F">
        <w:rPr>
          <w:rFonts w:ascii="Arial" w:eastAsia="Times New Roman" w:hAnsi="Arial" w:cs="Arial"/>
          <w:color w:val="000000"/>
          <w:lang w:eastAsia="ru-RU"/>
        </w:rPr>
        <w:t>прочитать</w:t>
      </w:r>
      <w:proofErr w:type="gramEnd"/>
      <w:r w:rsidRPr="00D5267F">
        <w:rPr>
          <w:rFonts w:ascii="Arial" w:eastAsia="Times New Roman" w:hAnsi="Arial" w:cs="Arial"/>
          <w:color w:val="000000"/>
          <w:lang w:eastAsia="ru-RU"/>
        </w:rPr>
        <w:t xml:space="preserve"> перейдя по ссылке - </w:t>
      </w:r>
      <w:hyperlink r:id="rId6" w:history="1">
        <w:r w:rsidRPr="00D5267F">
          <w:rPr>
            <w:rFonts w:ascii="Arial" w:eastAsia="Times New Roman" w:hAnsi="Arial" w:cs="Arial"/>
            <w:color w:val="0000FF"/>
            <w:u w:val="single"/>
            <w:lang w:eastAsia="ru-RU"/>
          </w:rPr>
          <w:t>http://www.pfrf.ru/knopki/zhizn/</w:t>
        </w:r>
      </w:hyperlink>
      <w:r w:rsidRPr="00D5267F">
        <w:rPr>
          <w:rFonts w:ascii="Arial" w:eastAsia="Times New Roman" w:hAnsi="Arial" w:cs="Arial"/>
          <w:color w:val="000000"/>
          <w:lang w:eastAsia="ru-RU"/>
        </w:rPr>
        <w:t>.</w:t>
      </w:r>
    </w:p>
    <w:p w:rsidR="00441C08" w:rsidRDefault="00441C08">
      <w:bookmarkStart w:id="0" w:name="_GoBack"/>
      <w:bookmarkEnd w:id="0"/>
    </w:p>
    <w:sectPr w:rsidR="00441C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7DB"/>
    <w:rsid w:val="00441C08"/>
    <w:rsid w:val="00D5267F"/>
    <w:rsid w:val="00FF2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D5267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5267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D5267F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52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D5267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5267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D5267F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52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548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4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pfrf.ru/knopki/zhizn/" TargetMode="External"/><Relationship Id="rId5" Type="http://schemas.openxmlformats.org/officeDocument/2006/relationships/hyperlink" Target="http://www.pfrf.ru/online_consult/maternal_capital/general_issues/%7E36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543</Characters>
  <Application>Microsoft Office Word</Application>
  <DocSecurity>0</DocSecurity>
  <Lines>4</Lines>
  <Paragraphs>1</Paragraphs>
  <ScaleCrop>false</ScaleCrop>
  <Company/>
  <LinksUpToDate>false</LinksUpToDate>
  <CharactersWithSpaces>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2018-03-26T08:18:00Z</dcterms:created>
  <dcterms:modified xsi:type="dcterms:W3CDTF">2018-03-26T08:18:00Z</dcterms:modified>
</cp:coreProperties>
</file>