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C5F" w:rsidRPr="007D4C5F" w:rsidRDefault="007D4C5F" w:rsidP="007D4C5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D4C5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D4C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7D4C5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Сколько лет стажа и сколько пенсионных коэффициентов надо будет иметь для получения права на страховую пенсию? На что будут жить в старости те, кто не заработает минимальный необходимый трудовой стаж?</w:t>
        </w:r>
      </w:hyperlink>
      <w:r w:rsidRPr="007D4C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D4C5F" w:rsidRPr="007D4C5F" w:rsidRDefault="007D4C5F" w:rsidP="007D4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 2024 года минимальный страховой стаж для получения страховой пенсии по старости достигнет 15 лет. При этом в 2018 году он </w:t>
      </w:r>
      <w:proofErr w:type="gramStart"/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9 лет и ежегодно</w:t>
      </w:r>
      <w:proofErr w:type="gramEnd"/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увеличиваться на один год. Те, у кого к 2024 году страховой стаж будет менее 15 лет, будут иметь право обратиться в ПФР за социальной пенсией, но в возрасте 60 лет (женщины) и 65 лет (мужчины), в то время как право на страховую пенсию возникает в 55 и 60 лет соответственно.</w:t>
      </w:r>
    </w:p>
    <w:p w:rsidR="007D4C5F" w:rsidRPr="007D4C5F" w:rsidRDefault="007D4C5F" w:rsidP="007D4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Второе условие для назначения страховой пенсии по достижении пенсионного возраста – это необходимость сформировать пенсионные права в объеме не менее 13,8 пенсионных баллов в 2018 году, к 2025 году этот показатель увеличится до 30 пенсионных баллов.</w:t>
      </w:r>
    </w:p>
    <w:p w:rsidR="007D4C5F" w:rsidRPr="007D4C5F" w:rsidRDefault="007D4C5F" w:rsidP="007D4C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признан в установленном порядке инвалидом, то ему сразу же назначается пенсия – </w:t>
      </w:r>
      <w:r w:rsidRPr="007D4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страховая</w:t>
      </w:r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> (если у него есть хоть один день трудового (страхового) стажа) или </w:t>
      </w:r>
      <w:r w:rsidRPr="007D4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социальная</w:t>
      </w:r>
      <w:r w:rsidRPr="007D4C5F">
        <w:rPr>
          <w:rFonts w:ascii="Times New Roman" w:eastAsia="Times New Roman" w:hAnsi="Times New Roman" w:cs="Times New Roman"/>
          <w:sz w:val="24"/>
          <w:szCs w:val="24"/>
          <w:lang w:eastAsia="ru-RU"/>
        </w:rPr>
        <w:t> (если стажа нет вообще).</w:t>
      </w:r>
    </w:p>
    <w:p w:rsidR="008D5877" w:rsidRDefault="008D5877">
      <w:bookmarkStart w:id="0" w:name="_GoBack"/>
      <w:bookmarkEnd w:id="0"/>
    </w:p>
    <w:sectPr w:rsidR="008D58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90E"/>
    <w:rsid w:val="0010290E"/>
    <w:rsid w:val="007D4C5F"/>
    <w:rsid w:val="008D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D4C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4C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4C5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D4C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D4C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4C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D4C5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D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D4C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2018-03-26T06:47:00Z</dcterms:created>
  <dcterms:modified xsi:type="dcterms:W3CDTF">2018-03-26T06:47:00Z</dcterms:modified>
</cp:coreProperties>
</file>