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B7297" w:rsidRPr="00BB7297" w:rsidTr="00FD3EE7">
        <w:trPr>
          <w:jc w:val="center"/>
        </w:trPr>
        <w:tc>
          <w:tcPr>
            <w:tcW w:w="4962" w:type="dxa"/>
            <w:hideMark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B7297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B7297" w:rsidRPr="00BB72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729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46CEDC7" wp14:editId="11EADCA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A20127D" wp14:editId="3B72301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26AC6ED3" wp14:editId="4024678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4FA45579" wp14:editId="6E6FDBF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5456B134" wp14:editId="1CD8F85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ABB5939" wp14:editId="105ACE1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6A09E1A" wp14:editId="5ADDEDD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  <w:lang w:val="en-US"/>
                    </w:rPr>
                    <w:t>E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B7297">
                    <w:rPr>
                      <w:color w:val="000000" w:themeColor="text1"/>
                    </w:rPr>
                    <w:t>-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B7297">
                    <w:rPr>
                      <w:color w:val="000000" w:themeColor="text1"/>
                    </w:rPr>
                    <w:t>@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>.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B7297" w:rsidRDefault="00974631" w:rsidP="00F304BD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03 марта</w:t>
                  </w:r>
                  <w:r w:rsidR="00AF1984">
                    <w:rPr>
                      <w:color w:val="000000" w:themeColor="text1"/>
                      <w:sz w:val="24"/>
                      <w:szCs w:val="24"/>
                    </w:rPr>
                    <w:t xml:space="preserve"> 2018</w:t>
                  </w:r>
                  <w:r w:rsidR="008C6A61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935021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585</w:t>
                  </w:r>
                  <w:r w:rsidR="003513C7" w:rsidRPr="00BB729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B729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B72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B729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B729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DB5984" w:rsidRPr="00DB5984" w:rsidRDefault="00DB5984" w:rsidP="00DB5984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3E6AF8" w:rsidRDefault="003E6AF8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974631" w:rsidRPr="00A02FFF" w:rsidRDefault="003513C7" w:rsidP="00974631">
      <w:pPr>
        <w:ind w:firstLine="709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B7297">
        <w:rPr>
          <w:color w:val="000000" w:themeColor="text1"/>
          <w:sz w:val="26"/>
          <w:szCs w:val="26"/>
        </w:rPr>
        <w:t>Верхне</w:t>
      </w:r>
      <w:proofErr w:type="spellEnd"/>
      <w:r w:rsidRPr="00BB729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B729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B7297">
        <w:rPr>
          <w:color w:val="000000" w:themeColor="text1"/>
          <w:sz w:val="26"/>
          <w:szCs w:val="26"/>
        </w:rPr>
        <w:t xml:space="preserve"> </w:t>
      </w:r>
      <w:r w:rsidRPr="00BB7297">
        <w:rPr>
          <w:color w:val="000000" w:themeColor="text1"/>
          <w:sz w:val="26"/>
          <w:szCs w:val="26"/>
        </w:rPr>
        <w:t>УГМС»):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>На территории Ре</w:t>
      </w:r>
      <w:r w:rsidR="005F5174">
        <w:rPr>
          <w:b/>
          <w:color w:val="000000" w:themeColor="text1"/>
          <w:kern w:val="2"/>
          <w:sz w:val="26"/>
          <w:szCs w:val="26"/>
        </w:rPr>
        <w:t xml:space="preserve">спублики Мордовия </w:t>
      </w:r>
      <w:r w:rsidR="00974631">
        <w:rPr>
          <w:b/>
          <w:color w:val="000000" w:themeColor="text1"/>
          <w:kern w:val="2"/>
          <w:sz w:val="26"/>
          <w:szCs w:val="26"/>
        </w:rPr>
        <w:t>04 марта</w:t>
      </w:r>
      <w:r w:rsidR="005F5174">
        <w:rPr>
          <w:b/>
          <w:color w:val="000000" w:themeColor="text1"/>
          <w:kern w:val="2"/>
          <w:sz w:val="26"/>
          <w:szCs w:val="26"/>
        </w:rPr>
        <w:t xml:space="preserve"> 2018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года прогнозируются неблагоприятные метеорологические явления, </w:t>
      </w:r>
      <w:r w:rsidR="00DC59CD">
        <w:rPr>
          <w:b/>
          <w:color w:val="000000" w:themeColor="text1"/>
          <w:kern w:val="2"/>
          <w:sz w:val="26"/>
          <w:szCs w:val="26"/>
        </w:rPr>
        <w:t xml:space="preserve">связанные с </w:t>
      </w:r>
      <w:r w:rsidR="00974631">
        <w:rPr>
          <w:b/>
          <w:color w:val="000000" w:themeColor="text1"/>
          <w:sz w:val="26"/>
          <w:szCs w:val="26"/>
        </w:rPr>
        <w:t>порывами</w:t>
      </w:r>
      <w:r w:rsidR="00974631" w:rsidRPr="00A02FFF">
        <w:rPr>
          <w:b/>
          <w:color w:val="000000" w:themeColor="text1"/>
          <w:sz w:val="26"/>
          <w:szCs w:val="26"/>
        </w:rPr>
        <w:t xml:space="preserve"> южного ветра до 20 м/с, метель</w:t>
      </w:r>
      <w:r w:rsidR="00974631">
        <w:rPr>
          <w:b/>
          <w:color w:val="000000" w:themeColor="text1"/>
          <w:sz w:val="26"/>
          <w:szCs w:val="26"/>
        </w:rPr>
        <w:t>ю</w:t>
      </w:r>
      <w:r w:rsidR="00974631" w:rsidRPr="00A02FFF">
        <w:rPr>
          <w:b/>
          <w:color w:val="000000" w:themeColor="text1"/>
          <w:sz w:val="26"/>
          <w:szCs w:val="26"/>
        </w:rPr>
        <w:t>. Видимость в метели 2-4 км. На дорогах гололедица, снежные накаты, заносы.</w:t>
      </w:r>
      <w:r w:rsidR="00974631" w:rsidRPr="00A02FFF">
        <w:rPr>
          <w:color w:val="000000" w:themeColor="text1"/>
          <w:sz w:val="26"/>
          <w:szCs w:val="26"/>
        </w:rPr>
        <w:t xml:space="preserve"> </w:t>
      </w:r>
    </w:p>
    <w:p w:rsidR="003513C7" w:rsidRDefault="003513C7" w:rsidP="00AF1984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BB729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B729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оперативно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организовать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DB5984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BB729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B729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B729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довести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lastRenderedPageBreak/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уточнить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усилить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</w:t>
      </w:r>
      <w:proofErr w:type="gramEnd"/>
      <w:r w:rsidRPr="00BB729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</w:t>
      </w:r>
      <w:r w:rsidRPr="00DB5984">
        <w:rPr>
          <w:sz w:val="26"/>
          <w:szCs w:val="26"/>
        </w:rPr>
        <w:t>Республике</w:t>
      </w:r>
      <w:r w:rsidRPr="00BB7297">
        <w:rPr>
          <w:color w:val="000000" w:themeColor="text1"/>
          <w:sz w:val="26"/>
          <w:szCs w:val="26"/>
        </w:rPr>
        <w:t xml:space="preserve"> Мордовия».</w:t>
      </w:r>
    </w:p>
    <w:p w:rsidR="003513C7" w:rsidRPr="00DB5984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B729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DB5984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B729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B7297">
        <w:rPr>
          <w:color w:val="000000" w:themeColor="text1"/>
          <w:sz w:val="26"/>
          <w:szCs w:val="26"/>
        </w:rPr>
        <w:t>: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Организовать круглосуточное дежурство ав</w:t>
      </w:r>
      <w:r w:rsidR="00815174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BB729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96850" w:rsidRDefault="00A96850" w:rsidP="00DB5984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 w:rsidR="00621376">
        <w:rPr>
          <w:b/>
          <w:bCs/>
          <w:sz w:val="26"/>
          <w:szCs w:val="26"/>
        </w:rPr>
        <w:t xml:space="preserve">во время </w:t>
      </w:r>
      <w:r w:rsidR="00621376" w:rsidRPr="00621376">
        <w:rPr>
          <w:b/>
          <w:bCs/>
          <w:sz w:val="26"/>
          <w:szCs w:val="26"/>
        </w:rPr>
        <w:t>гололеда и гололедице н</w:t>
      </w:r>
      <w:r w:rsidR="00BB4778">
        <w:rPr>
          <w:b/>
          <w:bCs/>
          <w:sz w:val="26"/>
          <w:szCs w:val="26"/>
        </w:rPr>
        <w:t>а</w:t>
      </w:r>
      <w:r w:rsidR="00621376"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DB5984" w:rsidRPr="00DB5984" w:rsidRDefault="00DB5984" w:rsidP="00DB5984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BB477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AF1984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BB4778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="00621376"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contextualSpacing/>
        <w:rPr>
          <w:b/>
          <w:bCs/>
          <w:sz w:val="26"/>
          <w:szCs w:val="26"/>
        </w:rPr>
      </w:pP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Рекомендации для населения при сильном ветре.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>
        <w:rPr>
          <w:sz w:val="26"/>
          <w:szCs w:val="26"/>
        </w:rPr>
        <w:t>ут нанести ущерб вашему жилищу.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CE2797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CE2797" w:rsidRPr="00DB5984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B729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B7297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B729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B7297">
        <w:rPr>
          <w:color w:val="000000" w:themeColor="text1"/>
          <w:sz w:val="26"/>
          <w:szCs w:val="26"/>
        </w:rPr>
        <w:tab/>
        <w:t xml:space="preserve">          </w:t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  <w:t xml:space="preserve">         </w:t>
      </w:r>
      <w:r w:rsidR="00555B92" w:rsidRPr="00BB7297">
        <w:rPr>
          <w:color w:val="000000" w:themeColor="text1"/>
          <w:sz w:val="26"/>
          <w:szCs w:val="26"/>
        </w:rPr>
        <w:t xml:space="preserve"> </w:t>
      </w:r>
      <w:r w:rsidR="00BB7297">
        <w:rPr>
          <w:color w:val="000000" w:themeColor="text1"/>
          <w:sz w:val="26"/>
          <w:szCs w:val="26"/>
        </w:rPr>
        <w:t xml:space="preserve">  </w:t>
      </w:r>
      <w:r w:rsidR="003B0589">
        <w:rPr>
          <w:color w:val="000000" w:themeColor="text1"/>
          <w:sz w:val="26"/>
          <w:szCs w:val="26"/>
        </w:rPr>
        <w:t xml:space="preserve"> </w:t>
      </w:r>
      <w:r w:rsidR="00DB5984">
        <w:rPr>
          <w:color w:val="000000" w:themeColor="text1"/>
          <w:sz w:val="26"/>
          <w:szCs w:val="26"/>
        </w:rPr>
        <w:t xml:space="preserve">         </w:t>
      </w:r>
      <w:r w:rsidR="00AF1984">
        <w:rPr>
          <w:color w:val="000000" w:themeColor="text1"/>
          <w:sz w:val="26"/>
          <w:szCs w:val="26"/>
        </w:rPr>
        <w:t xml:space="preserve">           </w:t>
      </w:r>
      <w:r w:rsidR="00974631">
        <w:rPr>
          <w:color w:val="000000" w:themeColor="text1"/>
          <w:sz w:val="26"/>
          <w:szCs w:val="26"/>
        </w:rPr>
        <w:t>И.Н. Гусев</w:t>
      </w: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81517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исп.</w:t>
      </w:r>
      <w:r w:rsidR="00AF1984">
        <w:rPr>
          <w:color w:val="000000" w:themeColor="text1"/>
          <w:sz w:val="18"/>
          <w:szCs w:val="18"/>
        </w:rPr>
        <w:t>:</w:t>
      </w:r>
      <w:r w:rsidRPr="00815174">
        <w:rPr>
          <w:color w:val="000000" w:themeColor="text1"/>
          <w:sz w:val="18"/>
          <w:szCs w:val="18"/>
        </w:rPr>
        <w:t xml:space="preserve"> </w:t>
      </w:r>
      <w:proofErr w:type="spellStart"/>
      <w:r w:rsidR="00974631">
        <w:rPr>
          <w:color w:val="000000" w:themeColor="text1"/>
          <w:sz w:val="18"/>
          <w:szCs w:val="18"/>
        </w:rPr>
        <w:t>Крайнов</w:t>
      </w:r>
      <w:proofErr w:type="spellEnd"/>
      <w:r w:rsidR="00974631">
        <w:rPr>
          <w:color w:val="000000" w:themeColor="text1"/>
          <w:sz w:val="18"/>
          <w:szCs w:val="18"/>
        </w:rPr>
        <w:t xml:space="preserve"> А.А.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тел</w:t>
      </w:r>
      <w:proofErr w:type="gramEnd"/>
      <w:r w:rsidRPr="00815174">
        <w:rPr>
          <w:color w:val="000000" w:themeColor="text1"/>
          <w:sz w:val="18"/>
          <w:szCs w:val="18"/>
        </w:rPr>
        <w:t>: 8(8342) 57-02-79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ВЦСС: 3-61-50-727</w:t>
      </w:r>
    </w:p>
    <w:p w:rsidR="00D2472B" w:rsidRPr="00815174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файл</w:t>
      </w:r>
      <w:proofErr w:type="gramEnd"/>
      <w:r w:rsidRPr="00815174">
        <w:rPr>
          <w:color w:val="000000" w:themeColor="text1"/>
          <w:sz w:val="18"/>
          <w:szCs w:val="18"/>
        </w:rPr>
        <w:t>: оперативное предупреждение</w:t>
      </w:r>
    </w:p>
    <w:sectPr w:rsidR="00D2472B" w:rsidRPr="0081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271B69"/>
    <w:rsid w:val="00276404"/>
    <w:rsid w:val="0031635E"/>
    <w:rsid w:val="003513C7"/>
    <w:rsid w:val="003B0589"/>
    <w:rsid w:val="003B5BF0"/>
    <w:rsid w:val="003D28E4"/>
    <w:rsid w:val="003E6AF8"/>
    <w:rsid w:val="00472152"/>
    <w:rsid w:val="0048702C"/>
    <w:rsid w:val="004F0438"/>
    <w:rsid w:val="00555B9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74631"/>
    <w:rsid w:val="009D142F"/>
    <w:rsid w:val="00A0562E"/>
    <w:rsid w:val="00A33B26"/>
    <w:rsid w:val="00A41D21"/>
    <w:rsid w:val="00A96850"/>
    <w:rsid w:val="00AA7D32"/>
    <w:rsid w:val="00AF1984"/>
    <w:rsid w:val="00B11DAA"/>
    <w:rsid w:val="00B55C34"/>
    <w:rsid w:val="00BB4778"/>
    <w:rsid w:val="00BB7297"/>
    <w:rsid w:val="00BF62B5"/>
    <w:rsid w:val="00CE2797"/>
    <w:rsid w:val="00D061C6"/>
    <w:rsid w:val="00D2472B"/>
    <w:rsid w:val="00D65B89"/>
    <w:rsid w:val="00D86B8C"/>
    <w:rsid w:val="00DB5984"/>
    <w:rsid w:val="00DC59CD"/>
    <w:rsid w:val="00DD4DA5"/>
    <w:rsid w:val="00E42191"/>
    <w:rsid w:val="00F26660"/>
    <w:rsid w:val="00F3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1167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64</cp:revision>
  <cp:lastPrinted>2018-03-03T08:35:00Z</cp:lastPrinted>
  <dcterms:created xsi:type="dcterms:W3CDTF">2017-07-05T08:14:00Z</dcterms:created>
  <dcterms:modified xsi:type="dcterms:W3CDTF">2018-03-03T08:35:00Z</dcterms:modified>
</cp:coreProperties>
</file>