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7B7" w:rsidRDefault="003B67B7" w:rsidP="006F1D64">
      <w:pPr>
        <w:pStyle w:val="ConsPlusTitle"/>
        <w:widowControl/>
        <w:jc w:val="right"/>
        <w:outlineLvl w:val="0"/>
      </w:pPr>
    </w:p>
    <w:p w:rsidR="003B67B7" w:rsidRPr="002907BC" w:rsidRDefault="003B67B7" w:rsidP="006F1D64">
      <w:pPr>
        <w:pStyle w:val="ConsPlusTitle"/>
        <w:widowControl/>
        <w:jc w:val="center"/>
        <w:outlineLvl w:val="0"/>
      </w:pPr>
      <w:r w:rsidRPr="002907BC">
        <w:t xml:space="preserve">СОВЕТ ДЕПУТАТОВ </w:t>
      </w:r>
    </w:p>
    <w:p w:rsidR="003B67B7" w:rsidRPr="002907BC" w:rsidRDefault="003B67B7" w:rsidP="00816CFB">
      <w:pPr>
        <w:pStyle w:val="ConsPlusTitle"/>
        <w:widowControl/>
        <w:jc w:val="center"/>
        <w:outlineLvl w:val="0"/>
      </w:pPr>
      <w:r w:rsidRPr="002907BC">
        <w:t>МОРДОВСКО-ПОЛЯНСКОГО СЕЛЬСКОГО ПОСЕЛЕНИЯ</w:t>
      </w:r>
    </w:p>
    <w:p w:rsidR="003B67B7" w:rsidRPr="002907BC" w:rsidRDefault="003B67B7" w:rsidP="00816CFB">
      <w:pPr>
        <w:pStyle w:val="ConsPlusTitle"/>
        <w:widowControl/>
        <w:jc w:val="center"/>
        <w:outlineLvl w:val="0"/>
      </w:pPr>
      <w:r w:rsidRPr="002907BC">
        <w:t>ЗУБОВО-ПОЛЯНСКОГО МУНИЦИПАЛЬНОГО РАЙОНА</w:t>
      </w:r>
    </w:p>
    <w:p w:rsidR="003B67B7" w:rsidRPr="002907BC" w:rsidRDefault="003B67B7" w:rsidP="00816CFB">
      <w:pPr>
        <w:pStyle w:val="ConsPlusTitle"/>
        <w:widowControl/>
        <w:jc w:val="center"/>
      </w:pPr>
      <w:r w:rsidRPr="002907BC">
        <w:t>РЕСПУБЛИКИ МОРДОВИЯ</w:t>
      </w:r>
    </w:p>
    <w:p w:rsidR="003B67B7" w:rsidRPr="002907BC" w:rsidRDefault="003B67B7" w:rsidP="00816CFB">
      <w:pPr>
        <w:pStyle w:val="ConsPlusTitle"/>
        <w:widowControl/>
        <w:jc w:val="center"/>
      </w:pPr>
    </w:p>
    <w:p w:rsidR="003B67B7" w:rsidRPr="002907BC" w:rsidRDefault="003B67B7" w:rsidP="00816CFB">
      <w:pPr>
        <w:pStyle w:val="ConsPlusTitle"/>
        <w:widowControl/>
        <w:jc w:val="center"/>
      </w:pPr>
      <w:r w:rsidRPr="002907BC">
        <w:t>РЕШЕНИЕ</w:t>
      </w:r>
    </w:p>
    <w:p w:rsidR="003B67B7" w:rsidRPr="002907BC" w:rsidRDefault="003B67B7" w:rsidP="00D232CF">
      <w:pPr>
        <w:pStyle w:val="ConsPlusTitle"/>
        <w:widowControl/>
        <w:jc w:val="center"/>
      </w:pPr>
      <w:r>
        <w:t xml:space="preserve">30 </w:t>
      </w:r>
      <w:r w:rsidRPr="002907BC">
        <w:t xml:space="preserve">января </w:t>
      </w:r>
      <w:smartTag w:uri="urn:schemas-microsoft-com:office:smarttags" w:element="metricconverter">
        <w:smartTagPr>
          <w:attr w:name="ProductID" w:val="2018 г"/>
        </w:smartTagPr>
        <w:r w:rsidRPr="002907BC">
          <w:t>2018 г</w:t>
        </w:r>
      </w:smartTag>
      <w:r w:rsidRPr="002907BC">
        <w:t>.</w:t>
      </w:r>
      <w:r w:rsidRPr="002907BC">
        <w:tab/>
        <w:t>№</w:t>
      </w:r>
      <w:r>
        <w:t xml:space="preserve">  1</w:t>
      </w:r>
    </w:p>
    <w:p w:rsidR="003B67B7" w:rsidRPr="002907BC" w:rsidRDefault="003B67B7" w:rsidP="00D232CF">
      <w:pPr>
        <w:pStyle w:val="ConsPlusTitle"/>
        <w:widowControl/>
        <w:jc w:val="center"/>
      </w:pPr>
    </w:p>
    <w:p w:rsidR="003B67B7" w:rsidRPr="002907BC" w:rsidRDefault="003B67B7" w:rsidP="00D232CF">
      <w:pPr>
        <w:pStyle w:val="ConsPlusTitle"/>
        <w:widowControl/>
        <w:rPr>
          <w:b w:val="0"/>
        </w:rPr>
      </w:pPr>
      <w:r w:rsidRPr="002907BC">
        <w:rPr>
          <w:b w:val="0"/>
        </w:rPr>
        <w:t>Положениео территориальном общественном самоуправлении в Мордовско-Полянском сельском поселении Зубово-Полянского муниципального района Республики Мордовия</w:t>
      </w:r>
    </w:p>
    <w:p w:rsidR="003B67B7" w:rsidRPr="002907BC" w:rsidRDefault="003B67B7" w:rsidP="008E2254">
      <w:pPr>
        <w:pStyle w:val="21"/>
        <w:shd w:val="clear" w:color="auto" w:fill="auto"/>
        <w:spacing w:line="320" w:lineRule="exact"/>
        <w:ind w:right="320" w:firstLine="840"/>
        <w:rPr>
          <w:sz w:val="24"/>
          <w:szCs w:val="24"/>
        </w:rPr>
      </w:pPr>
    </w:p>
    <w:p w:rsidR="003B67B7" w:rsidRPr="002907BC" w:rsidRDefault="003B67B7" w:rsidP="008E2254">
      <w:pPr>
        <w:pStyle w:val="21"/>
        <w:shd w:val="clear" w:color="auto" w:fill="auto"/>
        <w:spacing w:line="320" w:lineRule="exact"/>
        <w:ind w:right="320" w:firstLine="840"/>
        <w:rPr>
          <w:sz w:val="24"/>
          <w:szCs w:val="24"/>
        </w:rPr>
      </w:pPr>
    </w:p>
    <w:p w:rsidR="003B67B7" w:rsidRPr="00452510" w:rsidRDefault="003B67B7" w:rsidP="00452510">
      <w:pPr>
        <w:pStyle w:val="21"/>
        <w:shd w:val="clear" w:color="auto" w:fill="auto"/>
        <w:spacing w:line="320" w:lineRule="exact"/>
        <w:ind w:right="320" w:firstLine="840"/>
        <w:rPr>
          <w:sz w:val="24"/>
          <w:szCs w:val="24"/>
        </w:rPr>
      </w:pPr>
      <w:r w:rsidRPr="00452510">
        <w:rPr>
          <w:sz w:val="24"/>
          <w:szCs w:val="24"/>
        </w:rPr>
        <w:t>В целях создания условий для развития территориального общественного самоуправления, в соответствии с Федеральным законом от 6 октября 2003 № 131-ФЗ «Об общих принципах организации местного</w:t>
      </w:r>
      <w:r>
        <w:rPr>
          <w:sz w:val="24"/>
          <w:szCs w:val="24"/>
        </w:rPr>
        <w:t xml:space="preserve"> </w:t>
      </w:r>
      <w:r w:rsidRPr="00452510">
        <w:rPr>
          <w:sz w:val="24"/>
          <w:szCs w:val="24"/>
        </w:rPr>
        <w:t>самоуправления в Российской Федерации», Уставом Мордовско-Полянского  сельского поселения Зубово-Полянского муниципальногорайона Республики Мордовия, Совет депутатов Мордовско-Полянского  сельского поселения  решил</w:t>
      </w:r>
      <w:r w:rsidRPr="00452510">
        <w:rPr>
          <w:rStyle w:val="83pt"/>
          <w:bCs w:val="0"/>
          <w:sz w:val="24"/>
          <w:szCs w:val="24"/>
        </w:rPr>
        <w:t>:</w:t>
      </w:r>
    </w:p>
    <w:p w:rsidR="003B67B7" w:rsidRPr="002907BC" w:rsidRDefault="003B67B7" w:rsidP="008E2254">
      <w:pPr>
        <w:pStyle w:val="21"/>
        <w:numPr>
          <w:ilvl w:val="0"/>
          <w:numId w:val="1"/>
        </w:numPr>
        <w:shd w:val="clear" w:color="auto" w:fill="auto"/>
        <w:tabs>
          <w:tab w:val="left" w:pos="1375"/>
          <w:tab w:val="left" w:pos="4942"/>
          <w:tab w:val="left" w:pos="6668"/>
        </w:tabs>
        <w:spacing w:line="320" w:lineRule="exact"/>
        <w:ind w:firstLine="840"/>
        <w:rPr>
          <w:sz w:val="24"/>
          <w:szCs w:val="24"/>
        </w:rPr>
      </w:pPr>
      <w:r w:rsidRPr="002907BC">
        <w:rPr>
          <w:sz w:val="24"/>
          <w:szCs w:val="24"/>
        </w:rPr>
        <w:t>Утвердить прилагаемое</w:t>
      </w:r>
      <w:r w:rsidRPr="002907BC">
        <w:rPr>
          <w:sz w:val="24"/>
          <w:szCs w:val="24"/>
        </w:rPr>
        <w:tab/>
        <w:t>Положение</w:t>
      </w:r>
      <w:r w:rsidRPr="002907BC">
        <w:rPr>
          <w:sz w:val="24"/>
          <w:szCs w:val="24"/>
        </w:rPr>
        <w:tab/>
        <w:t>о территориальном</w:t>
      </w:r>
    </w:p>
    <w:p w:rsidR="003B67B7" w:rsidRPr="002907BC" w:rsidRDefault="003B67B7" w:rsidP="00D232CF">
      <w:pPr>
        <w:pStyle w:val="ConsPlusTitle"/>
        <w:widowControl/>
        <w:rPr>
          <w:b w:val="0"/>
        </w:rPr>
      </w:pPr>
      <w:r w:rsidRPr="002907BC">
        <w:rPr>
          <w:b w:val="0"/>
        </w:rPr>
        <w:t>общественном самоуправлении</w:t>
      </w:r>
      <w:r w:rsidRPr="002907BC">
        <w:t xml:space="preserve"> </w:t>
      </w:r>
      <w:r w:rsidRPr="00452510">
        <w:rPr>
          <w:b w:val="0"/>
        </w:rPr>
        <w:t xml:space="preserve"> в</w:t>
      </w:r>
      <w:r>
        <w:t xml:space="preserve"> </w:t>
      </w:r>
      <w:r w:rsidRPr="002907BC">
        <w:rPr>
          <w:b w:val="0"/>
        </w:rPr>
        <w:t>Мордовско-Полянском сельском поселении Зубово-Полянского муниципального</w:t>
      </w:r>
      <w:r>
        <w:rPr>
          <w:b w:val="0"/>
        </w:rPr>
        <w:t xml:space="preserve"> </w:t>
      </w:r>
      <w:r w:rsidRPr="002907BC">
        <w:rPr>
          <w:b w:val="0"/>
        </w:rPr>
        <w:t>района Республики Мордовия</w:t>
      </w:r>
    </w:p>
    <w:p w:rsidR="003B67B7" w:rsidRPr="002907BC" w:rsidRDefault="003B67B7" w:rsidP="00D232CF">
      <w:pPr>
        <w:pStyle w:val="21"/>
        <w:shd w:val="clear" w:color="auto" w:fill="auto"/>
        <w:tabs>
          <w:tab w:val="left" w:leader="underscore" w:pos="2671"/>
        </w:tabs>
        <w:spacing w:line="320" w:lineRule="exact"/>
        <w:ind w:firstLine="0"/>
        <w:jc w:val="right"/>
        <w:rPr>
          <w:sz w:val="24"/>
          <w:szCs w:val="24"/>
        </w:rPr>
      </w:pPr>
    </w:p>
    <w:p w:rsidR="003B67B7" w:rsidRPr="002907BC" w:rsidRDefault="003B67B7" w:rsidP="00452510">
      <w:pPr>
        <w:pStyle w:val="21"/>
        <w:numPr>
          <w:ilvl w:val="0"/>
          <w:numId w:val="1"/>
        </w:numPr>
        <w:shd w:val="clear" w:color="auto" w:fill="auto"/>
        <w:tabs>
          <w:tab w:val="left" w:pos="1375"/>
        </w:tabs>
        <w:spacing w:line="320" w:lineRule="exact"/>
        <w:ind w:firstLine="840"/>
        <w:rPr>
          <w:sz w:val="24"/>
          <w:szCs w:val="24"/>
        </w:rPr>
      </w:pPr>
      <w:r w:rsidRPr="002907BC">
        <w:rPr>
          <w:sz w:val="24"/>
          <w:szCs w:val="24"/>
        </w:rPr>
        <w:t>Настоящее решение вступает в силу со дня официального</w:t>
      </w:r>
      <w:r>
        <w:rPr>
          <w:sz w:val="24"/>
          <w:szCs w:val="24"/>
        </w:rPr>
        <w:t xml:space="preserve"> </w:t>
      </w:r>
      <w:r w:rsidRPr="002907BC">
        <w:rPr>
          <w:sz w:val="24"/>
          <w:szCs w:val="24"/>
        </w:rPr>
        <w:t>опубликования в газете «Вести села».</w:t>
      </w:r>
    </w:p>
    <w:p w:rsidR="003B67B7" w:rsidRPr="002907BC" w:rsidRDefault="003B67B7" w:rsidP="00D232CF">
      <w:pPr>
        <w:pStyle w:val="21"/>
        <w:shd w:val="clear" w:color="auto" w:fill="auto"/>
        <w:spacing w:line="280" w:lineRule="exact"/>
        <w:ind w:left="6280" w:firstLine="0"/>
        <w:jc w:val="right"/>
        <w:rPr>
          <w:sz w:val="24"/>
          <w:szCs w:val="24"/>
        </w:rPr>
      </w:pPr>
    </w:p>
    <w:p w:rsidR="003B67B7" w:rsidRPr="002907BC" w:rsidRDefault="003B67B7" w:rsidP="00D232CF">
      <w:pPr>
        <w:pStyle w:val="ConsNonformat"/>
        <w:ind w:right="0"/>
        <w:jc w:val="right"/>
        <w:rPr>
          <w:rFonts w:ascii="Times New Roman" w:hAnsi="Times New Roman" w:cs="Times New Roman"/>
        </w:rPr>
      </w:pPr>
      <w:r w:rsidRPr="002907BC">
        <w:rPr>
          <w:rFonts w:ascii="Times New Roman" w:hAnsi="Times New Roman" w:cs="Times New Roman"/>
        </w:rPr>
        <w:t>Глава Мордовско-Полянского</w:t>
      </w:r>
    </w:p>
    <w:p w:rsidR="003B67B7" w:rsidRPr="002907BC" w:rsidRDefault="003B67B7" w:rsidP="00D232CF">
      <w:pPr>
        <w:pStyle w:val="ConsNonformat"/>
        <w:ind w:right="0"/>
        <w:jc w:val="right"/>
        <w:rPr>
          <w:rFonts w:ascii="Times New Roman" w:hAnsi="Times New Roman" w:cs="Times New Roman"/>
        </w:rPr>
      </w:pPr>
      <w:r w:rsidRPr="002907BC">
        <w:rPr>
          <w:rFonts w:ascii="Times New Roman" w:hAnsi="Times New Roman" w:cs="Times New Roman"/>
        </w:rPr>
        <w:t>сельского поселения</w:t>
      </w:r>
    </w:p>
    <w:p w:rsidR="003B67B7" w:rsidRPr="002907BC" w:rsidRDefault="003B67B7" w:rsidP="00D232CF">
      <w:pPr>
        <w:pStyle w:val="ConsNonformat"/>
        <w:ind w:right="0"/>
        <w:jc w:val="right"/>
        <w:rPr>
          <w:rFonts w:ascii="Times New Roman" w:hAnsi="Times New Roman" w:cs="Times New Roman"/>
        </w:rPr>
      </w:pPr>
      <w:r w:rsidRPr="002907BC">
        <w:rPr>
          <w:rFonts w:ascii="Times New Roman" w:hAnsi="Times New Roman" w:cs="Times New Roman"/>
        </w:rPr>
        <w:t>Зубово-Полянского муниципального района</w:t>
      </w:r>
    </w:p>
    <w:p w:rsidR="003B67B7" w:rsidRPr="002907BC" w:rsidRDefault="003B67B7" w:rsidP="00D232CF">
      <w:pPr>
        <w:pStyle w:val="ConsNonformat"/>
        <w:ind w:right="0"/>
        <w:jc w:val="right"/>
        <w:rPr>
          <w:rFonts w:ascii="Times New Roman" w:hAnsi="Times New Roman" w:cs="Times New Roman"/>
        </w:rPr>
      </w:pPr>
      <w:r w:rsidRPr="002907BC">
        <w:rPr>
          <w:rFonts w:ascii="Times New Roman" w:hAnsi="Times New Roman" w:cs="Times New Roman"/>
        </w:rPr>
        <w:t xml:space="preserve">Республики Мордовия                                                                </w:t>
      </w:r>
    </w:p>
    <w:p w:rsidR="003B67B7" w:rsidRPr="002907BC" w:rsidRDefault="003B67B7" w:rsidP="00D232CF">
      <w:pPr>
        <w:pStyle w:val="ConsNonformat"/>
        <w:ind w:right="0"/>
        <w:jc w:val="right"/>
        <w:rPr>
          <w:rFonts w:ascii="Times New Roman" w:hAnsi="Times New Roman" w:cs="Times New Roman"/>
        </w:rPr>
      </w:pPr>
      <w:r w:rsidRPr="002907BC">
        <w:rPr>
          <w:rFonts w:ascii="Times New Roman" w:hAnsi="Times New Roman" w:cs="Times New Roman"/>
        </w:rPr>
        <w:t xml:space="preserve">          Пинясова В.Д.</w:t>
      </w: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8E2254">
      <w:pPr>
        <w:pStyle w:val="21"/>
        <w:shd w:val="clear" w:color="auto" w:fill="auto"/>
        <w:spacing w:line="280" w:lineRule="exact"/>
        <w:ind w:left="6280" w:firstLine="0"/>
        <w:jc w:val="left"/>
        <w:rPr>
          <w:sz w:val="24"/>
          <w:szCs w:val="24"/>
        </w:rPr>
      </w:pPr>
    </w:p>
    <w:p w:rsidR="003B67B7" w:rsidRDefault="003B67B7" w:rsidP="008E2254">
      <w:pPr>
        <w:pStyle w:val="21"/>
        <w:shd w:val="clear" w:color="auto" w:fill="auto"/>
        <w:spacing w:line="280" w:lineRule="exact"/>
        <w:ind w:left="6280" w:firstLine="0"/>
        <w:jc w:val="left"/>
        <w:rPr>
          <w:sz w:val="24"/>
          <w:szCs w:val="24"/>
        </w:rPr>
      </w:pPr>
    </w:p>
    <w:p w:rsidR="003B67B7" w:rsidRDefault="003B67B7" w:rsidP="008E2254">
      <w:pPr>
        <w:pStyle w:val="21"/>
        <w:shd w:val="clear" w:color="auto" w:fill="auto"/>
        <w:spacing w:line="280" w:lineRule="exact"/>
        <w:ind w:left="6280" w:firstLine="0"/>
        <w:jc w:val="left"/>
        <w:rPr>
          <w:sz w:val="24"/>
          <w:szCs w:val="24"/>
        </w:rPr>
      </w:pPr>
    </w:p>
    <w:p w:rsidR="003B67B7" w:rsidRDefault="003B67B7" w:rsidP="008E2254">
      <w:pPr>
        <w:pStyle w:val="21"/>
        <w:shd w:val="clear" w:color="auto" w:fill="auto"/>
        <w:spacing w:line="280" w:lineRule="exact"/>
        <w:ind w:left="6280" w:firstLine="0"/>
        <w:jc w:val="left"/>
        <w:rPr>
          <w:sz w:val="24"/>
          <w:szCs w:val="24"/>
        </w:rPr>
      </w:pPr>
    </w:p>
    <w:p w:rsidR="003B67B7" w:rsidRDefault="003B67B7" w:rsidP="008E2254">
      <w:pPr>
        <w:pStyle w:val="21"/>
        <w:shd w:val="clear" w:color="auto" w:fill="auto"/>
        <w:spacing w:line="280" w:lineRule="exact"/>
        <w:ind w:left="6280" w:firstLine="0"/>
        <w:jc w:val="left"/>
        <w:rPr>
          <w:sz w:val="24"/>
          <w:szCs w:val="24"/>
        </w:rPr>
      </w:pPr>
    </w:p>
    <w:p w:rsidR="003B67B7" w:rsidRDefault="003B67B7" w:rsidP="008E2254">
      <w:pPr>
        <w:pStyle w:val="21"/>
        <w:shd w:val="clear" w:color="auto" w:fill="auto"/>
        <w:spacing w:line="280" w:lineRule="exact"/>
        <w:ind w:left="6280" w:firstLine="0"/>
        <w:jc w:val="left"/>
        <w:rPr>
          <w:sz w:val="24"/>
          <w:szCs w:val="24"/>
        </w:rPr>
      </w:pPr>
    </w:p>
    <w:p w:rsidR="003B67B7" w:rsidRDefault="003B67B7" w:rsidP="008E2254">
      <w:pPr>
        <w:pStyle w:val="21"/>
        <w:shd w:val="clear" w:color="auto" w:fill="auto"/>
        <w:spacing w:line="280" w:lineRule="exact"/>
        <w:ind w:left="6280" w:firstLine="0"/>
        <w:jc w:val="left"/>
        <w:rPr>
          <w:sz w:val="24"/>
          <w:szCs w:val="24"/>
        </w:rPr>
      </w:pPr>
    </w:p>
    <w:p w:rsidR="003B67B7" w:rsidRDefault="003B67B7" w:rsidP="008E2254">
      <w:pPr>
        <w:pStyle w:val="21"/>
        <w:shd w:val="clear" w:color="auto" w:fill="auto"/>
        <w:spacing w:line="280" w:lineRule="exact"/>
        <w:ind w:left="6280" w:firstLine="0"/>
        <w:jc w:val="left"/>
        <w:rPr>
          <w:sz w:val="24"/>
          <w:szCs w:val="24"/>
        </w:rPr>
      </w:pPr>
    </w:p>
    <w:p w:rsidR="003B67B7" w:rsidRDefault="003B67B7" w:rsidP="008E2254">
      <w:pPr>
        <w:pStyle w:val="21"/>
        <w:shd w:val="clear" w:color="auto" w:fill="auto"/>
        <w:spacing w:line="280" w:lineRule="exact"/>
        <w:ind w:left="6280" w:firstLine="0"/>
        <w:jc w:val="left"/>
        <w:rPr>
          <w:sz w:val="24"/>
          <w:szCs w:val="24"/>
        </w:rPr>
      </w:pPr>
    </w:p>
    <w:p w:rsidR="003B67B7" w:rsidRDefault="003B67B7" w:rsidP="008E2254">
      <w:pPr>
        <w:pStyle w:val="21"/>
        <w:shd w:val="clear" w:color="auto" w:fill="auto"/>
        <w:spacing w:line="280" w:lineRule="exact"/>
        <w:ind w:left="6280" w:firstLine="0"/>
        <w:jc w:val="left"/>
        <w:rPr>
          <w:sz w:val="24"/>
          <w:szCs w:val="24"/>
        </w:rPr>
      </w:pP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D232CF">
      <w:pPr>
        <w:pStyle w:val="21"/>
        <w:shd w:val="clear" w:color="auto" w:fill="auto"/>
        <w:spacing w:line="280" w:lineRule="exact"/>
        <w:ind w:left="6280" w:firstLine="0"/>
        <w:jc w:val="right"/>
        <w:rPr>
          <w:sz w:val="24"/>
          <w:szCs w:val="24"/>
        </w:rPr>
      </w:pPr>
      <w:r w:rsidRPr="002907BC">
        <w:rPr>
          <w:sz w:val="24"/>
          <w:szCs w:val="24"/>
        </w:rPr>
        <w:t xml:space="preserve">  Утвержден</w:t>
      </w:r>
    </w:p>
    <w:p w:rsidR="003B67B7" w:rsidRPr="002907BC" w:rsidRDefault="003B67B7" w:rsidP="00D232CF">
      <w:pPr>
        <w:pStyle w:val="21"/>
        <w:shd w:val="clear" w:color="auto" w:fill="auto"/>
        <w:spacing w:line="280" w:lineRule="exact"/>
        <w:ind w:left="6280" w:firstLine="0"/>
        <w:jc w:val="right"/>
        <w:rPr>
          <w:sz w:val="24"/>
          <w:szCs w:val="24"/>
        </w:rPr>
      </w:pPr>
      <w:r w:rsidRPr="002907BC">
        <w:rPr>
          <w:sz w:val="24"/>
          <w:szCs w:val="24"/>
        </w:rPr>
        <w:t xml:space="preserve">Решением Совета депутатов </w:t>
      </w:r>
    </w:p>
    <w:p w:rsidR="003B67B7" w:rsidRPr="002907BC" w:rsidRDefault="003B67B7" w:rsidP="00452510">
      <w:pPr>
        <w:pStyle w:val="21"/>
        <w:shd w:val="clear" w:color="auto" w:fill="auto"/>
        <w:spacing w:line="280" w:lineRule="exact"/>
        <w:ind w:left="6280" w:firstLine="0"/>
        <w:jc w:val="right"/>
        <w:rPr>
          <w:sz w:val="24"/>
          <w:szCs w:val="24"/>
        </w:rPr>
      </w:pPr>
      <w:r w:rsidRPr="002907BC">
        <w:rPr>
          <w:sz w:val="24"/>
          <w:szCs w:val="24"/>
        </w:rPr>
        <w:t>Мордовско-Полянского сельского поселения Зубово-Полянского муниципального р</w:t>
      </w:r>
      <w:r>
        <w:rPr>
          <w:sz w:val="24"/>
          <w:szCs w:val="24"/>
        </w:rPr>
        <w:t xml:space="preserve">айона Республики Мордовия  от </w:t>
      </w:r>
      <w:r w:rsidRPr="002907BC">
        <w:rPr>
          <w:sz w:val="24"/>
          <w:szCs w:val="24"/>
        </w:rPr>
        <w:t xml:space="preserve"> </w:t>
      </w:r>
      <w:r>
        <w:rPr>
          <w:sz w:val="24"/>
          <w:szCs w:val="24"/>
        </w:rPr>
        <w:t xml:space="preserve">30 </w:t>
      </w:r>
      <w:r w:rsidRPr="002907BC">
        <w:rPr>
          <w:sz w:val="24"/>
          <w:szCs w:val="24"/>
        </w:rPr>
        <w:t xml:space="preserve">января </w:t>
      </w:r>
      <w:smartTag w:uri="urn:schemas-microsoft-com:office:smarttags" w:element="metricconverter">
        <w:smartTagPr>
          <w:attr w:name="ProductID" w:val="2018 г"/>
        </w:smartTagPr>
        <w:r w:rsidRPr="002907BC">
          <w:rPr>
            <w:sz w:val="24"/>
            <w:szCs w:val="24"/>
          </w:rPr>
          <w:t>2018 г</w:t>
        </w:r>
      </w:smartTag>
      <w:r>
        <w:rPr>
          <w:sz w:val="24"/>
          <w:szCs w:val="24"/>
        </w:rPr>
        <w:t xml:space="preserve"> №1</w:t>
      </w:r>
      <w:r w:rsidRPr="002907BC">
        <w:rPr>
          <w:sz w:val="24"/>
          <w:szCs w:val="24"/>
        </w:rPr>
        <w:t xml:space="preserve"> </w:t>
      </w: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8E2254">
      <w:pPr>
        <w:pStyle w:val="21"/>
        <w:shd w:val="clear" w:color="auto" w:fill="auto"/>
        <w:spacing w:line="280" w:lineRule="exact"/>
        <w:ind w:left="6280" w:firstLine="0"/>
        <w:jc w:val="left"/>
        <w:rPr>
          <w:sz w:val="24"/>
          <w:szCs w:val="24"/>
        </w:rPr>
      </w:pPr>
    </w:p>
    <w:p w:rsidR="003B67B7" w:rsidRPr="002907BC" w:rsidRDefault="003B67B7" w:rsidP="00D232CF">
      <w:pPr>
        <w:pStyle w:val="80"/>
        <w:shd w:val="clear" w:color="auto" w:fill="auto"/>
        <w:spacing w:after="0" w:line="317" w:lineRule="exact"/>
        <w:ind w:right="360"/>
        <w:jc w:val="center"/>
        <w:rPr>
          <w:sz w:val="24"/>
          <w:szCs w:val="24"/>
        </w:rPr>
      </w:pPr>
      <w:r w:rsidRPr="002907BC">
        <w:rPr>
          <w:sz w:val="24"/>
          <w:szCs w:val="24"/>
        </w:rPr>
        <w:t>Положение</w:t>
      </w:r>
    </w:p>
    <w:p w:rsidR="003B67B7" w:rsidRPr="002907BC" w:rsidRDefault="003B67B7" w:rsidP="00D232CF">
      <w:pPr>
        <w:pStyle w:val="80"/>
        <w:shd w:val="clear" w:color="auto" w:fill="auto"/>
        <w:tabs>
          <w:tab w:val="left" w:leader="underscore" w:pos="9367"/>
        </w:tabs>
        <w:spacing w:after="0" w:line="317" w:lineRule="exact"/>
        <w:ind w:left="900"/>
        <w:jc w:val="both"/>
        <w:rPr>
          <w:sz w:val="24"/>
          <w:szCs w:val="24"/>
        </w:rPr>
      </w:pPr>
      <w:r w:rsidRPr="002907BC">
        <w:rPr>
          <w:sz w:val="24"/>
          <w:szCs w:val="24"/>
        </w:rPr>
        <w:t>о территориальном общественном самоуправлении в Мордовско-Полянском  сельском поселении Зубово-Полянского муниципального района Республики Мордовия</w:t>
      </w:r>
    </w:p>
    <w:p w:rsidR="003B67B7" w:rsidRPr="002907BC" w:rsidRDefault="003B67B7" w:rsidP="008E2254">
      <w:pPr>
        <w:pStyle w:val="80"/>
        <w:shd w:val="clear" w:color="auto" w:fill="auto"/>
        <w:spacing w:after="365" w:line="280" w:lineRule="exact"/>
        <w:ind w:left="280"/>
        <w:jc w:val="center"/>
        <w:rPr>
          <w:sz w:val="24"/>
          <w:szCs w:val="24"/>
        </w:rPr>
      </w:pPr>
    </w:p>
    <w:p w:rsidR="003B67B7" w:rsidRPr="002907BC" w:rsidRDefault="003B67B7" w:rsidP="008E2254">
      <w:pPr>
        <w:pStyle w:val="80"/>
        <w:shd w:val="clear" w:color="auto" w:fill="auto"/>
        <w:spacing w:after="365" w:line="280" w:lineRule="exact"/>
        <w:ind w:left="280"/>
        <w:jc w:val="center"/>
        <w:rPr>
          <w:sz w:val="24"/>
          <w:szCs w:val="24"/>
        </w:rPr>
      </w:pPr>
      <w:r w:rsidRPr="002907BC">
        <w:rPr>
          <w:sz w:val="24"/>
          <w:szCs w:val="24"/>
        </w:rPr>
        <w:t>Глава 1. Общие положения</w:t>
      </w:r>
    </w:p>
    <w:p w:rsidR="003B67B7" w:rsidRPr="002907BC" w:rsidRDefault="003B67B7" w:rsidP="008E2254">
      <w:pPr>
        <w:pStyle w:val="21"/>
        <w:shd w:val="clear" w:color="auto" w:fill="auto"/>
        <w:ind w:firstLine="800"/>
        <w:rPr>
          <w:sz w:val="24"/>
          <w:szCs w:val="24"/>
        </w:rPr>
      </w:pPr>
      <w:r w:rsidRPr="002907BC">
        <w:rPr>
          <w:rStyle w:val="22"/>
          <w:sz w:val="24"/>
          <w:szCs w:val="24"/>
        </w:rPr>
        <w:t xml:space="preserve">Статья 1. </w:t>
      </w:r>
      <w:r w:rsidRPr="002907BC">
        <w:rPr>
          <w:sz w:val="24"/>
          <w:szCs w:val="24"/>
        </w:rPr>
        <w:t>Территориальное общественное самоуправление.</w:t>
      </w:r>
    </w:p>
    <w:p w:rsidR="003B67B7" w:rsidRPr="002907BC" w:rsidRDefault="003B67B7" w:rsidP="008E2254">
      <w:pPr>
        <w:pStyle w:val="21"/>
        <w:numPr>
          <w:ilvl w:val="0"/>
          <w:numId w:val="2"/>
        </w:numPr>
        <w:shd w:val="clear" w:color="auto" w:fill="auto"/>
        <w:tabs>
          <w:tab w:val="left" w:pos="1106"/>
        </w:tabs>
        <w:ind w:right="360" w:firstLine="800"/>
        <w:rPr>
          <w:sz w:val="24"/>
          <w:szCs w:val="24"/>
        </w:rPr>
      </w:pPr>
      <w:r w:rsidRPr="002907BC">
        <w:rPr>
          <w:sz w:val="24"/>
          <w:szCs w:val="24"/>
        </w:rPr>
        <w:t xml:space="preserve">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Мордовско-Полянского сельского поселения </w:t>
      </w:r>
      <w:r w:rsidRPr="002907BC">
        <w:rPr>
          <w:rStyle w:val="211pt"/>
          <w:sz w:val="24"/>
          <w:szCs w:val="24"/>
        </w:rPr>
        <w:t xml:space="preserve"> </w:t>
      </w:r>
      <w:r w:rsidRPr="002907BC">
        <w:rPr>
          <w:sz w:val="24"/>
          <w:szCs w:val="24"/>
        </w:rPr>
        <w:t>для самостоятельного и под свою ответственность осуществления собственных инициатив по вопросам местного значения.</w:t>
      </w:r>
    </w:p>
    <w:p w:rsidR="003B67B7" w:rsidRPr="002907BC" w:rsidRDefault="003B67B7" w:rsidP="008E2254">
      <w:pPr>
        <w:pStyle w:val="21"/>
        <w:numPr>
          <w:ilvl w:val="0"/>
          <w:numId w:val="2"/>
        </w:numPr>
        <w:shd w:val="clear" w:color="auto" w:fill="auto"/>
        <w:tabs>
          <w:tab w:val="left" w:pos="1106"/>
        </w:tabs>
        <w:spacing w:after="309"/>
        <w:ind w:right="360" w:firstLine="800"/>
        <w:rPr>
          <w:sz w:val="24"/>
          <w:szCs w:val="24"/>
        </w:rPr>
      </w:pPr>
      <w:r w:rsidRPr="002907BC">
        <w:rPr>
          <w:sz w:val="24"/>
          <w:szCs w:val="24"/>
        </w:rPr>
        <w:t>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3B67B7" w:rsidRPr="002907BC" w:rsidRDefault="003B67B7" w:rsidP="008E2254">
      <w:pPr>
        <w:pStyle w:val="21"/>
        <w:shd w:val="clear" w:color="auto" w:fill="auto"/>
        <w:spacing w:line="306" w:lineRule="exact"/>
        <w:ind w:right="360" w:firstLine="0"/>
        <w:jc w:val="center"/>
        <w:rPr>
          <w:sz w:val="24"/>
          <w:szCs w:val="24"/>
        </w:rPr>
      </w:pPr>
      <w:r w:rsidRPr="002907BC">
        <w:rPr>
          <w:rStyle w:val="22"/>
          <w:sz w:val="24"/>
          <w:szCs w:val="24"/>
        </w:rPr>
        <w:t xml:space="preserve">Статья </w:t>
      </w:r>
      <w:r w:rsidRPr="002907BC">
        <w:rPr>
          <w:sz w:val="24"/>
          <w:szCs w:val="24"/>
        </w:rPr>
        <w:t>2. Правовая основа и основные принципы осуществления ТОС.</w:t>
      </w:r>
    </w:p>
    <w:p w:rsidR="003B67B7" w:rsidRPr="002907BC" w:rsidRDefault="003B67B7" w:rsidP="008E2254">
      <w:pPr>
        <w:pStyle w:val="21"/>
        <w:numPr>
          <w:ilvl w:val="0"/>
          <w:numId w:val="3"/>
        </w:numPr>
        <w:shd w:val="clear" w:color="auto" w:fill="auto"/>
        <w:tabs>
          <w:tab w:val="left" w:pos="1106"/>
        </w:tabs>
        <w:spacing w:line="306" w:lineRule="exact"/>
        <w:ind w:right="360" w:firstLine="800"/>
        <w:rPr>
          <w:sz w:val="24"/>
          <w:szCs w:val="24"/>
        </w:rPr>
      </w:pPr>
      <w:r w:rsidRPr="002907BC">
        <w:rPr>
          <w:sz w:val="24"/>
          <w:szCs w:val="24"/>
        </w:rPr>
        <w:t xml:space="preserve">Правовую основу осуществления ГОС составляют Конституция Российской Федерации, Конституция Республики Мордовия, Федеральный закон «Об общих принципах организации местного самоуправления в Российской Федерации» настоящее Положение, Устав Мордовско-Полянского сельского поселения </w:t>
      </w:r>
      <w:r w:rsidRPr="002907BC">
        <w:rPr>
          <w:rStyle w:val="211pt"/>
          <w:sz w:val="24"/>
          <w:szCs w:val="24"/>
        </w:rPr>
        <w:t xml:space="preserve"> .</w:t>
      </w:r>
    </w:p>
    <w:p w:rsidR="003B67B7" w:rsidRPr="002907BC" w:rsidRDefault="003B67B7" w:rsidP="008E2254">
      <w:pPr>
        <w:pStyle w:val="21"/>
        <w:numPr>
          <w:ilvl w:val="0"/>
          <w:numId w:val="3"/>
        </w:numPr>
        <w:shd w:val="clear" w:color="auto" w:fill="auto"/>
        <w:tabs>
          <w:tab w:val="left" w:pos="1106"/>
        </w:tabs>
        <w:spacing w:after="174" w:line="306" w:lineRule="exact"/>
        <w:ind w:right="360" w:firstLine="800"/>
        <w:rPr>
          <w:sz w:val="24"/>
          <w:szCs w:val="24"/>
        </w:rPr>
      </w:pPr>
      <w:r w:rsidRPr="002907BC">
        <w:rPr>
          <w:sz w:val="24"/>
          <w:szCs w:val="24"/>
        </w:rPr>
        <w:t xml:space="preserve">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Мордовско-Полянского сельского поселения </w:t>
      </w:r>
      <w:r w:rsidRPr="002907BC">
        <w:rPr>
          <w:rStyle w:val="211pt"/>
          <w:sz w:val="24"/>
          <w:szCs w:val="24"/>
        </w:rPr>
        <w:t xml:space="preserve"> .</w:t>
      </w:r>
    </w:p>
    <w:p w:rsidR="003B67B7" w:rsidRPr="002907BC" w:rsidRDefault="003B67B7" w:rsidP="008E2254">
      <w:pPr>
        <w:pStyle w:val="21"/>
        <w:shd w:val="clear" w:color="auto" w:fill="auto"/>
        <w:spacing w:line="313" w:lineRule="exact"/>
        <w:ind w:firstLine="800"/>
        <w:rPr>
          <w:sz w:val="24"/>
          <w:szCs w:val="24"/>
        </w:rPr>
      </w:pPr>
      <w:r w:rsidRPr="002907BC">
        <w:rPr>
          <w:rStyle w:val="22"/>
          <w:sz w:val="24"/>
          <w:szCs w:val="24"/>
        </w:rPr>
        <w:t xml:space="preserve">Статья </w:t>
      </w:r>
      <w:r w:rsidRPr="002907BC">
        <w:rPr>
          <w:sz w:val="24"/>
          <w:szCs w:val="24"/>
        </w:rPr>
        <w:t>3. Право граждан на осуществление ТОС.</w:t>
      </w:r>
    </w:p>
    <w:p w:rsidR="003B67B7" w:rsidRPr="002907BC" w:rsidRDefault="003B67B7" w:rsidP="008E2254">
      <w:pPr>
        <w:pStyle w:val="21"/>
        <w:numPr>
          <w:ilvl w:val="0"/>
          <w:numId w:val="4"/>
        </w:numPr>
        <w:shd w:val="clear" w:color="auto" w:fill="auto"/>
        <w:tabs>
          <w:tab w:val="left" w:pos="1106"/>
        </w:tabs>
        <w:spacing w:line="313" w:lineRule="exact"/>
        <w:ind w:right="360" w:firstLine="800"/>
        <w:rPr>
          <w:sz w:val="24"/>
          <w:szCs w:val="24"/>
        </w:rPr>
      </w:pPr>
      <w:r w:rsidRPr="002907BC">
        <w:rPr>
          <w:sz w:val="24"/>
          <w:szCs w:val="24"/>
        </w:rPr>
        <w:t>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3B67B7" w:rsidRPr="002907BC" w:rsidRDefault="003B67B7" w:rsidP="008E2254">
      <w:pPr>
        <w:pStyle w:val="21"/>
        <w:numPr>
          <w:ilvl w:val="0"/>
          <w:numId w:val="4"/>
        </w:numPr>
        <w:shd w:val="clear" w:color="auto" w:fill="auto"/>
        <w:tabs>
          <w:tab w:val="left" w:pos="1106"/>
        </w:tabs>
        <w:spacing w:line="313" w:lineRule="exact"/>
        <w:ind w:right="360" w:firstLine="800"/>
        <w:rPr>
          <w:sz w:val="24"/>
          <w:szCs w:val="24"/>
        </w:rPr>
        <w:sectPr w:rsidR="003B67B7" w:rsidRPr="002907BC">
          <w:pgSz w:w="11900" w:h="16840"/>
          <w:pgMar w:top="1360" w:right="639" w:bottom="1164" w:left="1477" w:header="0" w:footer="3" w:gutter="0"/>
          <w:cols w:space="720"/>
          <w:noEndnote/>
          <w:docGrid w:linePitch="360"/>
        </w:sectPr>
      </w:pPr>
      <w:r w:rsidRPr="002907BC">
        <w:rPr>
          <w:sz w:val="24"/>
          <w:szCs w:val="24"/>
        </w:rPr>
        <w:t>В осуществлении ТОС могут принимать участие граждане Российской Федерации, проживающие на территории ТОС, достигшие</w:t>
      </w:r>
    </w:p>
    <w:p w:rsidR="003B67B7" w:rsidRPr="002907BC" w:rsidRDefault="003B67B7" w:rsidP="008E2254">
      <w:pPr>
        <w:pStyle w:val="21"/>
        <w:shd w:val="clear" w:color="auto" w:fill="auto"/>
        <w:ind w:firstLine="0"/>
        <w:rPr>
          <w:sz w:val="24"/>
          <w:szCs w:val="24"/>
        </w:rPr>
      </w:pPr>
      <w:r w:rsidRPr="002907BC">
        <w:rPr>
          <w:sz w:val="24"/>
          <w:szCs w:val="24"/>
        </w:rPr>
        <w:t>шестнадцатилетнего возраста.</w:t>
      </w:r>
    </w:p>
    <w:p w:rsidR="003B67B7" w:rsidRPr="002907BC" w:rsidRDefault="003B67B7" w:rsidP="008E2254">
      <w:pPr>
        <w:pStyle w:val="21"/>
        <w:numPr>
          <w:ilvl w:val="0"/>
          <w:numId w:val="4"/>
        </w:numPr>
        <w:shd w:val="clear" w:color="auto" w:fill="auto"/>
        <w:tabs>
          <w:tab w:val="left" w:pos="1106"/>
        </w:tabs>
        <w:ind w:right="380" w:firstLine="780"/>
        <w:rPr>
          <w:sz w:val="24"/>
          <w:szCs w:val="24"/>
        </w:rPr>
      </w:pPr>
      <w:r w:rsidRPr="002907BC">
        <w:rPr>
          <w:sz w:val="24"/>
          <w:szCs w:val="24"/>
        </w:rPr>
        <w:t>Любой гражданин, достигший шестнадцатилетнего возраста, имеет право участвовать в ГОС на той территории, где он проживает, принимать участие в собраниях (конференциях) граждан, избирать и быть избранным в органы ТОС.</w:t>
      </w:r>
    </w:p>
    <w:p w:rsidR="003B67B7" w:rsidRPr="002907BC" w:rsidRDefault="003B67B7" w:rsidP="008E2254">
      <w:pPr>
        <w:pStyle w:val="21"/>
        <w:numPr>
          <w:ilvl w:val="0"/>
          <w:numId w:val="4"/>
        </w:numPr>
        <w:shd w:val="clear" w:color="auto" w:fill="auto"/>
        <w:tabs>
          <w:tab w:val="left" w:pos="1106"/>
        </w:tabs>
        <w:ind w:right="380" w:firstLine="780"/>
        <w:rPr>
          <w:sz w:val="24"/>
          <w:szCs w:val="24"/>
        </w:rPr>
      </w:pPr>
      <w:r w:rsidRPr="002907BC">
        <w:rPr>
          <w:sz w:val="24"/>
          <w:szCs w:val="24"/>
        </w:rPr>
        <w:t>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3B67B7" w:rsidRPr="002907BC" w:rsidRDefault="003B67B7" w:rsidP="008E2254">
      <w:pPr>
        <w:pStyle w:val="21"/>
        <w:numPr>
          <w:ilvl w:val="0"/>
          <w:numId w:val="4"/>
        </w:numPr>
        <w:shd w:val="clear" w:color="auto" w:fill="auto"/>
        <w:tabs>
          <w:tab w:val="left" w:pos="1106"/>
        </w:tabs>
        <w:spacing w:after="237"/>
        <w:ind w:right="380" w:firstLine="780"/>
        <w:rPr>
          <w:sz w:val="24"/>
          <w:szCs w:val="24"/>
        </w:rPr>
      </w:pPr>
      <w:r w:rsidRPr="002907BC">
        <w:rPr>
          <w:sz w:val="24"/>
          <w:szCs w:val="24"/>
        </w:rPr>
        <w:t>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3B67B7" w:rsidRPr="002907BC" w:rsidRDefault="003B67B7" w:rsidP="008E2254">
      <w:pPr>
        <w:pStyle w:val="21"/>
        <w:shd w:val="clear" w:color="auto" w:fill="auto"/>
        <w:spacing w:line="320" w:lineRule="exact"/>
        <w:ind w:firstLine="780"/>
        <w:rPr>
          <w:sz w:val="24"/>
          <w:szCs w:val="24"/>
        </w:rPr>
      </w:pPr>
      <w:r w:rsidRPr="002907BC">
        <w:rPr>
          <w:rStyle w:val="22"/>
          <w:sz w:val="24"/>
          <w:szCs w:val="24"/>
        </w:rPr>
        <w:t xml:space="preserve">Статья 4. </w:t>
      </w:r>
      <w:r w:rsidRPr="002907BC">
        <w:rPr>
          <w:sz w:val="24"/>
          <w:szCs w:val="24"/>
        </w:rPr>
        <w:t>Правовой статус и структура ТОС.</w:t>
      </w:r>
    </w:p>
    <w:p w:rsidR="003B67B7" w:rsidRPr="002907BC" w:rsidRDefault="003B67B7" w:rsidP="008E2254">
      <w:pPr>
        <w:pStyle w:val="21"/>
        <w:numPr>
          <w:ilvl w:val="0"/>
          <w:numId w:val="5"/>
        </w:numPr>
        <w:shd w:val="clear" w:color="auto" w:fill="auto"/>
        <w:tabs>
          <w:tab w:val="left" w:pos="1106"/>
        </w:tabs>
        <w:spacing w:line="320" w:lineRule="exact"/>
        <w:ind w:right="380" w:firstLine="780"/>
        <w:rPr>
          <w:sz w:val="24"/>
          <w:szCs w:val="24"/>
        </w:rPr>
      </w:pPr>
      <w:r w:rsidRPr="002907BC">
        <w:rPr>
          <w:sz w:val="24"/>
          <w:szCs w:val="24"/>
        </w:rPr>
        <w:t>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3B67B7" w:rsidRPr="002907BC" w:rsidRDefault="003B67B7" w:rsidP="008E2254">
      <w:pPr>
        <w:pStyle w:val="21"/>
        <w:numPr>
          <w:ilvl w:val="0"/>
          <w:numId w:val="5"/>
        </w:numPr>
        <w:shd w:val="clear" w:color="auto" w:fill="auto"/>
        <w:tabs>
          <w:tab w:val="left" w:pos="1106"/>
        </w:tabs>
        <w:spacing w:line="320" w:lineRule="exact"/>
        <w:ind w:right="380" w:firstLine="780"/>
        <w:rPr>
          <w:sz w:val="24"/>
          <w:szCs w:val="24"/>
        </w:rPr>
      </w:pPr>
      <w:r w:rsidRPr="002907BC">
        <w:rPr>
          <w:sz w:val="24"/>
          <w:szCs w:val="24"/>
        </w:rPr>
        <w:t>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3B67B7" w:rsidRPr="002907BC" w:rsidRDefault="003B67B7" w:rsidP="008E2254">
      <w:pPr>
        <w:pStyle w:val="21"/>
        <w:numPr>
          <w:ilvl w:val="0"/>
          <w:numId w:val="5"/>
        </w:numPr>
        <w:shd w:val="clear" w:color="auto" w:fill="auto"/>
        <w:tabs>
          <w:tab w:val="left" w:pos="1106"/>
        </w:tabs>
        <w:spacing w:after="243" w:line="320" w:lineRule="exact"/>
        <w:ind w:right="380" w:firstLine="780"/>
        <w:rPr>
          <w:sz w:val="24"/>
          <w:szCs w:val="24"/>
        </w:rPr>
      </w:pPr>
      <w:r w:rsidRPr="002907BC">
        <w:rPr>
          <w:sz w:val="24"/>
          <w:szCs w:val="24"/>
        </w:rPr>
        <w:t>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3B67B7" w:rsidRPr="002907BC" w:rsidRDefault="003B67B7" w:rsidP="008E2254">
      <w:pPr>
        <w:pStyle w:val="21"/>
        <w:shd w:val="clear" w:color="auto" w:fill="auto"/>
        <w:ind w:firstLine="780"/>
        <w:rPr>
          <w:sz w:val="24"/>
          <w:szCs w:val="24"/>
        </w:rPr>
      </w:pPr>
      <w:r w:rsidRPr="002907BC">
        <w:rPr>
          <w:rStyle w:val="22"/>
          <w:sz w:val="24"/>
          <w:szCs w:val="24"/>
        </w:rPr>
        <w:t xml:space="preserve">Статья </w:t>
      </w:r>
      <w:r w:rsidRPr="002907BC">
        <w:rPr>
          <w:sz w:val="24"/>
          <w:szCs w:val="24"/>
        </w:rPr>
        <w:t>5. Территория ТОС.</w:t>
      </w:r>
    </w:p>
    <w:p w:rsidR="003B67B7" w:rsidRPr="002907BC" w:rsidRDefault="003B67B7" w:rsidP="008E2254">
      <w:pPr>
        <w:pStyle w:val="21"/>
        <w:numPr>
          <w:ilvl w:val="0"/>
          <w:numId w:val="6"/>
        </w:numPr>
        <w:shd w:val="clear" w:color="auto" w:fill="auto"/>
        <w:tabs>
          <w:tab w:val="left" w:pos="1106"/>
        </w:tabs>
        <w:ind w:firstLine="780"/>
        <w:rPr>
          <w:sz w:val="24"/>
          <w:szCs w:val="24"/>
        </w:rPr>
      </w:pPr>
      <w:r w:rsidRPr="002907BC">
        <w:rPr>
          <w:sz w:val="24"/>
          <w:szCs w:val="24"/>
        </w:rPr>
        <w:t>ТОС может осуществляться в пределах следующих территорий</w:t>
      </w:r>
    </w:p>
    <w:p w:rsidR="003B67B7" w:rsidRPr="002907BC" w:rsidRDefault="003B67B7" w:rsidP="008E2254">
      <w:pPr>
        <w:pStyle w:val="21"/>
        <w:shd w:val="clear" w:color="auto" w:fill="auto"/>
        <w:tabs>
          <w:tab w:val="left" w:pos="3388"/>
        </w:tabs>
        <w:ind w:firstLine="0"/>
        <w:rPr>
          <w:sz w:val="24"/>
          <w:szCs w:val="24"/>
        </w:rPr>
      </w:pPr>
      <w:r w:rsidRPr="002907BC">
        <w:rPr>
          <w:sz w:val="24"/>
          <w:szCs w:val="24"/>
        </w:rPr>
        <w:t>проживания граждан:</w:t>
      </w:r>
      <w:r w:rsidRPr="002907BC">
        <w:rPr>
          <w:sz w:val="24"/>
          <w:szCs w:val="24"/>
        </w:rPr>
        <w:tab/>
        <w:t>подъезд многоквартирного жилого дома,</w:t>
      </w:r>
    </w:p>
    <w:p w:rsidR="003B67B7" w:rsidRPr="002907BC" w:rsidRDefault="003B67B7" w:rsidP="008E2254">
      <w:pPr>
        <w:pStyle w:val="21"/>
        <w:shd w:val="clear" w:color="auto" w:fill="auto"/>
        <w:ind w:right="380" w:firstLine="0"/>
        <w:rPr>
          <w:sz w:val="24"/>
          <w:szCs w:val="24"/>
        </w:rPr>
      </w:pPr>
      <w:r w:rsidRPr="002907BC">
        <w:rPr>
          <w:sz w:val="24"/>
          <w:szCs w:val="24"/>
        </w:rPr>
        <w:t>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rsidR="003B67B7" w:rsidRPr="002907BC" w:rsidRDefault="003B67B7" w:rsidP="008E2254">
      <w:pPr>
        <w:pStyle w:val="21"/>
        <w:numPr>
          <w:ilvl w:val="0"/>
          <w:numId w:val="6"/>
        </w:numPr>
        <w:shd w:val="clear" w:color="auto" w:fill="auto"/>
        <w:tabs>
          <w:tab w:val="left" w:pos="1125"/>
        </w:tabs>
        <w:ind w:firstLine="780"/>
        <w:rPr>
          <w:sz w:val="24"/>
          <w:szCs w:val="24"/>
        </w:rPr>
      </w:pPr>
      <w:r w:rsidRPr="002907BC">
        <w:rPr>
          <w:sz w:val="24"/>
          <w:szCs w:val="24"/>
        </w:rPr>
        <w:t>Обязательные условия организации ТОС:</w:t>
      </w:r>
    </w:p>
    <w:p w:rsidR="003B67B7" w:rsidRPr="002907BC" w:rsidRDefault="003B67B7" w:rsidP="008E2254">
      <w:pPr>
        <w:pStyle w:val="21"/>
        <w:shd w:val="clear" w:color="auto" w:fill="auto"/>
        <w:ind w:firstLine="780"/>
        <w:rPr>
          <w:sz w:val="24"/>
          <w:szCs w:val="24"/>
        </w:rPr>
      </w:pPr>
      <w:r w:rsidRPr="002907BC">
        <w:rPr>
          <w:sz w:val="24"/>
          <w:szCs w:val="24"/>
        </w:rPr>
        <w:t>границы территории ТОС не могут выходить за пределы территории</w:t>
      </w:r>
    </w:p>
    <w:p w:rsidR="003B67B7" w:rsidRPr="002907BC" w:rsidRDefault="003B67B7" w:rsidP="008E2254">
      <w:pPr>
        <w:pStyle w:val="60"/>
        <w:shd w:val="clear" w:color="auto" w:fill="auto"/>
        <w:spacing w:before="0" w:line="220" w:lineRule="exact"/>
        <w:rPr>
          <w:sz w:val="24"/>
          <w:szCs w:val="24"/>
        </w:rPr>
      </w:pPr>
      <w:r w:rsidRPr="002907BC">
        <w:rPr>
          <w:sz w:val="24"/>
          <w:szCs w:val="24"/>
        </w:rPr>
        <w:t xml:space="preserve">Мордовско-Полянского сельского поселения </w:t>
      </w:r>
      <w:r w:rsidRPr="002907BC">
        <w:rPr>
          <w:rStyle w:val="211pt"/>
          <w:sz w:val="24"/>
          <w:szCs w:val="24"/>
        </w:rPr>
        <w:t xml:space="preserve"> </w:t>
      </w:r>
      <w:r w:rsidRPr="002907BC">
        <w:rPr>
          <w:sz w:val="24"/>
          <w:szCs w:val="24"/>
        </w:rPr>
        <w:t>;</w:t>
      </w:r>
    </w:p>
    <w:p w:rsidR="003B67B7" w:rsidRPr="002907BC" w:rsidRDefault="003B67B7" w:rsidP="008E2254">
      <w:pPr>
        <w:pStyle w:val="21"/>
        <w:shd w:val="clear" w:color="auto" w:fill="auto"/>
        <w:spacing w:line="310" w:lineRule="exact"/>
        <w:ind w:right="380" w:firstLine="780"/>
        <w:rPr>
          <w:sz w:val="24"/>
          <w:szCs w:val="24"/>
        </w:rPr>
      </w:pPr>
      <w:r w:rsidRPr="002907BC">
        <w:rPr>
          <w:sz w:val="24"/>
          <w:szCs w:val="24"/>
        </w:rPr>
        <w:t>неразрывность территории, на которой осуществляется ТОС (если в его состав входит более одного жилого дома);</w:t>
      </w:r>
    </w:p>
    <w:p w:rsidR="003B67B7" w:rsidRPr="002907BC" w:rsidRDefault="003B67B7" w:rsidP="008E2254">
      <w:pPr>
        <w:pStyle w:val="21"/>
        <w:shd w:val="clear" w:color="auto" w:fill="auto"/>
        <w:spacing w:line="310" w:lineRule="exact"/>
        <w:ind w:right="380" w:firstLine="780"/>
        <w:rPr>
          <w:sz w:val="24"/>
          <w:szCs w:val="24"/>
        </w:rPr>
      </w:pPr>
      <w:r w:rsidRPr="002907BC">
        <w:rPr>
          <w:sz w:val="24"/>
          <w:szCs w:val="24"/>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3B67B7" w:rsidRPr="002907BC" w:rsidRDefault="003B67B7" w:rsidP="008E2254">
      <w:pPr>
        <w:pStyle w:val="21"/>
        <w:numPr>
          <w:ilvl w:val="0"/>
          <w:numId w:val="6"/>
        </w:numPr>
        <w:shd w:val="clear" w:color="auto" w:fill="auto"/>
        <w:tabs>
          <w:tab w:val="left" w:pos="1128"/>
        </w:tabs>
        <w:spacing w:line="310" w:lineRule="exact"/>
        <w:ind w:firstLine="780"/>
        <w:rPr>
          <w:sz w:val="24"/>
          <w:szCs w:val="24"/>
        </w:rPr>
      </w:pPr>
      <w:r w:rsidRPr="002907BC">
        <w:rPr>
          <w:sz w:val="24"/>
          <w:szCs w:val="24"/>
        </w:rPr>
        <w:t>Инициаторы создания ТОС обращаются в Совет депутатов</w:t>
      </w:r>
    </w:p>
    <w:p w:rsidR="003B67B7" w:rsidRPr="002907BC" w:rsidRDefault="003B67B7" w:rsidP="008E2254">
      <w:pPr>
        <w:pStyle w:val="60"/>
        <w:shd w:val="clear" w:color="auto" w:fill="auto"/>
        <w:tabs>
          <w:tab w:val="left" w:pos="6152"/>
        </w:tabs>
        <w:spacing w:before="0" w:line="310" w:lineRule="exact"/>
        <w:rPr>
          <w:sz w:val="24"/>
          <w:szCs w:val="24"/>
        </w:rPr>
      </w:pPr>
      <w:r w:rsidRPr="002907BC">
        <w:rPr>
          <w:sz w:val="24"/>
          <w:szCs w:val="24"/>
        </w:rPr>
        <w:t xml:space="preserve">Мордовско-Полянского сельского поселения </w:t>
      </w:r>
      <w:r w:rsidRPr="002907BC">
        <w:rPr>
          <w:rStyle w:val="211pt"/>
          <w:sz w:val="24"/>
          <w:szCs w:val="24"/>
        </w:rPr>
        <w:t xml:space="preserve"> </w:t>
      </w:r>
      <w:r w:rsidRPr="002907BC">
        <w:rPr>
          <w:sz w:val="24"/>
          <w:szCs w:val="24"/>
        </w:rPr>
        <w:t>С</w:t>
      </w:r>
      <w:r w:rsidRPr="002907BC">
        <w:rPr>
          <w:sz w:val="24"/>
          <w:szCs w:val="24"/>
        </w:rPr>
        <w:tab/>
      </w:r>
      <w:r w:rsidRPr="002907BC">
        <w:rPr>
          <w:rStyle w:val="614pt"/>
          <w:sz w:val="24"/>
          <w:szCs w:val="24"/>
        </w:rPr>
        <w:t>предложением населения,</w:t>
      </w:r>
    </w:p>
    <w:p w:rsidR="003B67B7" w:rsidRPr="002907BC" w:rsidRDefault="003B67B7" w:rsidP="008E2254">
      <w:pPr>
        <w:pStyle w:val="21"/>
        <w:shd w:val="clear" w:color="auto" w:fill="auto"/>
        <w:spacing w:line="310" w:lineRule="exact"/>
        <w:ind w:right="380" w:firstLine="0"/>
        <w:rPr>
          <w:sz w:val="24"/>
          <w:szCs w:val="24"/>
        </w:rPr>
      </w:pPr>
      <w:r w:rsidRPr="002907BC">
        <w:rPr>
          <w:sz w:val="24"/>
          <w:szCs w:val="24"/>
        </w:rPr>
        <w:t>проживающего на данной территории об установлении границ ТОС (с приложением решения собрания (конференции) граждан об организации</w:t>
      </w:r>
    </w:p>
    <w:p w:rsidR="003B67B7" w:rsidRPr="002907BC" w:rsidRDefault="003B67B7" w:rsidP="008E2254">
      <w:pPr>
        <w:pStyle w:val="21"/>
        <w:shd w:val="clear" w:color="auto" w:fill="auto"/>
        <w:spacing w:after="245" w:line="280" w:lineRule="exact"/>
        <w:ind w:firstLine="0"/>
        <w:jc w:val="left"/>
        <w:rPr>
          <w:sz w:val="24"/>
          <w:szCs w:val="24"/>
        </w:rPr>
      </w:pPr>
      <w:r w:rsidRPr="002907BC">
        <w:rPr>
          <w:sz w:val="24"/>
          <w:szCs w:val="24"/>
          <w:lang w:val="en-US" w:eastAsia="en-US"/>
        </w:rPr>
        <w:t>TOC).</w:t>
      </w:r>
    </w:p>
    <w:p w:rsidR="003B67B7" w:rsidRPr="002907BC" w:rsidRDefault="003B67B7" w:rsidP="008E2254">
      <w:pPr>
        <w:pStyle w:val="21"/>
        <w:shd w:val="clear" w:color="auto" w:fill="auto"/>
        <w:ind w:firstLine="860"/>
        <w:rPr>
          <w:sz w:val="24"/>
          <w:szCs w:val="24"/>
        </w:rPr>
      </w:pPr>
      <w:r w:rsidRPr="002907BC">
        <w:rPr>
          <w:rStyle w:val="22"/>
          <w:sz w:val="24"/>
          <w:szCs w:val="24"/>
        </w:rPr>
        <w:t xml:space="preserve">Статья </w:t>
      </w:r>
      <w:r w:rsidRPr="002907BC">
        <w:rPr>
          <w:sz w:val="24"/>
          <w:szCs w:val="24"/>
          <w:lang w:val="en-US" w:eastAsia="en-US"/>
        </w:rPr>
        <w:t xml:space="preserve">6. </w:t>
      </w:r>
      <w:r w:rsidRPr="002907BC">
        <w:rPr>
          <w:sz w:val="24"/>
          <w:szCs w:val="24"/>
        </w:rPr>
        <w:t xml:space="preserve">Полномочия </w:t>
      </w:r>
      <w:r w:rsidRPr="002907BC">
        <w:rPr>
          <w:sz w:val="24"/>
          <w:szCs w:val="24"/>
          <w:lang w:val="en-US" w:eastAsia="en-US"/>
        </w:rPr>
        <w:t>TOC.</w:t>
      </w:r>
    </w:p>
    <w:p w:rsidR="003B67B7" w:rsidRPr="002907BC" w:rsidRDefault="003B67B7" w:rsidP="008E2254">
      <w:pPr>
        <w:pStyle w:val="21"/>
        <w:numPr>
          <w:ilvl w:val="0"/>
          <w:numId w:val="7"/>
        </w:numPr>
        <w:shd w:val="clear" w:color="auto" w:fill="auto"/>
        <w:tabs>
          <w:tab w:val="left" w:pos="1148"/>
        </w:tabs>
        <w:ind w:firstLine="860"/>
        <w:rPr>
          <w:sz w:val="24"/>
          <w:szCs w:val="24"/>
        </w:rPr>
      </w:pPr>
      <w:r w:rsidRPr="002907BC">
        <w:rPr>
          <w:sz w:val="24"/>
          <w:szCs w:val="24"/>
        </w:rPr>
        <w:t xml:space="preserve">Полномочия </w:t>
      </w:r>
      <w:r w:rsidRPr="002907BC">
        <w:rPr>
          <w:sz w:val="24"/>
          <w:szCs w:val="24"/>
          <w:lang w:val="en-US" w:eastAsia="en-US"/>
        </w:rPr>
        <w:t xml:space="preserve">TOC </w:t>
      </w:r>
      <w:r w:rsidRPr="002907BC">
        <w:rPr>
          <w:sz w:val="24"/>
          <w:szCs w:val="24"/>
        </w:rPr>
        <w:t>определяются:</w:t>
      </w:r>
    </w:p>
    <w:p w:rsidR="003B67B7" w:rsidRPr="002907BC" w:rsidRDefault="003B67B7" w:rsidP="008E2254">
      <w:pPr>
        <w:pStyle w:val="21"/>
        <w:shd w:val="clear" w:color="auto" w:fill="auto"/>
        <w:ind w:right="300" w:firstLine="860"/>
        <w:rPr>
          <w:sz w:val="24"/>
          <w:szCs w:val="24"/>
        </w:rPr>
      </w:pPr>
      <w:r w:rsidRPr="002907BC">
        <w:rPr>
          <w:sz w:val="24"/>
          <w:szCs w:val="24"/>
        </w:rPr>
        <w:t xml:space="preserve">Уставом </w:t>
      </w:r>
      <w:r w:rsidRPr="002907BC">
        <w:rPr>
          <w:sz w:val="24"/>
          <w:szCs w:val="24"/>
          <w:lang w:val="en-US" w:eastAsia="en-US"/>
        </w:rPr>
        <w:t>TOC</w:t>
      </w:r>
      <w:r w:rsidRPr="002907BC">
        <w:rPr>
          <w:sz w:val="24"/>
          <w:szCs w:val="24"/>
          <w:lang w:eastAsia="en-US"/>
        </w:rPr>
        <w:t xml:space="preserve">, </w:t>
      </w:r>
      <w:r w:rsidRPr="002907BC">
        <w:rPr>
          <w:sz w:val="24"/>
          <w:szCs w:val="24"/>
        </w:rPr>
        <w:t>составленным в соответствии с настоящим Положением и принятым собранием (конференцией) участников ТОС;</w:t>
      </w:r>
    </w:p>
    <w:p w:rsidR="003B67B7" w:rsidRPr="002907BC" w:rsidRDefault="003B67B7" w:rsidP="008E2254">
      <w:pPr>
        <w:pStyle w:val="21"/>
        <w:shd w:val="clear" w:color="auto" w:fill="auto"/>
        <w:ind w:right="300" w:firstLine="860"/>
        <w:rPr>
          <w:sz w:val="24"/>
          <w:szCs w:val="24"/>
        </w:rPr>
      </w:pPr>
      <w:r w:rsidRPr="002907BC">
        <w:rPr>
          <w:sz w:val="24"/>
          <w:szCs w:val="24"/>
        </w:rPr>
        <w:t xml:space="preserve">договорами между органами местного самоуправления Мордовско-Полянского сельского поселения </w:t>
      </w:r>
      <w:r w:rsidRPr="002907BC">
        <w:rPr>
          <w:rStyle w:val="211pt"/>
          <w:sz w:val="24"/>
          <w:szCs w:val="24"/>
        </w:rPr>
        <w:t xml:space="preserve"> </w:t>
      </w:r>
      <w:r w:rsidRPr="002907BC">
        <w:rPr>
          <w:sz w:val="24"/>
          <w:szCs w:val="24"/>
        </w:rPr>
        <w:t xml:space="preserve">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Мордовско-Полянского сельского поселения </w:t>
      </w:r>
      <w:r w:rsidRPr="002907BC">
        <w:rPr>
          <w:rStyle w:val="211pt"/>
          <w:sz w:val="24"/>
          <w:szCs w:val="24"/>
        </w:rPr>
        <w:t xml:space="preserve"> ДЛЯ </w:t>
      </w:r>
      <w:r w:rsidRPr="002907BC">
        <w:rPr>
          <w:sz w:val="24"/>
          <w:szCs w:val="24"/>
        </w:rPr>
        <w:t xml:space="preserve">реализации соответствующих договоров определяются решением Совета депутатов Мордовско-Полянского сельского поселения </w:t>
      </w:r>
      <w:r w:rsidRPr="002907BC">
        <w:rPr>
          <w:rStyle w:val="211pt"/>
          <w:sz w:val="24"/>
          <w:szCs w:val="24"/>
        </w:rPr>
        <w:t xml:space="preserve"> .</w:t>
      </w:r>
    </w:p>
    <w:p w:rsidR="003B67B7" w:rsidRPr="002907BC" w:rsidRDefault="003B67B7" w:rsidP="008E2254">
      <w:pPr>
        <w:pStyle w:val="21"/>
        <w:numPr>
          <w:ilvl w:val="0"/>
          <w:numId w:val="7"/>
        </w:numPr>
        <w:shd w:val="clear" w:color="auto" w:fill="auto"/>
        <w:tabs>
          <w:tab w:val="left" w:pos="1099"/>
        </w:tabs>
        <w:ind w:right="300" w:firstLine="860"/>
        <w:rPr>
          <w:sz w:val="24"/>
          <w:szCs w:val="24"/>
        </w:rPr>
      </w:pPr>
      <w:r w:rsidRPr="002907BC">
        <w:rPr>
          <w:sz w:val="24"/>
          <w:szCs w:val="24"/>
        </w:rPr>
        <w:t>Для осуществления своих целей и задач ТОС обладает следующими полномочиями:</w:t>
      </w:r>
    </w:p>
    <w:p w:rsidR="003B67B7" w:rsidRPr="002907BC" w:rsidRDefault="003B67B7" w:rsidP="008E2254">
      <w:pPr>
        <w:pStyle w:val="21"/>
        <w:numPr>
          <w:ilvl w:val="0"/>
          <w:numId w:val="8"/>
        </w:numPr>
        <w:shd w:val="clear" w:color="auto" w:fill="auto"/>
        <w:tabs>
          <w:tab w:val="left" w:pos="1099"/>
        </w:tabs>
        <w:ind w:right="300" w:firstLine="860"/>
        <w:rPr>
          <w:sz w:val="24"/>
          <w:szCs w:val="24"/>
        </w:rPr>
      </w:pPr>
      <w:r w:rsidRPr="002907BC">
        <w:rPr>
          <w:sz w:val="24"/>
          <w:szCs w:val="24"/>
        </w:rPr>
        <w:t>защита прав и законных интересов жителей, проживающих на соответствующей территории;</w:t>
      </w:r>
    </w:p>
    <w:p w:rsidR="003B67B7" w:rsidRPr="002907BC" w:rsidRDefault="003B67B7" w:rsidP="008E2254">
      <w:pPr>
        <w:pStyle w:val="21"/>
        <w:numPr>
          <w:ilvl w:val="0"/>
          <w:numId w:val="8"/>
        </w:numPr>
        <w:shd w:val="clear" w:color="auto" w:fill="auto"/>
        <w:tabs>
          <w:tab w:val="left" w:pos="1099"/>
        </w:tabs>
        <w:ind w:right="300" w:firstLine="860"/>
        <w:rPr>
          <w:sz w:val="24"/>
          <w:szCs w:val="24"/>
        </w:rPr>
      </w:pPr>
      <w:r w:rsidRPr="002907BC">
        <w:rPr>
          <w:sz w:val="24"/>
          <w:szCs w:val="24"/>
        </w:rPr>
        <w:t xml:space="preserve">оказание содействия в проведении благотворительных акций органам местного самоуправления Мордовско-Полянского сельского поселения </w:t>
      </w:r>
      <w:r w:rsidRPr="002907BC">
        <w:rPr>
          <w:rStyle w:val="211pt"/>
          <w:sz w:val="24"/>
          <w:szCs w:val="24"/>
        </w:rPr>
        <w:t xml:space="preserve"> , </w:t>
      </w:r>
      <w:r w:rsidRPr="002907BC">
        <w:rPr>
          <w:sz w:val="24"/>
          <w:szCs w:val="24"/>
        </w:rPr>
        <w:t>благотворительным фондам, гражданам и их объединениям, участие в распределении гуманитарной и иной помощи;</w:t>
      </w:r>
    </w:p>
    <w:p w:rsidR="003B67B7" w:rsidRPr="002907BC" w:rsidRDefault="003B67B7" w:rsidP="008E2254">
      <w:pPr>
        <w:pStyle w:val="21"/>
        <w:numPr>
          <w:ilvl w:val="0"/>
          <w:numId w:val="8"/>
        </w:numPr>
        <w:shd w:val="clear" w:color="auto" w:fill="auto"/>
        <w:tabs>
          <w:tab w:val="left" w:pos="1308"/>
        </w:tabs>
        <w:ind w:right="300" w:firstLine="860"/>
        <w:rPr>
          <w:sz w:val="24"/>
          <w:szCs w:val="24"/>
        </w:rPr>
      </w:pPr>
      <w:r w:rsidRPr="002907BC">
        <w:rPr>
          <w:sz w:val="24"/>
          <w:szCs w:val="24"/>
        </w:rPr>
        <w:t>в установленном законом порядке оказание содействия правоохранительным органам в поддержании общественного порядка на территории ТОС;</w:t>
      </w:r>
    </w:p>
    <w:p w:rsidR="003B67B7" w:rsidRPr="002907BC" w:rsidRDefault="003B67B7" w:rsidP="008E2254">
      <w:pPr>
        <w:pStyle w:val="21"/>
        <w:numPr>
          <w:ilvl w:val="0"/>
          <w:numId w:val="8"/>
        </w:numPr>
        <w:shd w:val="clear" w:color="auto" w:fill="auto"/>
        <w:tabs>
          <w:tab w:val="left" w:pos="1099"/>
        </w:tabs>
        <w:ind w:right="300" w:firstLine="860"/>
        <w:rPr>
          <w:sz w:val="24"/>
          <w:szCs w:val="24"/>
        </w:rPr>
      </w:pPr>
      <w:r w:rsidRPr="002907BC">
        <w:rPr>
          <w:sz w:val="24"/>
          <w:szCs w:val="24"/>
        </w:rPr>
        <w:t>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3B67B7" w:rsidRPr="002907BC" w:rsidRDefault="003B67B7" w:rsidP="008E2254">
      <w:pPr>
        <w:pStyle w:val="21"/>
        <w:numPr>
          <w:ilvl w:val="0"/>
          <w:numId w:val="8"/>
        </w:numPr>
        <w:shd w:val="clear" w:color="auto" w:fill="auto"/>
        <w:ind w:right="300" w:firstLine="860"/>
        <w:rPr>
          <w:sz w:val="24"/>
          <w:szCs w:val="24"/>
        </w:rPr>
      </w:pPr>
      <w:r w:rsidRPr="002907BC">
        <w:rPr>
          <w:sz w:val="24"/>
          <w:szCs w:val="24"/>
        </w:rPr>
        <w:t xml:space="preserve"> внесение предложений в органы местного самоуправления </w:t>
      </w:r>
      <w:r w:rsidRPr="002907BC">
        <w:rPr>
          <w:rStyle w:val="211pt"/>
          <w:sz w:val="24"/>
          <w:szCs w:val="24"/>
        </w:rPr>
        <w:t xml:space="preserve">(наименование муниципального образования) ПО </w:t>
      </w:r>
      <w:r w:rsidRPr="002907BC">
        <w:rPr>
          <w:sz w:val="24"/>
          <w:szCs w:val="24"/>
        </w:rPr>
        <w:t>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3B67B7" w:rsidRPr="002907BC" w:rsidRDefault="003B67B7" w:rsidP="008E2254">
      <w:pPr>
        <w:pStyle w:val="21"/>
        <w:numPr>
          <w:ilvl w:val="0"/>
          <w:numId w:val="8"/>
        </w:numPr>
        <w:shd w:val="clear" w:color="auto" w:fill="auto"/>
        <w:tabs>
          <w:tab w:val="left" w:pos="1308"/>
        </w:tabs>
        <w:ind w:right="300" w:firstLine="860"/>
        <w:rPr>
          <w:sz w:val="24"/>
          <w:szCs w:val="24"/>
        </w:rPr>
      </w:pPr>
      <w:r w:rsidRPr="002907BC">
        <w:rPr>
          <w:sz w:val="24"/>
          <w:szCs w:val="24"/>
        </w:rPr>
        <w:t>общественный контроль за санитарно-эпидемиологической обстановкой и пожарной безопасностью;</w:t>
      </w:r>
    </w:p>
    <w:p w:rsidR="003B67B7" w:rsidRPr="002907BC" w:rsidRDefault="003B67B7" w:rsidP="008E2254">
      <w:pPr>
        <w:pStyle w:val="21"/>
        <w:numPr>
          <w:ilvl w:val="0"/>
          <w:numId w:val="8"/>
        </w:numPr>
        <w:shd w:val="clear" w:color="auto" w:fill="auto"/>
        <w:ind w:right="300" w:firstLine="860"/>
        <w:rPr>
          <w:sz w:val="24"/>
          <w:szCs w:val="24"/>
        </w:rPr>
      </w:pPr>
      <w:r w:rsidRPr="002907BC">
        <w:rPr>
          <w:sz w:val="24"/>
          <w:szCs w:val="24"/>
        </w:rPr>
        <w:t xml:space="preserve"> участие в общественных мероприятиях по благоустройству территорий, взаимодействие с организациями и предприятиями жилищно- коммунального хозяйства;</w:t>
      </w:r>
    </w:p>
    <w:p w:rsidR="003B67B7" w:rsidRPr="002907BC" w:rsidRDefault="003B67B7" w:rsidP="008E2254">
      <w:pPr>
        <w:pStyle w:val="21"/>
        <w:numPr>
          <w:ilvl w:val="0"/>
          <w:numId w:val="8"/>
        </w:numPr>
        <w:shd w:val="clear" w:color="auto" w:fill="auto"/>
        <w:tabs>
          <w:tab w:val="left" w:pos="1308"/>
        </w:tabs>
        <w:ind w:right="300" w:firstLine="860"/>
        <w:rPr>
          <w:sz w:val="24"/>
          <w:szCs w:val="24"/>
        </w:rPr>
      </w:pPr>
      <w:r w:rsidRPr="002907BC">
        <w:rPr>
          <w:sz w:val="24"/>
          <w:szCs w:val="24"/>
        </w:rPr>
        <w:t xml:space="preserve">информирование населения о решениях органов местного самоуправления </w:t>
      </w:r>
      <w:r w:rsidRPr="002907BC">
        <w:rPr>
          <w:rStyle w:val="211pt"/>
          <w:sz w:val="24"/>
          <w:szCs w:val="24"/>
        </w:rPr>
        <w:t xml:space="preserve">Мордовско-Полянского сельского поселения, </w:t>
      </w:r>
      <w:r w:rsidRPr="002907BC">
        <w:rPr>
          <w:sz w:val="24"/>
          <w:szCs w:val="24"/>
        </w:rPr>
        <w:t xml:space="preserve">принятых </w:t>
      </w:r>
      <w:r w:rsidRPr="002907BC">
        <w:rPr>
          <w:rStyle w:val="211pt"/>
          <w:sz w:val="24"/>
          <w:szCs w:val="24"/>
        </w:rPr>
        <w:t xml:space="preserve">ПО </w:t>
      </w:r>
      <w:r w:rsidRPr="002907BC">
        <w:rPr>
          <w:sz w:val="24"/>
          <w:szCs w:val="24"/>
        </w:rPr>
        <w:t>предложению или при участии ТОС;</w:t>
      </w:r>
    </w:p>
    <w:p w:rsidR="003B67B7" w:rsidRPr="002907BC" w:rsidRDefault="003B67B7" w:rsidP="008E2254">
      <w:pPr>
        <w:pStyle w:val="21"/>
        <w:numPr>
          <w:ilvl w:val="0"/>
          <w:numId w:val="8"/>
        </w:numPr>
        <w:shd w:val="clear" w:color="auto" w:fill="auto"/>
        <w:tabs>
          <w:tab w:val="left" w:pos="1189"/>
        </w:tabs>
        <w:ind w:firstLine="780"/>
        <w:rPr>
          <w:sz w:val="24"/>
          <w:szCs w:val="24"/>
        </w:rPr>
      </w:pPr>
      <w:r w:rsidRPr="002907BC">
        <w:rPr>
          <w:sz w:val="24"/>
          <w:szCs w:val="24"/>
        </w:rPr>
        <w:t>оказание содействия народным дружинам, санитарным дружинам.</w:t>
      </w:r>
    </w:p>
    <w:p w:rsidR="003B67B7" w:rsidRPr="002907BC" w:rsidRDefault="003B67B7" w:rsidP="008E2254">
      <w:pPr>
        <w:pStyle w:val="21"/>
        <w:numPr>
          <w:ilvl w:val="0"/>
          <w:numId w:val="7"/>
        </w:numPr>
        <w:shd w:val="clear" w:color="auto" w:fill="auto"/>
        <w:tabs>
          <w:tab w:val="left" w:pos="1079"/>
        </w:tabs>
        <w:ind w:firstLine="780"/>
        <w:rPr>
          <w:sz w:val="24"/>
          <w:szCs w:val="24"/>
        </w:rPr>
      </w:pPr>
      <w:r w:rsidRPr="002907BC">
        <w:rPr>
          <w:sz w:val="24"/>
          <w:szCs w:val="24"/>
        </w:rPr>
        <w:t>ТОС, зарегистрированное в соответствии с Уставом ТОС в качестве юридического лица, также имеет право на:</w:t>
      </w:r>
    </w:p>
    <w:p w:rsidR="003B67B7" w:rsidRPr="002907BC" w:rsidRDefault="003B67B7" w:rsidP="008E2254">
      <w:pPr>
        <w:pStyle w:val="21"/>
        <w:shd w:val="clear" w:color="auto" w:fill="auto"/>
        <w:ind w:firstLine="780"/>
        <w:rPr>
          <w:sz w:val="24"/>
          <w:szCs w:val="24"/>
        </w:rPr>
      </w:pPr>
      <w:r w:rsidRPr="002907BC">
        <w:rPr>
          <w:sz w:val="24"/>
          <w:szCs w:val="24"/>
        </w:rPr>
        <w:t>создание объектов коммунально-бытового назначения на территории ГОС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3B67B7" w:rsidRPr="002907BC" w:rsidRDefault="003B67B7" w:rsidP="008E2254">
      <w:pPr>
        <w:pStyle w:val="21"/>
        <w:shd w:val="clear" w:color="auto" w:fill="auto"/>
        <w:ind w:firstLine="560"/>
        <w:jc w:val="left"/>
        <w:rPr>
          <w:sz w:val="24"/>
          <w:szCs w:val="24"/>
        </w:rPr>
      </w:pPr>
      <w:r w:rsidRPr="002907BC">
        <w:rPr>
          <w:sz w:val="24"/>
          <w:szCs w:val="24"/>
        </w:rPr>
        <w:t>осуществление функций заказчика по строительным и ремонтным работам, производимым за счет собственных средств на объектах ТОС;</w:t>
      </w:r>
    </w:p>
    <w:p w:rsidR="003B67B7" w:rsidRPr="002907BC" w:rsidRDefault="003B67B7" w:rsidP="008E2254">
      <w:pPr>
        <w:pStyle w:val="21"/>
        <w:shd w:val="clear" w:color="auto" w:fill="auto"/>
        <w:ind w:firstLine="560"/>
        <w:jc w:val="left"/>
        <w:rPr>
          <w:sz w:val="24"/>
          <w:szCs w:val="24"/>
        </w:rPr>
      </w:pPr>
      <w:r w:rsidRPr="002907BC">
        <w:rPr>
          <w:sz w:val="24"/>
          <w:szCs w:val="24"/>
        </w:rPr>
        <w:t>определение в соответствии с Уставом ТОС штата и порядка оплаты труда работников органов ТОС;</w:t>
      </w:r>
    </w:p>
    <w:p w:rsidR="003B67B7" w:rsidRPr="002907BC" w:rsidRDefault="003B67B7" w:rsidP="008E2254">
      <w:pPr>
        <w:pStyle w:val="21"/>
        <w:shd w:val="clear" w:color="auto" w:fill="auto"/>
        <w:spacing w:after="450"/>
        <w:ind w:firstLine="560"/>
        <w:jc w:val="left"/>
        <w:rPr>
          <w:sz w:val="24"/>
          <w:szCs w:val="24"/>
        </w:rPr>
      </w:pPr>
      <w:r w:rsidRPr="002907BC">
        <w:rPr>
          <w:sz w:val="24"/>
          <w:szCs w:val="24"/>
        </w:rPr>
        <w:t>осуществление иных полномочий, не противоречащих действующему законодательству и служащих достижению уставных целей.</w:t>
      </w:r>
    </w:p>
    <w:p w:rsidR="003B67B7" w:rsidRPr="002907BC" w:rsidRDefault="003B67B7" w:rsidP="008E2254">
      <w:pPr>
        <w:pStyle w:val="80"/>
        <w:shd w:val="clear" w:color="auto" w:fill="auto"/>
        <w:spacing w:after="362" w:line="280" w:lineRule="exact"/>
        <w:jc w:val="center"/>
        <w:rPr>
          <w:sz w:val="24"/>
          <w:szCs w:val="24"/>
        </w:rPr>
      </w:pPr>
      <w:r w:rsidRPr="002907BC">
        <w:rPr>
          <w:sz w:val="24"/>
          <w:szCs w:val="24"/>
        </w:rPr>
        <w:t>Глава 2. Создание ТОС</w:t>
      </w:r>
    </w:p>
    <w:p w:rsidR="003B67B7" w:rsidRPr="002907BC" w:rsidRDefault="003B67B7" w:rsidP="008E2254">
      <w:pPr>
        <w:pStyle w:val="21"/>
        <w:shd w:val="clear" w:color="auto" w:fill="auto"/>
        <w:spacing w:line="320" w:lineRule="exact"/>
        <w:ind w:firstLine="780"/>
        <w:rPr>
          <w:sz w:val="24"/>
          <w:szCs w:val="24"/>
        </w:rPr>
      </w:pPr>
      <w:r w:rsidRPr="002907BC">
        <w:rPr>
          <w:rStyle w:val="22"/>
          <w:sz w:val="24"/>
          <w:szCs w:val="24"/>
        </w:rPr>
        <w:t xml:space="preserve">Статья </w:t>
      </w:r>
      <w:r w:rsidRPr="002907BC">
        <w:rPr>
          <w:sz w:val="24"/>
          <w:szCs w:val="24"/>
        </w:rPr>
        <w:t>7. Порядок создания ТОС.</w:t>
      </w:r>
    </w:p>
    <w:p w:rsidR="003B67B7" w:rsidRPr="002907BC" w:rsidRDefault="003B67B7" w:rsidP="008E2254">
      <w:pPr>
        <w:pStyle w:val="21"/>
        <w:numPr>
          <w:ilvl w:val="0"/>
          <w:numId w:val="9"/>
        </w:numPr>
        <w:shd w:val="clear" w:color="auto" w:fill="auto"/>
        <w:tabs>
          <w:tab w:val="left" w:pos="1121"/>
        </w:tabs>
        <w:spacing w:line="320" w:lineRule="exact"/>
        <w:ind w:firstLine="780"/>
        <w:rPr>
          <w:sz w:val="24"/>
          <w:szCs w:val="24"/>
        </w:rPr>
      </w:pPr>
      <w:r w:rsidRPr="002907BC">
        <w:rPr>
          <w:sz w:val="24"/>
          <w:szCs w:val="24"/>
        </w:rPr>
        <w:t>Порядок создания ТОС включает:</w:t>
      </w:r>
    </w:p>
    <w:p w:rsidR="003B67B7" w:rsidRPr="002907BC" w:rsidRDefault="003B67B7" w:rsidP="008E2254">
      <w:pPr>
        <w:pStyle w:val="21"/>
        <w:shd w:val="clear" w:color="auto" w:fill="auto"/>
        <w:spacing w:line="320" w:lineRule="exact"/>
        <w:ind w:firstLine="780"/>
        <w:rPr>
          <w:sz w:val="24"/>
          <w:szCs w:val="24"/>
        </w:rPr>
      </w:pPr>
      <w:r w:rsidRPr="002907BC">
        <w:rPr>
          <w:sz w:val="24"/>
          <w:szCs w:val="24"/>
        </w:rPr>
        <w:t>создание инициативной группы граждан по организации ТОС;</w:t>
      </w:r>
    </w:p>
    <w:p w:rsidR="003B67B7" w:rsidRPr="002907BC" w:rsidRDefault="003B67B7" w:rsidP="008E2254">
      <w:pPr>
        <w:pStyle w:val="21"/>
        <w:shd w:val="clear" w:color="auto" w:fill="auto"/>
        <w:spacing w:line="320" w:lineRule="exact"/>
        <w:ind w:firstLine="780"/>
        <w:rPr>
          <w:sz w:val="24"/>
          <w:szCs w:val="24"/>
        </w:rPr>
      </w:pPr>
      <w:r w:rsidRPr="002907BC">
        <w:rPr>
          <w:sz w:val="24"/>
          <w:szCs w:val="24"/>
        </w:rPr>
        <w:t>организация и проведение собрания (конференции) по организации</w:t>
      </w:r>
    </w:p>
    <w:p w:rsidR="003B67B7" w:rsidRPr="002907BC" w:rsidRDefault="003B67B7" w:rsidP="008E2254">
      <w:pPr>
        <w:pStyle w:val="21"/>
        <w:shd w:val="clear" w:color="auto" w:fill="auto"/>
        <w:spacing w:line="320" w:lineRule="exact"/>
        <w:ind w:firstLine="0"/>
        <w:jc w:val="left"/>
        <w:rPr>
          <w:sz w:val="24"/>
          <w:szCs w:val="24"/>
        </w:rPr>
      </w:pPr>
      <w:r w:rsidRPr="002907BC">
        <w:rPr>
          <w:sz w:val="24"/>
          <w:szCs w:val="24"/>
        </w:rPr>
        <w:t>ТОС;</w:t>
      </w:r>
    </w:p>
    <w:p w:rsidR="003B67B7" w:rsidRPr="002907BC" w:rsidRDefault="003B67B7" w:rsidP="008E2254">
      <w:pPr>
        <w:pStyle w:val="21"/>
        <w:shd w:val="clear" w:color="auto" w:fill="auto"/>
        <w:spacing w:line="320" w:lineRule="exact"/>
        <w:ind w:firstLine="780"/>
        <w:rPr>
          <w:sz w:val="24"/>
          <w:szCs w:val="24"/>
        </w:rPr>
      </w:pPr>
      <w:r w:rsidRPr="002907BC">
        <w:rPr>
          <w:sz w:val="24"/>
          <w:szCs w:val="24"/>
        </w:rPr>
        <w:t>оформление документов, принятых собранием (конференцией) граждан по организации ТОС;</w:t>
      </w:r>
    </w:p>
    <w:p w:rsidR="003B67B7" w:rsidRPr="002907BC" w:rsidRDefault="003B67B7" w:rsidP="008E2254">
      <w:pPr>
        <w:pStyle w:val="21"/>
        <w:shd w:val="clear" w:color="auto" w:fill="auto"/>
        <w:spacing w:line="320" w:lineRule="exact"/>
        <w:ind w:firstLine="780"/>
        <w:rPr>
          <w:sz w:val="24"/>
          <w:szCs w:val="24"/>
        </w:rPr>
      </w:pPr>
      <w:r w:rsidRPr="002907BC">
        <w:rPr>
          <w:sz w:val="24"/>
          <w:szCs w:val="24"/>
        </w:rPr>
        <w:t xml:space="preserve">согласование и установление решением Совета депутатов </w:t>
      </w:r>
      <w:r w:rsidRPr="002907BC">
        <w:rPr>
          <w:rStyle w:val="211pt"/>
          <w:sz w:val="24"/>
          <w:szCs w:val="24"/>
        </w:rPr>
        <w:t xml:space="preserve">Мордовско-Полянского сельского поселения </w:t>
      </w:r>
      <w:r w:rsidRPr="002907BC">
        <w:rPr>
          <w:sz w:val="24"/>
          <w:szCs w:val="24"/>
        </w:rPr>
        <w:t>границ ТОС по предложению населения, проживающего на данной территории.</w:t>
      </w:r>
    </w:p>
    <w:p w:rsidR="003B67B7" w:rsidRPr="002907BC" w:rsidRDefault="003B67B7" w:rsidP="008E2254">
      <w:pPr>
        <w:pStyle w:val="21"/>
        <w:shd w:val="clear" w:color="auto" w:fill="auto"/>
        <w:spacing w:line="320" w:lineRule="exact"/>
        <w:ind w:firstLine="780"/>
        <w:rPr>
          <w:sz w:val="24"/>
          <w:szCs w:val="24"/>
        </w:rPr>
      </w:pPr>
      <w:r w:rsidRPr="002907BC">
        <w:rPr>
          <w:sz w:val="24"/>
          <w:szCs w:val="24"/>
        </w:rPr>
        <w:t>регистрация Устава ТОС уполномоченным органом администрации</w:t>
      </w:r>
    </w:p>
    <w:p w:rsidR="003B67B7" w:rsidRPr="002907BC" w:rsidRDefault="003B67B7" w:rsidP="008E2254">
      <w:pPr>
        <w:pStyle w:val="60"/>
        <w:shd w:val="clear" w:color="auto" w:fill="auto"/>
        <w:spacing w:before="0" w:line="220" w:lineRule="exact"/>
        <w:jc w:val="left"/>
        <w:rPr>
          <w:sz w:val="24"/>
          <w:szCs w:val="24"/>
        </w:rPr>
      </w:pPr>
      <w:r w:rsidRPr="002907BC">
        <w:rPr>
          <w:sz w:val="24"/>
          <w:szCs w:val="24"/>
        </w:rPr>
        <w:t>Мордовско-Полянского сельского поселения;</w:t>
      </w:r>
    </w:p>
    <w:p w:rsidR="003B67B7" w:rsidRPr="002907BC" w:rsidRDefault="003B67B7" w:rsidP="008E2254">
      <w:pPr>
        <w:pStyle w:val="21"/>
        <w:shd w:val="clear" w:color="auto" w:fill="auto"/>
        <w:spacing w:line="310" w:lineRule="exact"/>
        <w:ind w:firstLine="780"/>
        <w:rPr>
          <w:sz w:val="24"/>
          <w:szCs w:val="24"/>
        </w:rPr>
      </w:pPr>
      <w:r w:rsidRPr="002907BC">
        <w:rPr>
          <w:sz w:val="24"/>
          <w:szCs w:val="24"/>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3B67B7" w:rsidRPr="002907BC" w:rsidRDefault="003B67B7" w:rsidP="008E2254">
      <w:pPr>
        <w:pStyle w:val="21"/>
        <w:numPr>
          <w:ilvl w:val="0"/>
          <w:numId w:val="9"/>
        </w:numPr>
        <w:shd w:val="clear" w:color="auto" w:fill="auto"/>
        <w:tabs>
          <w:tab w:val="left" w:pos="1111"/>
        </w:tabs>
        <w:spacing w:line="310" w:lineRule="exact"/>
        <w:ind w:firstLine="780"/>
        <w:rPr>
          <w:sz w:val="24"/>
          <w:szCs w:val="24"/>
        </w:rPr>
      </w:pPr>
      <w:r w:rsidRPr="002907BC">
        <w:rPr>
          <w:sz w:val="24"/>
          <w:szCs w:val="24"/>
        </w:rPr>
        <w:t xml:space="preserve">ТОС считается учрежденным с момента регистрации Устава ТОС уполномоченным органом администрации </w:t>
      </w:r>
      <w:r w:rsidRPr="002907BC">
        <w:rPr>
          <w:rStyle w:val="211pt"/>
          <w:sz w:val="24"/>
          <w:szCs w:val="24"/>
        </w:rPr>
        <w:t>Мордовско-Полянского сельского поселения.</w:t>
      </w:r>
    </w:p>
    <w:p w:rsidR="003B67B7" w:rsidRPr="002907BC" w:rsidRDefault="003B67B7" w:rsidP="008E2254">
      <w:pPr>
        <w:pStyle w:val="21"/>
        <w:shd w:val="clear" w:color="auto" w:fill="auto"/>
        <w:spacing w:line="310" w:lineRule="exact"/>
        <w:ind w:firstLine="780"/>
        <w:rPr>
          <w:sz w:val="24"/>
          <w:szCs w:val="24"/>
        </w:rPr>
      </w:pPr>
      <w:r w:rsidRPr="002907BC">
        <w:rPr>
          <w:rStyle w:val="22"/>
          <w:sz w:val="24"/>
          <w:szCs w:val="24"/>
        </w:rPr>
        <w:t xml:space="preserve">Статья 8. </w:t>
      </w:r>
      <w:r w:rsidRPr="002907BC">
        <w:rPr>
          <w:sz w:val="24"/>
          <w:szCs w:val="24"/>
        </w:rPr>
        <w:t>Определение территории для создания ТОС.</w:t>
      </w:r>
    </w:p>
    <w:p w:rsidR="003B67B7" w:rsidRPr="002907BC" w:rsidRDefault="003B67B7" w:rsidP="008E2254">
      <w:pPr>
        <w:pStyle w:val="21"/>
        <w:numPr>
          <w:ilvl w:val="0"/>
          <w:numId w:val="10"/>
        </w:numPr>
        <w:shd w:val="clear" w:color="auto" w:fill="auto"/>
        <w:tabs>
          <w:tab w:val="left" w:pos="1111"/>
        </w:tabs>
        <w:spacing w:line="310" w:lineRule="exact"/>
        <w:ind w:firstLine="780"/>
        <w:rPr>
          <w:sz w:val="24"/>
          <w:szCs w:val="24"/>
        </w:rPr>
      </w:pPr>
      <w:r w:rsidRPr="002907BC">
        <w:rPr>
          <w:sz w:val="24"/>
          <w:szCs w:val="24"/>
        </w:rPr>
        <w:t xml:space="preserve">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w:t>
      </w:r>
      <w:r w:rsidRPr="002907BC">
        <w:rPr>
          <w:rStyle w:val="211pt"/>
          <w:sz w:val="24"/>
          <w:szCs w:val="24"/>
        </w:rPr>
        <w:t xml:space="preserve">ПЯТИ </w:t>
      </w:r>
      <w:r w:rsidRPr="002907BC">
        <w:rPr>
          <w:sz w:val="24"/>
          <w:szCs w:val="24"/>
        </w:rPr>
        <w:t xml:space="preserve">человек либо глава </w:t>
      </w:r>
      <w:r w:rsidRPr="002907BC">
        <w:rPr>
          <w:rStyle w:val="211pt"/>
          <w:sz w:val="24"/>
          <w:szCs w:val="24"/>
        </w:rPr>
        <w:t>Мордовско-Полянского сельского поселения.</w:t>
      </w:r>
    </w:p>
    <w:p w:rsidR="003B67B7" w:rsidRPr="002907BC" w:rsidRDefault="003B67B7" w:rsidP="008E2254">
      <w:pPr>
        <w:pStyle w:val="21"/>
        <w:numPr>
          <w:ilvl w:val="0"/>
          <w:numId w:val="10"/>
        </w:numPr>
        <w:shd w:val="clear" w:color="auto" w:fill="auto"/>
        <w:tabs>
          <w:tab w:val="left" w:pos="1097"/>
        </w:tabs>
        <w:spacing w:line="310" w:lineRule="exact"/>
        <w:ind w:firstLine="780"/>
        <w:rPr>
          <w:sz w:val="24"/>
          <w:szCs w:val="24"/>
        </w:rPr>
      </w:pPr>
      <w:r w:rsidRPr="002907BC">
        <w:rPr>
          <w:sz w:val="24"/>
          <w:szCs w:val="24"/>
        </w:rPr>
        <w:t xml:space="preserve">Инициативная группа граждан </w:t>
      </w:r>
      <w:r>
        <w:rPr>
          <w:rStyle w:val="211pt"/>
          <w:sz w:val="24"/>
          <w:szCs w:val="24"/>
        </w:rPr>
        <w:t>или</w:t>
      </w:r>
      <w:r w:rsidRPr="002907BC">
        <w:rPr>
          <w:rStyle w:val="211pt"/>
          <w:sz w:val="24"/>
          <w:szCs w:val="24"/>
        </w:rPr>
        <w:t xml:space="preserve"> </w:t>
      </w:r>
      <w:r w:rsidRPr="002907BC">
        <w:rPr>
          <w:sz w:val="24"/>
          <w:szCs w:val="24"/>
        </w:rPr>
        <w:t xml:space="preserve">глава </w:t>
      </w:r>
      <w:r w:rsidRPr="002907BC">
        <w:rPr>
          <w:rStyle w:val="211pt"/>
          <w:sz w:val="24"/>
          <w:szCs w:val="24"/>
        </w:rPr>
        <w:t xml:space="preserve">Мордовско-Полянского сельского поселения </w:t>
      </w:r>
      <w:r w:rsidRPr="002907BC">
        <w:rPr>
          <w:sz w:val="24"/>
          <w:szCs w:val="24"/>
        </w:rPr>
        <w:t xml:space="preserve">письменно обращаются </w:t>
      </w:r>
      <w:r>
        <w:rPr>
          <w:rStyle w:val="211pt"/>
          <w:sz w:val="24"/>
          <w:szCs w:val="24"/>
        </w:rPr>
        <w:t>в</w:t>
      </w:r>
      <w:r w:rsidRPr="002907BC">
        <w:rPr>
          <w:rStyle w:val="211pt"/>
          <w:sz w:val="24"/>
          <w:szCs w:val="24"/>
        </w:rPr>
        <w:t xml:space="preserve"> </w:t>
      </w:r>
      <w:r w:rsidRPr="002907BC">
        <w:rPr>
          <w:sz w:val="24"/>
          <w:szCs w:val="24"/>
        </w:rPr>
        <w:t xml:space="preserve">Совет депутатов </w:t>
      </w:r>
      <w:r w:rsidRPr="002907BC">
        <w:rPr>
          <w:rStyle w:val="211pt"/>
          <w:sz w:val="24"/>
          <w:szCs w:val="24"/>
        </w:rPr>
        <w:t xml:space="preserve">Мордовско-Полянского сельского поселения </w:t>
      </w:r>
      <w:r w:rsidRPr="002907BC">
        <w:rPr>
          <w:sz w:val="24"/>
          <w:szCs w:val="24"/>
        </w:rPr>
        <w:t>с предложением установить границы территории создаваемого ТОС. К заявлению прилагается описание границ территории</w:t>
      </w:r>
      <w:r>
        <w:rPr>
          <w:sz w:val="24"/>
          <w:szCs w:val="24"/>
        </w:rPr>
        <w:t>,</w:t>
      </w:r>
      <w:r w:rsidRPr="002907BC">
        <w:rPr>
          <w:sz w:val="24"/>
          <w:szCs w:val="24"/>
        </w:rPr>
        <w:t xml:space="preserve"> создаваемого ТОС.</w:t>
      </w:r>
    </w:p>
    <w:p w:rsidR="003B67B7" w:rsidRPr="002907BC" w:rsidRDefault="003B67B7" w:rsidP="008E2254">
      <w:pPr>
        <w:pStyle w:val="21"/>
        <w:numPr>
          <w:ilvl w:val="0"/>
          <w:numId w:val="10"/>
        </w:numPr>
        <w:shd w:val="clear" w:color="auto" w:fill="auto"/>
        <w:tabs>
          <w:tab w:val="left" w:pos="1122"/>
        </w:tabs>
        <w:ind w:firstLine="780"/>
        <w:rPr>
          <w:sz w:val="24"/>
          <w:szCs w:val="24"/>
        </w:rPr>
      </w:pPr>
      <w:r w:rsidRPr="002907BC">
        <w:rPr>
          <w:sz w:val="24"/>
          <w:szCs w:val="24"/>
        </w:rPr>
        <w:t xml:space="preserve">Совет депутатов </w:t>
      </w:r>
      <w:r w:rsidRPr="002907BC">
        <w:rPr>
          <w:rStyle w:val="211pt"/>
          <w:sz w:val="24"/>
          <w:szCs w:val="24"/>
        </w:rPr>
        <w:t xml:space="preserve">Мордовско-Полянского сельского поселения </w:t>
      </w:r>
      <w:r w:rsidRPr="002907BC">
        <w:rPr>
          <w:rStyle w:val="28"/>
          <w:sz w:val="24"/>
          <w:szCs w:val="24"/>
        </w:rPr>
        <w:t xml:space="preserve">В </w:t>
      </w:r>
      <w:r w:rsidRPr="002907BC">
        <w:rPr>
          <w:sz w:val="24"/>
          <w:szCs w:val="24"/>
        </w:rPr>
        <w:t xml:space="preserve">месячный срок принимает решение об установлении границ территории создаваемого ТОС в соответствии с предложением инициативной группы или главы </w:t>
      </w:r>
      <w:r w:rsidRPr="002907BC">
        <w:rPr>
          <w:rStyle w:val="211pt"/>
          <w:sz w:val="24"/>
          <w:szCs w:val="24"/>
        </w:rPr>
        <w:t xml:space="preserve">Мордовско-Полянского сельского поселения </w:t>
      </w:r>
      <w:r w:rsidRPr="002907BC">
        <w:rPr>
          <w:sz w:val="24"/>
          <w:szCs w:val="24"/>
        </w:rPr>
        <w:t xml:space="preserve">либо </w:t>
      </w:r>
      <w:r>
        <w:rPr>
          <w:rStyle w:val="28"/>
          <w:sz w:val="24"/>
          <w:szCs w:val="24"/>
        </w:rPr>
        <w:t xml:space="preserve"> в ином</w:t>
      </w:r>
      <w:r w:rsidRPr="002907BC">
        <w:rPr>
          <w:rStyle w:val="28"/>
          <w:sz w:val="24"/>
          <w:szCs w:val="24"/>
        </w:rPr>
        <w:t xml:space="preserve"> </w:t>
      </w:r>
      <w:r w:rsidRPr="002907BC">
        <w:rPr>
          <w:sz w:val="24"/>
          <w:szCs w:val="24"/>
        </w:rPr>
        <w:t xml:space="preserve">обоснованном </w:t>
      </w:r>
      <w:r>
        <w:rPr>
          <w:rStyle w:val="28"/>
          <w:sz w:val="24"/>
          <w:szCs w:val="24"/>
        </w:rPr>
        <w:t>и</w:t>
      </w:r>
      <w:r w:rsidRPr="002907BC">
        <w:rPr>
          <w:rStyle w:val="28"/>
          <w:sz w:val="24"/>
          <w:szCs w:val="24"/>
        </w:rPr>
        <w:t xml:space="preserve"> </w:t>
      </w:r>
      <w:r w:rsidRPr="002907BC">
        <w:rPr>
          <w:sz w:val="24"/>
          <w:szCs w:val="24"/>
        </w:rPr>
        <w:t>согласованном с инициаторами создания ТОС варианте, и доводит в письменном виде принятое решение до инициаторов создания ТОС.</w:t>
      </w:r>
    </w:p>
    <w:p w:rsidR="003B67B7" w:rsidRPr="00452510" w:rsidRDefault="003B67B7" w:rsidP="008E2254">
      <w:pPr>
        <w:pStyle w:val="110"/>
        <w:numPr>
          <w:ilvl w:val="0"/>
          <w:numId w:val="10"/>
        </w:numPr>
        <w:shd w:val="clear" w:color="auto" w:fill="auto"/>
        <w:tabs>
          <w:tab w:val="left" w:pos="1122"/>
        </w:tabs>
        <w:rPr>
          <w:b w:val="0"/>
          <w:sz w:val="24"/>
          <w:szCs w:val="24"/>
        </w:rPr>
      </w:pPr>
      <w:r w:rsidRPr="00452510">
        <w:rPr>
          <w:b w:val="0"/>
          <w:sz w:val="24"/>
          <w:szCs w:val="24"/>
        </w:rPr>
        <w:t xml:space="preserve">После принятия Советом депутатов </w:t>
      </w:r>
      <w:r w:rsidRPr="00452510">
        <w:rPr>
          <w:rStyle w:val="1111pt"/>
          <w:sz w:val="24"/>
          <w:szCs w:val="24"/>
        </w:rPr>
        <w:t xml:space="preserve">Мордовско-Полянского сельского поселения </w:t>
      </w:r>
      <w:r w:rsidRPr="00452510">
        <w:rPr>
          <w:b w:val="0"/>
          <w:sz w:val="24"/>
          <w:szCs w:val="24"/>
        </w:rPr>
        <w:t xml:space="preserve">решения об установлении границ создаваемого </w:t>
      </w:r>
      <w:r w:rsidRPr="00452510">
        <w:rPr>
          <w:rStyle w:val="1111pt"/>
          <w:sz w:val="24"/>
          <w:szCs w:val="24"/>
        </w:rPr>
        <w:t>ТОС</w:t>
      </w:r>
      <w:r w:rsidRPr="00452510">
        <w:rPr>
          <w:rStyle w:val="1111pt"/>
          <w:b/>
          <w:sz w:val="24"/>
          <w:szCs w:val="24"/>
        </w:rPr>
        <w:t xml:space="preserve">, </w:t>
      </w:r>
      <w:r w:rsidRPr="00452510">
        <w:rPr>
          <w:b w:val="0"/>
          <w:sz w:val="24"/>
          <w:szCs w:val="24"/>
        </w:rPr>
        <w:t xml:space="preserve">инициативная группа граждан </w:t>
      </w:r>
      <w:r w:rsidRPr="00452510">
        <w:rPr>
          <w:rStyle w:val="118"/>
          <w:sz w:val="24"/>
          <w:szCs w:val="24"/>
        </w:rPr>
        <w:t>или</w:t>
      </w:r>
      <w:r w:rsidRPr="00452510">
        <w:rPr>
          <w:rStyle w:val="118"/>
          <w:b/>
          <w:sz w:val="24"/>
          <w:szCs w:val="24"/>
        </w:rPr>
        <w:t xml:space="preserve"> </w:t>
      </w:r>
      <w:r w:rsidRPr="00452510">
        <w:rPr>
          <w:b w:val="0"/>
          <w:sz w:val="24"/>
          <w:szCs w:val="24"/>
        </w:rPr>
        <w:t xml:space="preserve">глава </w:t>
      </w:r>
      <w:r w:rsidRPr="00452510">
        <w:rPr>
          <w:rStyle w:val="1111pt"/>
          <w:sz w:val="24"/>
          <w:szCs w:val="24"/>
        </w:rPr>
        <w:t>Мордовско-Полянского сельского поселения</w:t>
      </w:r>
      <w:r w:rsidRPr="00452510">
        <w:rPr>
          <w:rStyle w:val="1111pt"/>
          <w:b/>
          <w:sz w:val="24"/>
          <w:szCs w:val="24"/>
        </w:rPr>
        <w:t xml:space="preserve"> </w:t>
      </w:r>
      <w:r w:rsidRPr="00452510">
        <w:rPr>
          <w:b w:val="0"/>
          <w:sz w:val="24"/>
          <w:szCs w:val="24"/>
        </w:rPr>
        <w:t>вправе приступить к организации проведения учредительного собрания (конференции) граждан по созданию</w:t>
      </w:r>
      <w:r w:rsidRPr="00452510">
        <w:rPr>
          <w:sz w:val="24"/>
          <w:szCs w:val="24"/>
        </w:rPr>
        <w:t xml:space="preserve"> </w:t>
      </w:r>
      <w:r w:rsidRPr="00452510">
        <w:rPr>
          <w:rStyle w:val="1111pt"/>
          <w:sz w:val="24"/>
          <w:szCs w:val="24"/>
        </w:rPr>
        <w:t>ТОС</w:t>
      </w:r>
      <w:r w:rsidRPr="00452510">
        <w:rPr>
          <w:rStyle w:val="1111pt"/>
          <w:b/>
          <w:sz w:val="24"/>
          <w:szCs w:val="24"/>
        </w:rPr>
        <w:t>.</w:t>
      </w:r>
    </w:p>
    <w:p w:rsidR="003B67B7" w:rsidRPr="002907BC" w:rsidRDefault="003B67B7" w:rsidP="008E2254">
      <w:pPr>
        <w:pStyle w:val="21"/>
        <w:shd w:val="clear" w:color="auto" w:fill="auto"/>
        <w:ind w:left="1680"/>
        <w:jc w:val="left"/>
        <w:rPr>
          <w:sz w:val="24"/>
          <w:szCs w:val="24"/>
        </w:rPr>
      </w:pPr>
      <w:r w:rsidRPr="002907BC">
        <w:rPr>
          <w:rStyle w:val="22"/>
          <w:sz w:val="24"/>
          <w:szCs w:val="24"/>
        </w:rPr>
        <w:t xml:space="preserve">Статья 9. </w:t>
      </w:r>
      <w:r w:rsidRPr="002907BC">
        <w:rPr>
          <w:sz w:val="24"/>
          <w:szCs w:val="24"/>
        </w:rPr>
        <w:t xml:space="preserve">Порядок организации и проведения собрания (конференции) граждан по организации </w:t>
      </w:r>
      <w:r w:rsidRPr="00452510">
        <w:rPr>
          <w:rStyle w:val="22"/>
          <w:b w:val="0"/>
          <w:sz w:val="24"/>
          <w:szCs w:val="24"/>
        </w:rPr>
        <w:t>ТОС</w:t>
      </w:r>
      <w:r w:rsidRPr="002907BC">
        <w:rPr>
          <w:rStyle w:val="22"/>
          <w:sz w:val="24"/>
          <w:szCs w:val="24"/>
        </w:rPr>
        <w:t>.</w:t>
      </w:r>
    </w:p>
    <w:p w:rsidR="003B67B7" w:rsidRPr="002907BC" w:rsidRDefault="003B67B7" w:rsidP="008E2254">
      <w:pPr>
        <w:pStyle w:val="21"/>
        <w:numPr>
          <w:ilvl w:val="0"/>
          <w:numId w:val="11"/>
        </w:numPr>
        <w:shd w:val="clear" w:color="auto" w:fill="auto"/>
        <w:tabs>
          <w:tab w:val="left" w:pos="1122"/>
        </w:tabs>
        <w:spacing w:line="320" w:lineRule="exact"/>
        <w:ind w:firstLine="780"/>
        <w:rPr>
          <w:sz w:val="24"/>
          <w:szCs w:val="24"/>
        </w:rPr>
      </w:pPr>
      <w:r w:rsidRPr="002907BC">
        <w:rPr>
          <w:sz w:val="24"/>
          <w:szCs w:val="24"/>
        </w:rP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3B67B7" w:rsidRPr="002907BC" w:rsidRDefault="003B67B7" w:rsidP="008E2254">
      <w:pPr>
        <w:pStyle w:val="21"/>
        <w:numPr>
          <w:ilvl w:val="0"/>
          <w:numId w:val="11"/>
        </w:numPr>
        <w:shd w:val="clear" w:color="auto" w:fill="auto"/>
        <w:tabs>
          <w:tab w:val="left" w:pos="1058"/>
        </w:tabs>
        <w:spacing w:line="320" w:lineRule="exact"/>
        <w:ind w:firstLine="780"/>
        <w:rPr>
          <w:sz w:val="24"/>
          <w:szCs w:val="24"/>
        </w:rPr>
      </w:pPr>
      <w:r w:rsidRPr="002907BC">
        <w:rPr>
          <w:sz w:val="24"/>
          <w:szCs w:val="24"/>
        </w:rPr>
        <w:t xml:space="preserve">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w:t>
      </w:r>
      <w:r w:rsidRPr="002907BC">
        <w:rPr>
          <w:rStyle w:val="211pt"/>
          <w:sz w:val="24"/>
          <w:szCs w:val="24"/>
        </w:rPr>
        <w:t>Мордовско-Полянского сельского поселения.</w:t>
      </w:r>
    </w:p>
    <w:p w:rsidR="003B67B7" w:rsidRPr="002907BC" w:rsidRDefault="003B67B7" w:rsidP="008E2254">
      <w:pPr>
        <w:pStyle w:val="21"/>
        <w:numPr>
          <w:ilvl w:val="0"/>
          <w:numId w:val="11"/>
        </w:numPr>
        <w:shd w:val="clear" w:color="auto" w:fill="auto"/>
        <w:tabs>
          <w:tab w:val="left" w:pos="1051"/>
        </w:tabs>
        <w:spacing w:line="320" w:lineRule="exact"/>
        <w:ind w:firstLine="780"/>
        <w:rPr>
          <w:sz w:val="24"/>
          <w:szCs w:val="24"/>
        </w:rPr>
      </w:pPr>
      <w:r w:rsidRPr="002907BC">
        <w:rPr>
          <w:sz w:val="24"/>
          <w:szCs w:val="24"/>
        </w:rPr>
        <w:t>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rsidR="003B67B7" w:rsidRPr="002907BC" w:rsidRDefault="003B67B7" w:rsidP="008E2254">
      <w:pPr>
        <w:pStyle w:val="21"/>
        <w:shd w:val="clear" w:color="auto" w:fill="auto"/>
        <w:spacing w:line="320" w:lineRule="exact"/>
        <w:ind w:firstLine="780"/>
        <w:rPr>
          <w:sz w:val="24"/>
          <w:szCs w:val="24"/>
        </w:rPr>
      </w:pPr>
      <w:r w:rsidRPr="002907BC">
        <w:rPr>
          <w:sz w:val="24"/>
          <w:szCs w:val="24"/>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3B67B7" w:rsidRPr="002907BC" w:rsidRDefault="003B67B7" w:rsidP="008E2254">
      <w:pPr>
        <w:pStyle w:val="21"/>
        <w:numPr>
          <w:ilvl w:val="0"/>
          <w:numId w:val="11"/>
        </w:numPr>
        <w:shd w:val="clear" w:color="auto" w:fill="auto"/>
        <w:tabs>
          <w:tab w:val="left" w:pos="1111"/>
        </w:tabs>
        <w:spacing w:line="320" w:lineRule="exact"/>
        <w:ind w:firstLine="780"/>
        <w:rPr>
          <w:sz w:val="24"/>
          <w:szCs w:val="24"/>
        </w:rPr>
      </w:pPr>
      <w:r w:rsidRPr="002907BC">
        <w:rPr>
          <w:sz w:val="24"/>
          <w:szCs w:val="24"/>
        </w:rPr>
        <w:t>Организаторы учредительного собрания (конференции):</w:t>
      </w:r>
    </w:p>
    <w:p w:rsidR="003B67B7" w:rsidRPr="002907BC" w:rsidRDefault="003B67B7" w:rsidP="008E2254">
      <w:pPr>
        <w:pStyle w:val="21"/>
        <w:shd w:val="clear" w:color="auto" w:fill="auto"/>
        <w:spacing w:line="320" w:lineRule="exact"/>
        <w:ind w:firstLine="780"/>
        <w:rPr>
          <w:sz w:val="24"/>
          <w:szCs w:val="24"/>
        </w:rPr>
      </w:pPr>
      <w:r w:rsidRPr="002907BC">
        <w:rPr>
          <w:sz w:val="24"/>
          <w:szCs w:val="24"/>
        </w:rPr>
        <w:t>составляют порядок организации и проведения учредительного</w:t>
      </w:r>
    </w:p>
    <w:p w:rsidR="003B67B7" w:rsidRPr="002907BC" w:rsidRDefault="003B67B7" w:rsidP="008E2254">
      <w:pPr>
        <w:pStyle w:val="21"/>
        <w:shd w:val="clear" w:color="auto" w:fill="auto"/>
        <w:ind w:firstLine="0"/>
        <w:jc w:val="left"/>
        <w:rPr>
          <w:sz w:val="24"/>
          <w:szCs w:val="24"/>
        </w:rPr>
      </w:pPr>
      <w:r w:rsidRPr="002907BC">
        <w:rPr>
          <w:sz w:val="24"/>
          <w:szCs w:val="24"/>
        </w:rPr>
        <w:t>собрания (конференции);</w:t>
      </w:r>
    </w:p>
    <w:p w:rsidR="003B67B7" w:rsidRPr="002907BC" w:rsidRDefault="003B67B7" w:rsidP="008E2254">
      <w:pPr>
        <w:pStyle w:val="21"/>
        <w:shd w:val="clear" w:color="auto" w:fill="auto"/>
        <w:ind w:firstLine="780"/>
        <w:rPr>
          <w:sz w:val="24"/>
          <w:szCs w:val="24"/>
        </w:rPr>
      </w:pPr>
      <w:r w:rsidRPr="002907BC">
        <w:rPr>
          <w:sz w:val="24"/>
          <w:szCs w:val="24"/>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3B67B7" w:rsidRPr="002907BC" w:rsidRDefault="003B67B7" w:rsidP="008E2254">
      <w:pPr>
        <w:pStyle w:val="21"/>
        <w:shd w:val="clear" w:color="auto" w:fill="auto"/>
        <w:ind w:firstLine="780"/>
        <w:rPr>
          <w:sz w:val="24"/>
          <w:szCs w:val="24"/>
        </w:rPr>
      </w:pPr>
      <w:r w:rsidRPr="002907BC">
        <w:rPr>
          <w:sz w:val="24"/>
          <w:szCs w:val="24"/>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3B67B7" w:rsidRPr="002907BC" w:rsidRDefault="003B67B7" w:rsidP="008E2254">
      <w:pPr>
        <w:pStyle w:val="21"/>
        <w:shd w:val="clear" w:color="auto" w:fill="auto"/>
        <w:ind w:firstLine="780"/>
        <w:rPr>
          <w:sz w:val="24"/>
          <w:szCs w:val="24"/>
        </w:rPr>
      </w:pPr>
      <w:r w:rsidRPr="002907BC">
        <w:rPr>
          <w:sz w:val="24"/>
          <w:szCs w:val="24"/>
        </w:rPr>
        <w:t>организуют приглашение на собрание (конференцию) граждан, представителей органов местного самоуправления, других заинтересованных лиц;</w:t>
      </w:r>
    </w:p>
    <w:p w:rsidR="003B67B7" w:rsidRPr="002907BC" w:rsidRDefault="003B67B7" w:rsidP="008E2254">
      <w:pPr>
        <w:pStyle w:val="21"/>
        <w:shd w:val="clear" w:color="auto" w:fill="auto"/>
        <w:spacing w:line="313" w:lineRule="exact"/>
        <w:ind w:firstLine="780"/>
        <w:rPr>
          <w:sz w:val="24"/>
          <w:szCs w:val="24"/>
        </w:rPr>
      </w:pPr>
      <w:r w:rsidRPr="002907BC">
        <w:rPr>
          <w:sz w:val="24"/>
          <w:szCs w:val="24"/>
        </w:rPr>
        <w:t>подготавливают проект повестки учредительного собрания (конференции) граждан;</w:t>
      </w:r>
    </w:p>
    <w:p w:rsidR="003B67B7" w:rsidRPr="002907BC" w:rsidRDefault="003B67B7" w:rsidP="008E2254">
      <w:pPr>
        <w:pStyle w:val="21"/>
        <w:shd w:val="clear" w:color="auto" w:fill="auto"/>
        <w:spacing w:line="313" w:lineRule="exact"/>
        <w:ind w:firstLine="780"/>
        <w:rPr>
          <w:sz w:val="24"/>
          <w:szCs w:val="24"/>
        </w:rPr>
      </w:pPr>
      <w:r w:rsidRPr="002907BC">
        <w:rPr>
          <w:sz w:val="24"/>
          <w:szCs w:val="24"/>
        </w:rPr>
        <w:t>подготавливают проект устава создаваемого ТОС, проекты других</w:t>
      </w:r>
    </w:p>
    <w:p w:rsidR="003B67B7" w:rsidRPr="002907BC" w:rsidRDefault="003B67B7" w:rsidP="008E2254">
      <w:pPr>
        <w:pStyle w:val="21"/>
        <w:shd w:val="clear" w:color="auto" w:fill="auto"/>
        <w:spacing w:line="320" w:lineRule="exact"/>
        <w:ind w:firstLine="0"/>
        <w:jc w:val="left"/>
        <w:rPr>
          <w:sz w:val="24"/>
          <w:szCs w:val="24"/>
        </w:rPr>
      </w:pPr>
      <w:r w:rsidRPr="002907BC">
        <w:rPr>
          <w:sz w:val="24"/>
          <w:szCs w:val="24"/>
        </w:rPr>
        <w:t>документов для принятия на собрании (конференции) граждан;</w:t>
      </w:r>
    </w:p>
    <w:p w:rsidR="003B67B7" w:rsidRPr="002907BC" w:rsidRDefault="003B67B7" w:rsidP="008E2254">
      <w:pPr>
        <w:pStyle w:val="21"/>
        <w:shd w:val="clear" w:color="auto" w:fill="auto"/>
        <w:spacing w:line="320" w:lineRule="exact"/>
        <w:ind w:firstLine="780"/>
        <w:rPr>
          <w:sz w:val="24"/>
          <w:szCs w:val="24"/>
        </w:rPr>
      </w:pPr>
      <w:r w:rsidRPr="002907BC">
        <w:rPr>
          <w:sz w:val="24"/>
          <w:szCs w:val="24"/>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3B67B7" w:rsidRPr="002907BC" w:rsidRDefault="003B67B7" w:rsidP="008E2254">
      <w:pPr>
        <w:pStyle w:val="21"/>
        <w:shd w:val="clear" w:color="auto" w:fill="auto"/>
        <w:spacing w:line="320" w:lineRule="exact"/>
        <w:ind w:firstLine="780"/>
        <w:rPr>
          <w:sz w:val="24"/>
          <w:szCs w:val="24"/>
        </w:rPr>
      </w:pPr>
      <w:r w:rsidRPr="002907BC">
        <w:rPr>
          <w:sz w:val="24"/>
          <w:szCs w:val="24"/>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3B67B7" w:rsidRPr="002907BC" w:rsidRDefault="003B67B7" w:rsidP="008E2254">
      <w:pPr>
        <w:pStyle w:val="21"/>
        <w:numPr>
          <w:ilvl w:val="0"/>
          <w:numId w:val="11"/>
        </w:numPr>
        <w:shd w:val="clear" w:color="auto" w:fill="auto"/>
        <w:tabs>
          <w:tab w:val="left" w:pos="1124"/>
        </w:tabs>
        <w:spacing w:line="320" w:lineRule="exact"/>
        <w:ind w:firstLine="780"/>
        <w:rPr>
          <w:sz w:val="24"/>
          <w:szCs w:val="24"/>
        </w:rPr>
      </w:pPr>
      <w:r w:rsidRPr="002907BC">
        <w:rPr>
          <w:sz w:val="24"/>
          <w:szCs w:val="24"/>
        </w:rPr>
        <w:t>Участники собрания (конференции) избирают председателя и секретаря собрания (конференции) и утверждают повестку дня.</w:t>
      </w:r>
    </w:p>
    <w:p w:rsidR="003B67B7" w:rsidRPr="002907BC" w:rsidRDefault="003B67B7" w:rsidP="008E2254">
      <w:pPr>
        <w:pStyle w:val="21"/>
        <w:shd w:val="clear" w:color="auto" w:fill="auto"/>
        <w:spacing w:line="320" w:lineRule="exact"/>
        <w:ind w:firstLine="780"/>
        <w:rPr>
          <w:sz w:val="24"/>
          <w:szCs w:val="24"/>
        </w:rPr>
      </w:pPr>
      <w:r w:rsidRPr="002907BC">
        <w:rPr>
          <w:sz w:val="24"/>
          <w:szCs w:val="24"/>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w:t>
      </w:r>
      <w:r>
        <w:rPr>
          <w:sz w:val="24"/>
          <w:szCs w:val="24"/>
        </w:rPr>
        <w:t>щих не менее одной третьей части</w:t>
      </w:r>
      <w:r w:rsidRPr="002907BC">
        <w:rPr>
          <w:sz w:val="24"/>
          <w:szCs w:val="24"/>
        </w:rPr>
        <w:t xml:space="preserve"> жителей соответствующей территории, достигших шестнадцатилетнего возраста.</w:t>
      </w:r>
    </w:p>
    <w:p w:rsidR="003B67B7" w:rsidRPr="002907BC" w:rsidRDefault="003B67B7" w:rsidP="008E2254">
      <w:pPr>
        <w:pStyle w:val="21"/>
        <w:numPr>
          <w:ilvl w:val="0"/>
          <w:numId w:val="11"/>
        </w:numPr>
        <w:shd w:val="clear" w:color="auto" w:fill="auto"/>
        <w:tabs>
          <w:tab w:val="left" w:pos="1124"/>
        </w:tabs>
        <w:spacing w:line="320" w:lineRule="exact"/>
        <w:ind w:firstLine="780"/>
        <w:rPr>
          <w:sz w:val="24"/>
          <w:szCs w:val="24"/>
        </w:rPr>
      </w:pPr>
      <w:r w:rsidRPr="002907BC">
        <w:rPr>
          <w:sz w:val="24"/>
          <w:szCs w:val="24"/>
        </w:rPr>
        <w:t>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rsidR="003B67B7" w:rsidRPr="002907BC" w:rsidRDefault="003B67B7" w:rsidP="008E2254">
      <w:pPr>
        <w:pStyle w:val="21"/>
        <w:shd w:val="clear" w:color="auto" w:fill="auto"/>
        <w:spacing w:line="320" w:lineRule="exact"/>
        <w:ind w:firstLine="780"/>
        <w:rPr>
          <w:sz w:val="24"/>
          <w:szCs w:val="24"/>
        </w:rPr>
      </w:pPr>
      <w:r w:rsidRPr="002907BC">
        <w:rPr>
          <w:sz w:val="24"/>
          <w:szCs w:val="24"/>
        </w:rPr>
        <w:t>Решения учредительного собрания (конференции) принимаются открытым голосованием простым большинством голосов.</w:t>
      </w:r>
    </w:p>
    <w:p w:rsidR="003B67B7" w:rsidRPr="002907BC" w:rsidRDefault="003B67B7" w:rsidP="008E2254">
      <w:pPr>
        <w:pStyle w:val="21"/>
        <w:numPr>
          <w:ilvl w:val="0"/>
          <w:numId w:val="11"/>
        </w:numPr>
        <w:shd w:val="clear" w:color="auto" w:fill="auto"/>
        <w:tabs>
          <w:tab w:val="left" w:pos="1124"/>
        </w:tabs>
        <w:spacing w:line="320" w:lineRule="exact"/>
        <w:ind w:firstLine="780"/>
        <w:rPr>
          <w:sz w:val="24"/>
          <w:szCs w:val="24"/>
        </w:rPr>
      </w:pPr>
      <w:r w:rsidRPr="002907BC">
        <w:rPr>
          <w:sz w:val="24"/>
          <w:szCs w:val="24"/>
        </w:rPr>
        <w:t>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3B67B7" w:rsidRPr="002907BC" w:rsidRDefault="003B67B7" w:rsidP="008E2254">
      <w:pPr>
        <w:pStyle w:val="21"/>
        <w:numPr>
          <w:ilvl w:val="0"/>
          <w:numId w:val="11"/>
        </w:numPr>
        <w:shd w:val="clear" w:color="auto" w:fill="auto"/>
        <w:tabs>
          <w:tab w:val="left" w:pos="1124"/>
        </w:tabs>
        <w:spacing w:after="306" w:line="320" w:lineRule="exact"/>
        <w:ind w:firstLine="780"/>
        <w:rPr>
          <w:sz w:val="24"/>
          <w:szCs w:val="24"/>
        </w:rPr>
      </w:pPr>
      <w:r w:rsidRPr="002907BC">
        <w:rPr>
          <w:sz w:val="24"/>
          <w:szCs w:val="24"/>
        </w:rPr>
        <w:t xml:space="preserve">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r w:rsidRPr="002907BC">
        <w:rPr>
          <w:rStyle w:val="211pt"/>
          <w:sz w:val="24"/>
          <w:szCs w:val="24"/>
        </w:rPr>
        <w:t xml:space="preserve">Мордовско-Полянского сельского поселения </w:t>
      </w:r>
      <w:r w:rsidRPr="002907BC">
        <w:rPr>
          <w:sz w:val="24"/>
          <w:szCs w:val="24"/>
        </w:rPr>
        <w:t>с правом совещательного голоса.</w:t>
      </w:r>
    </w:p>
    <w:p w:rsidR="003B67B7" w:rsidRPr="002907BC" w:rsidRDefault="003B67B7" w:rsidP="008E2254">
      <w:pPr>
        <w:pStyle w:val="80"/>
        <w:shd w:val="clear" w:color="auto" w:fill="auto"/>
        <w:spacing w:after="0" w:line="313" w:lineRule="exact"/>
        <w:ind w:firstLine="780"/>
        <w:jc w:val="both"/>
        <w:rPr>
          <w:sz w:val="24"/>
          <w:szCs w:val="24"/>
        </w:rPr>
      </w:pPr>
      <w:r w:rsidRPr="002907BC">
        <w:rPr>
          <w:sz w:val="24"/>
          <w:szCs w:val="24"/>
        </w:rPr>
        <w:t xml:space="preserve">Статья 10. </w:t>
      </w:r>
      <w:r w:rsidRPr="002907BC">
        <w:rPr>
          <w:rStyle w:val="81"/>
          <w:sz w:val="24"/>
          <w:szCs w:val="24"/>
        </w:rPr>
        <w:t>Устав ТОС.</w:t>
      </w:r>
    </w:p>
    <w:p w:rsidR="003B67B7" w:rsidRPr="002907BC" w:rsidRDefault="003B67B7" w:rsidP="008E2254">
      <w:pPr>
        <w:pStyle w:val="21"/>
        <w:numPr>
          <w:ilvl w:val="0"/>
          <w:numId w:val="12"/>
        </w:numPr>
        <w:shd w:val="clear" w:color="auto" w:fill="auto"/>
        <w:tabs>
          <w:tab w:val="left" w:pos="1124"/>
        </w:tabs>
        <w:spacing w:line="313" w:lineRule="exact"/>
        <w:ind w:left="780" w:right="3220" w:firstLine="0"/>
        <w:jc w:val="left"/>
        <w:rPr>
          <w:sz w:val="24"/>
          <w:szCs w:val="24"/>
        </w:rPr>
      </w:pPr>
      <w:r w:rsidRPr="002907BC">
        <w:rPr>
          <w:sz w:val="24"/>
          <w:szCs w:val="24"/>
        </w:rPr>
        <w:t>В Уставе ТОС устанавливаются: территория, на которой осуществляется ТОС;</w:t>
      </w:r>
    </w:p>
    <w:p w:rsidR="003B67B7" w:rsidRPr="002907BC" w:rsidRDefault="003B67B7" w:rsidP="008E2254">
      <w:pPr>
        <w:pStyle w:val="21"/>
        <w:shd w:val="clear" w:color="auto" w:fill="auto"/>
        <w:spacing w:line="313" w:lineRule="exact"/>
        <w:ind w:firstLine="780"/>
        <w:jc w:val="left"/>
        <w:rPr>
          <w:sz w:val="24"/>
          <w:szCs w:val="24"/>
        </w:rPr>
      </w:pPr>
      <w:r w:rsidRPr="002907BC">
        <w:rPr>
          <w:sz w:val="24"/>
          <w:szCs w:val="24"/>
        </w:rPr>
        <w:t>цели, задачи, формы и основные направления деятельности ТОС; структура, порядок формирования и прекращения полномочий, срок полномочий, статус, права и обязанности органов ТОС; порядок принятия решений органами ТОС;</w:t>
      </w:r>
    </w:p>
    <w:p w:rsidR="003B67B7" w:rsidRPr="002907BC" w:rsidRDefault="003B67B7" w:rsidP="008E2254">
      <w:pPr>
        <w:pStyle w:val="21"/>
        <w:shd w:val="clear" w:color="auto" w:fill="auto"/>
        <w:spacing w:line="313" w:lineRule="exact"/>
        <w:ind w:firstLine="780"/>
        <w:rPr>
          <w:sz w:val="24"/>
          <w:szCs w:val="24"/>
        </w:rPr>
      </w:pPr>
      <w:r w:rsidRPr="002907BC">
        <w:rPr>
          <w:sz w:val="24"/>
          <w:szCs w:val="24"/>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3B67B7" w:rsidRPr="002907BC" w:rsidRDefault="003B67B7" w:rsidP="008E2254">
      <w:pPr>
        <w:pStyle w:val="21"/>
        <w:shd w:val="clear" w:color="auto" w:fill="auto"/>
        <w:spacing w:line="313" w:lineRule="exact"/>
        <w:ind w:firstLine="780"/>
        <w:rPr>
          <w:sz w:val="24"/>
          <w:szCs w:val="24"/>
        </w:rPr>
      </w:pPr>
      <w:r w:rsidRPr="002907BC">
        <w:rPr>
          <w:sz w:val="24"/>
          <w:szCs w:val="24"/>
        </w:rPr>
        <w:t>порядок прекращения деятельности ГОС.</w:t>
      </w:r>
    </w:p>
    <w:p w:rsidR="003B67B7" w:rsidRPr="002907BC" w:rsidRDefault="003B67B7" w:rsidP="008E2254">
      <w:pPr>
        <w:pStyle w:val="21"/>
        <w:numPr>
          <w:ilvl w:val="0"/>
          <w:numId w:val="12"/>
        </w:numPr>
        <w:shd w:val="clear" w:color="auto" w:fill="auto"/>
        <w:tabs>
          <w:tab w:val="left" w:pos="344"/>
        </w:tabs>
        <w:spacing w:line="313" w:lineRule="exact"/>
        <w:ind w:firstLine="780"/>
        <w:rPr>
          <w:sz w:val="24"/>
          <w:szCs w:val="24"/>
        </w:rPr>
      </w:pPr>
      <w:r w:rsidRPr="002907BC">
        <w:rPr>
          <w:sz w:val="24"/>
          <w:szCs w:val="24"/>
        </w:rPr>
        <w:t xml:space="preserve">Устав ТОС подлежит регистрации уполномоченным органом администрации </w:t>
      </w:r>
      <w:r w:rsidRPr="002907BC">
        <w:rPr>
          <w:rStyle w:val="211pt"/>
          <w:sz w:val="24"/>
          <w:szCs w:val="24"/>
        </w:rPr>
        <w:t xml:space="preserve">Мордовско-Полянского сельского поселения В </w:t>
      </w:r>
      <w:r w:rsidRPr="002907BC">
        <w:rPr>
          <w:sz w:val="24"/>
          <w:szCs w:val="24"/>
        </w:rPr>
        <w:t>порядке, предусмотренном статьей 11 настоящего Положения.</w:t>
      </w:r>
    </w:p>
    <w:p w:rsidR="003B67B7" w:rsidRPr="002907BC" w:rsidRDefault="003B67B7" w:rsidP="008E2254">
      <w:pPr>
        <w:pStyle w:val="21"/>
        <w:numPr>
          <w:ilvl w:val="0"/>
          <w:numId w:val="12"/>
        </w:numPr>
        <w:shd w:val="clear" w:color="auto" w:fill="auto"/>
        <w:tabs>
          <w:tab w:val="left" w:pos="1084"/>
        </w:tabs>
        <w:ind w:firstLine="780"/>
        <w:rPr>
          <w:sz w:val="24"/>
          <w:szCs w:val="24"/>
        </w:rPr>
      </w:pPr>
      <w:r w:rsidRPr="002907BC">
        <w:rPr>
          <w:sz w:val="24"/>
          <w:szCs w:val="24"/>
        </w:rPr>
        <w:t>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3B67B7" w:rsidRPr="002907BC" w:rsidRDefault="003B67B7" w:rsidP="008E2254">
      <w:pPr>
        <w:pStyle w:val="21"/>
        <w:numPr>
          <w:ilvl w:val="0"/>
          <w:numId w:val="12"/>
        </w:numPr>
        <w:shd w:val="clear" w:color="auto" w:fill="auto"/>
        <w:tabs>
          <w:tab w:val="left" w:pos="1084"/>
        </w:tabs>
        <w:spacing w:after="323"/>
        <w:ind w:firstLine="780"/>
        <w:rPr>
          <w:sz w:val="24"/>
          <w:szCs w:val="24"/>
        </w:rPr>
      </w:pPr>
      <w:r w:rsidRPr="002907BC">
        <w:rPr>
          <w:sz w:val="24"/>
          <w:szCs w:val="24"/>
        </w:rPr>
        <w:t>Изменения и дополнения в Устав ТОС вносятся решением собрания (конференции) участников ТОС.</w:t>
      </w:r>
    </w:p>
    <w:p w:rsidR="003B67B7" w:rsidRPr="002907BC" w:rsidRDefault="003B67B7" w:rsidP="008E2254">
      <w:pPr>
        <w:pStyle w:val="21"/>
        <w:shd w:val="clear" w:color="auto" w:fill="auto"/>
        <w:spacing w:line="288" w:lineRule="exact"/>
        <w:ind w:left="1660" w:hanging="880"/>
        <w:rPr>
          <w:sz w:val="24"/>
          <w:szCs w:val="24"/>
        </w:rPr>
      </w:pPr>
      <w:r w:rsidRPr="002907BC">
        <w:rPr>
          <w:rStyle w:val="22"/>
          <w:sz w:val="24"/>
          <w:szCs w:val="24"/>
        </w:rPr>
        <w:t xml:space="preserve">Статья 11. </w:t>
      </w:r>
      <w:r w:rsidRPr="002907BC">
        <w:rPr>
          <w:sz w:val="24"/>
          <w:szCs w:val="24"/>
        </w:rPr>
        <w:t xml:space="preserve">Порядок регистрации уставов ТОС уполномоченным органом местной администрации </w:t>
      </w:r>
      <w:r w:rsidRPr="002907BC">
        <w:rPr>
          <w:rStyle w:val="211pt"/>
          <w:sz w:val="24"/>
          <w:szCs w:val="24"/>
        </w:rPr>
        <w:t>Мордовско-Полянского сельского поселения</w:t>
      </w:r>
    </w:p>
    <w:p w:rsidR="003B67B7" w:rsidRPr="002907BC" w:rsidRDefault="003B67B7" w:rsidP="008E2254">
      <w:pPr>
        <w:pStyle w:val="21"/>
        <w:numPr>
          <w:ilvl w:val="0"/>
          <w:numId w:val="13"/>
        </w:numPr>
        <w:shd w:val="clear" w:color="auto" w:fill="auto"/>
        <w:tabs>
          <w:tab w:val="left" w:pos="1084"/>
        </w:tabs>
        <w:ind w:firstLine="780"/>
        <w:rPr>
          <w:sz w:val="24"/>
          <w:szCs w:val="24"/>
        </w:rPr>
      </w:pPr>
      <w:r w:rsidRPr="002907BC">
        <w:rPr>
          <w:sz w:val="24"/>
          <w:szCs w:val="24"/>
        </w:rPr>
        <w:t xml:space="preserve">В срок не более трех рабочих дней с момента подачи в администрацию </w:t>
      </w:r>
      <w:r w:rsidRPr="002907BC">
        <w:rPr>
          <w:rStyle w:val="211pt"/>
          <w:sz w:val="24"/>
          <w:szCs w:val="24"/>
        </w:rPr>
        <w:t xml:space="preserve">Мордовско-Полянского сельского поселения РУКОВОДЯЩИМ </w:t>
      </w:r>
      <w:r w:rsidRPr="002907BC">
        <w:rPr>
          <w:sz w:val="24"/>
          <w:szCs w:val="24"/>
        </w:rPr>
        <w:t xml:space="preserve">органом или уполномоченным лицом ТОС заявления о регистрации Устава ТОС, глава </w:t>
      </w:r>
      <w:r w:rsidRPr="002907BC">
        <w:rPr>
          <w:rStyle w:val="211pt"/>
          <w:sz w:val="24"/>
          <w:szCs w:val="24"/>
        </w:rPr>
        <w:t xml:space="preserve">Мордовско-Полянского сельского поселения </w:t>
      </w:r>
      <w:r w:rsidRPr="002907BC">
        <w:rPr>
          <w:sz w:val="24"/>
          <w:szCs w:val="24"/>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Pr="002907BC">
        <w:rPr>
          <w:rStyle w:val="211pt"/>
          <w:sz w:val="24"/>
          <w:szCs w:val="24"/>
        </w:rPr>
        <w:t>Мордовско-Полянского сельского поселения.</w:t>
      </w:r>
    </w:p>
    <w:p w:rsidR="003B67B7" w:rsidRPr="002907BC" w:rsidRDefault="003B67B7" w:rsidP="008E2254">
      <w:pPr>
        <w:pStyle w:val="21"/>
        <w:numPr>
          <w:ilvl w:val="0"/>
          <w:numId w:val="13"/>
        </w:numPr>
        <w:shd w:val="clear" w:color="auto" w:fill="auto"/>
        <w:tabs>
          <w:tab w:val="left" w:pos="1084"/>
        </w:tabs>
        <w:ind w:firstLine="780"/>
        <w:rPr>
          <w:sz w:val="24"/>
          <w:szCs w:val="24"/>
        </w:rPr>
      </w:pPr>
      <w:r w:rsidRPr="002907BC">
        <w:rPr>
          <w:sz w:val="24"/>
          <w:szCs w:val="24"/>
        </w:rPr>
        <w:t xml:space="preserve">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r w:rsidRPr="002907BC">
        <w:rPr>
          <w:rStyle w:val="211pt"/>
          <w:sz w:val="24"/>
          <w:szCs w:val="24"/>
        </w:rPr>
        <w:t xml:space="preserve">Мордовско-Полянского сельского поселения </w:t>
      </w:r>
      <w:r w:rsidRPr="002907BC">
        <w:rPr>
          <w:sz w:val="24"/>
          <w:szCs w:val="24"/>
        </w:rPr>
        <w:t>следующие документы:</w:t>
      </w:r>
    </w:p>
    <w:p w:rsidR="003B67B7" w:rsidRPr="002907BC" w:rsidRDefault="003B67B7" w:rsidP="008E2254">
      <w:pPr>
        <w:pStyle w:val="21"/>
        <w:shd w:val="clear" w:color="auto" w:fill="auto"/>
        <w:ind w:firstLine="780"/>
        <w:rPr>
          <w:sz w:val="24"/>
          <w:szCs w:val="24"/>
        </w:rPr>
      </w:pPr>
      <w:r w:rsidRPr="002907BC">
        <w:rPr>
          <w:sz w:val="24"/>
          <w:szCs w:val="24"/>
        </w:rPr>
        <w:t xml:space="preserve">заявление о регистрации Устава ТОС на имя главы </w:t>
      </w:r>
      <w:r w:rsidRPr="002907BC">
        <w:rPr>
          <w:rStyle w:val="211pt"/>
          <w:sz w:val="24"/>
          <w:szCs w:val="24"/>
        </w:rPr>
        <w:t xml:space="preserve">Мордовско-Полянского сельского поселения, </w:t>
      </w:r>
      <w:r w:rsidRPr="002907BC">
        <w:rPr>
          <w:sz w:val="24"/>
          <w:szCs w:val="24"/>
        </w:rPr>
        <w:t>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3B67B7" w:rsidRPr="002907BC" w:rsidRDefault="003B67B7" w:rsidP="008E2254">
      <w:pPr>
        <w:pStyle w:val="21"/>
        <w:shd w:val="clear" w:color="auto" w:fill="auto"/>
        <w:ind w:firstLine="780"/>
        <w:rPr>
          <w:sz w:val="24"/>
          <w:szCs w:val="24"/>
        </w:rPr>
      </w:pPr>
      <w:r w:rsidRPr="002907BC">
        <w:rPr>
          <w:sz w:val="24"/>
          <w:szCs w:val="24"/>
        </w:rPr>
        <w:t xml:space="preserve">копия решения (либо ссылка на решение) Совета депутатов </w:t>
      </w:r>
      <w:r w:rsidRPr="002907BC">
        <w:rPr>
          <w:rStyle w:val="211pt"/>
          <w:sz w:val="24"/>
          <w:szCs w:val="24"/>
        </w:rPr>
        <w:t xml:space="preserve">Мордовско-Полянского сельского поселения </w:t>
      </w:r>
      <w:r w:rsidRPr="002907BC">
        <w:rPr>
          <w:sz w:val="24"/>
          <w:szCs w:val="24"/>
        </w:rPr>
        <w:t>об установлении границ ТОС;</w:t>
      </w:r>
    </w:p>
    <w:p w:rsidR="003B67B7" w:rsidRPr="002907BC" w:rsidRDefault="003B67B7" w:rsidP="008E2254">
      <w:pPr>
        <w:pStyle w:val="21"/>
        <w:shd w:val="clear" w:color="auto" w:fill="auto"/>
        <w:ind w:firstLine="780"/>
        <w:rPr>
          <w:sz w:val="24"/>
          <w:szCs w:val="24"/>
        </w:rPr>
      </w:pPr>
      <w:r w:rsidRPr="002907BC">
        <w:rPr>
          <w:sz w:val="24"/>
          <w:szCs w:val="24"/>
        </w:rPr>
        <w:t>протокол учредительного собрания (конференции) участников ТОС, подписанный председателем и секретарем собрания (конференции);</w:t>
      </w:r>
    </w:p>
    <w:p w:rsidR="003B67B7" w:rsidRPr="002907BC" w:rsidRDefault="003B67B7" w:rsidP="008E2254">
      <w:pPr>
        <w:pStyle w:val="21"/>
        <w:shd w:val="clear" w:color="auto" w:fill="auto"/>
        <w:ind w:firstLine="780"/>
        <w:rPr>
          <w:sz w:val="24"/>
          <w:szCs w:val="24"/>
        </w:rPr>
      </w:pPr>
      <w:r w:rsidRPr="002907BC">
        <w:rPr>
          <w:sz w:val="24"/>
          <w:szCs w:val="24"/>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3B67B7" w:rsidRPr="002907BC" w:rsidRDefault="003B67B7" w:rsidP="008E2254">
      <w:pPr>
        <w:pStyle w:val="21"/>
        <w:shd w:val="clear" w:color="auto" w:fill="auto"/>
        <w:ind w:firstLine="780"/>
        <w:rPr>
          <w:sz w:val="24"/>
          <w:szCs w:val="24"/>
        </w:rPr>
      </w:pPr>
      <w:r w:rsidRPr="002907BC">
        <w:rPr>
          <w:sz w:val="24"/>
          <w:szCs w:val="24"/>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3B67B7" w:rsidRPr="002907BC" w:rsidRDefault="003B67B7" w:rsidP="002907BC">
      <w:pPr>
        <w:pStyle w:val="21"/>
        <w:shd w:val="clear" w:color="auto" w:fill="auto"/>
        <w:ind w:firstLine="0"/>
        <w:jc w:val="left"/>
        <w:rPr>
          <w:sz w:val="24"/>
          <w:szCs w:val="24"/>
        </w:rPr>
      </w:pPr>
      <w:r w:rsidRPr="002907BC">
        <w:rPr>
          <w:sz w:val="24"/>
          <w:szCs w:val="24"/>
        </w:rPr>
        <w:t>сведения о членах сформированных (избранных) руководящих и контрольных органов ТОС (уполномоченных лиц ТОС): фамилия, имя,</w:t>
      </w:r>
    </w:p>
    <w:p w:rsidR="003B67B7" w:rsidRPr="002907BC" w:rsidRDefault="003B67B7" w:rsidP="008E2254">
      <w:pPr>
        <w:pStyle w:val="21"/>
        <w:shd w:val="clear" w:color="auto" w:fill="auto"/>
        <w:ind w:firstLine="0"/>
        <w:rPr>
          <w:sz w:val="24"/>
          <w:szCs w:val="24"/>
        </w:rPr>
      </w:pPr>
      <w:r w:rsidRPr="002907BC">
        <w:rPr>
          <w:sz w:val="24"/>
          <w:szCs w:val="24"/>
        </w:rPr>
        <w:t>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3B67B7" w:rsidRPr="002907BC" w:rsidRDefault="003B67B7" w:rsidP="008E2254">
      <w:pPr>
        <w:pStyle w:val="21"/>
        <w:shd w:val="clear" w:color="auto" w:fill="auto"/>
        <w:ind w:firstLine="760"/>
        <w:rPr>
          <w:sz w:val="24"/>
          <w:szCs w:val="24"/>
        </w:rPr>
      </w:pPr>
      <w:r w:rsidRPr="002907BC">
        <w:rPr>
          <w:rStyle w:val="211pt"/>
          <w:sz w:val="24"/>
          <w:szCs w:val="24"/>
        </w:rPr>
        <w:t>3.</w:t>
      </w:r>
      <w:r w:rsidRPr="002907BC">
        <w:rPr>
          <w:sz w:val="24"/>
          <w:szCs w:val="24"/>
        </w:rPr>
        <w:t xml:space="preserve">Уполномоченный орган администрации </w:t>
      </w:r>
      <w:r w:rsidRPr="002907BC">
        <w:rPr>
          <w:rStyle w:val="211pt"/>
          <w:sz w:val="24"/>
          <w:szCs w:val="24"/>
        </w:rPr>
        <w:t xml:space="preserve">Мордовско-Полянского сельского поселения </w:t>
      </w:r>
      <w:r w:rsidRPr="002907BC">
        <w:rPr>
          <w:sz w:val="24"/>
          <w:szCs w:val="24"/>
        </w:rPr>
        <w:t>в пятидневный срок проводит предварительное рассмотрение документов и принимает их к рассмотрению.</w:t>
      </w:r>
    </w:p>
    <w:p w:rsidR="003B67B7" w:rsidRPr="002907BC" w:rsidRDefault="003B67B7" w:rsidP="002907BC">
      <w:pPr>
        <w:pStyle w:val="21"/>
        <w:numPr>
          <w:ilvl w:val="0"/>
          <w:numId w:val="7"/>
        </w:numPr>
        <w:shd w:val="clear" w:color="auto" w:fill="auto"/>
        <w:tabs>
          <w:tab w:val="left" w:pos="1062"/>
        </w:tabs>
        <w:ind w:firstLine="760"/>
        <w:rPr>
          <w:sz w:val="24"/>
          <w:szCs w:val="24"/>
        </w:rPr>
      </w:pPr>
      <w:r w:rsidRPr="002907BC">
        <w:rPr>
          <w:sz w:val="24"/>
          <w:szCs w:val="24"/>
        </w:rPr>
        <w:t>Решение о регистрации Устава ТОС принимается в срок не более 30 календарных дней с момента представления в уполномоченный орган</w:t>
      </w:r>
      <w:r>
        <w:rPr>
          <w:sz w:val="24"/>
          <w:szCs w:val="24"/>
        </w:rPr>
        <w:t xml:space="preserve"> </w:t>
      </w:r>
      <w:r w:rsidRPr="002907BC">
        <w:rPr>
          <w:sz w:val="24"/>
          <w:szCs w:val="24"/>
        </w:rPr>
        <w:t xml:space="preserve">администрации  и принятия к рассмотрению Главой </w:t>
      </w:r>
      <w:r>
        <w:rPr>
          <w:rStyle w:val="211pt"/>
          <w:sz w:val="24"/>
          <w:szCs w:val="24"/>
        </w:rPr>
        <w:t>Мордовско-Полянского сельского поселения</w:t>
      </w:r>
      <w:r w:rsidRPr="002907BC">
        <w:rPr>
          <w:rStyle w:val="211pt"/>
          <w:sz w:val="24"/>
          <w:szCs w:val="24"/>
        </w:rPr>
        <w:t xml:space="preserve"> </w:t>
      </w:r>
      <w:r w:rsidRPr="002907BC">
        <w:rPr>
          <w:sz w:val="24"/>
          <w:szCs w:val="24"/>
        </w:rPr>
        <w:t xml:space="preserve">указанных документов, оформляется распоряжением Главы </w:t>
      </w:r>
      <w:r w:rsidRPr="002907BC">
        <w:rPr>
          <w:rStyle w:val="211pt"/>
          <w:sz w:val="24"/>
          <w:szCs w:val="24"/>
        </w:rPr>
        <w:t>Мордовско-Полянского сельского поселения</w:t>
      </w:r>
      <w:r>
        <w:rPr>
          <w:rStyle w:val="211pt"/>
          <w:sz w:val="24"/>
          <w:szCs w:val="24"/>
        </w:rPr>
        <w:t xml:space="preserve">  и в </w:t>
      </w:r>
      <w:r w:rsidRPr="002907BC">
        <w:rPr>
          <w:rStyle w:val="211pt"/>
          <w:sz w:val="24"/>
          <w:szCs w:val="24"/>
        </w:rPr>
        <w:t xml:space="preserve"> </w:t>
      </w:r>
      <w:r w:rsidRPr="002907BC">
        <w:rPr>
          <w:sz w:val="24"/>
          <w:szCs w:val="24"/>
        </w:rPr>
        <w:t xml:space="preserve">письменном виде </w:t>
      </w:r>
      <w:r>
        <w:rPr>
          <w:rStyle w:val="211pt"/>
          <w:sz w:val="24"/>
          <w:szCs w:val="24"/>
        </w:rPr>
        <w:t>доводится</w:t>
      </w:r>
      <w:r w:rsidRPr="002907BC">
        <w:rPr>
          <w:rStyle w:val="211pt"/>
          <w:sz w:val="24"/>
          <w:szCs w:val="24"/>
        </w:rPr>
        <w:t xml:space="preserve"> </w:t>
      </w:r>
      <w:r w:rsidRPr="002907BC">
        <w:rPr>
          <w:sz w:val="24"/>
          <w:szCs w:val="24"/>
        </w:rPr>
        <w:t>до исполнительно-распорядительного органа (уполномоченного лица) учрежденного ТОС.</w:t>
      </w:r>
    </w:p>
    <w:p w:rsidR="003B67B7" w:rsidRPr="002907BC" w:rsidRDefault="003B67B7" w:rsidP="008E2254">
      <w:pPr>
        <w:pStyle w:val="21"/>
        <w:numPr>
          <w:ilvl w:val="0"/>
          <w:numId w:val="7"/>
        </w:numPr>
        <w:shd w:val="clear" w:color="auto" w:fill="auto"/>
        <w:tabs>
          <w:tab w:val="left" w:pos="1062"/>
        </w:tabs>
        <w:spacing w:line="320" w:lineRule="exact"/>
        <w:ind w:firstLine="760"/>
        <w:rPr>
          <w:sz w:val="24"/>
          <w:szCs w:val="24"/>
        </w:rPr>
      </w:pPr>
      <w:r w:rsidRPr="002907BC">
        <w:rPr>
          <w:sz w:val="24"/>
          <w:szCs w:val="24"/>
        </w:rPr>
        <w:t xml:space="preserve">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Уставу </w:t>
      </w:r>
      <w:r w:rsidRPr="002907BC">
        <w:rPr>
          <w:rStyle w:val="211pt"/>
          <w:sz w:val="24"/>
          <w:szCs w:val="24"/>
        </w:rPr>
        <w:t xml:space="preserve">Мордовско-Полянского сельского поселения, </w:t>
      </w:r>
      <w:r w:rsidRPr="002907BC">
        <w:rPr>
          <w:sz w:val="24"/>
          <w:szCs w:val="24"/>
        </w:rPr>
        <w:t>правовым актам органов местного самоуправления, настоящему Положению, соответствующие документы направляются на доработку.</w:t>
      </w:r>
    </w:p>
    <w:p w:rsidR="003B67B7" w:rsidRPr="002907BC" w:rsidRDefault="003B67B7" w:rsidP="008E2254">
      <w:pPr>
        <w:pStyle w:val="21"/>
        <w:numPr>
          <w:ilvl w:val="0"/>
          <w:numId w:val="7"/>
        </w:numPr>
        <w:shd w:val="clear" w:color="auto" w:fill="auto"/>
        <w:tabs>
          <w:tab w:val="left" w:pos="1375"/>
        </w:tabs>
        <w:spacing w:line="320" w:lineRule="exact"/>
        <w:ind w:firstLine="760"/>
        <w:rPr>
          <w:sz w:val="24"/>
          <w:szCs w:val="24"/>
        </w:rPr>
      </w:pPr>
      <w:r w:rsidRPr="002907BC">
        <w:rPr>
          <w:sz w:val="24"/>
          <w:szCs w:val="24"/>
        </w:rPr>
        <w:t>В случае повторного представления документов, не соответствующих требованиям пункта 2 на</w:t>
      </w:r>
      <w:r>
        <w:rPr>
          <w:sz w:val="24"/>
          <w:szCs w:val="24"/>
        </w:rPr>
        <w:t>стоящей статьи, уполномоченный о</w:t>
      </w:r>
      <w:r w:rsidRPr="002907BC">
        <w:rPr>
          <w:sz w:val="24"/>
          <w:szCs w:val="24"/>
        </w:rPr>
        <w:t xml:space="preserve">рган администрации </w:t>
      </w:r>
      <w:r w:rsidRPr="002907BC">
        <w:rPr>
          <w:rStyle w:val="211pt"/>
          <w:sz w:val="24"/>
          <w:szCs w:val="24"/>
        </w:rPr>
        <w:t xml:space="preserve">Мордовско-Полянского сельского поселения </w:t>
      </w:r>
      <w:r w:rsidRPr="002907BC">
        <w:rPr>
          <w:sz w:val="24"/>
          <w:szCs w:val="24"/>
        </w:rPr>
        <w:t>отказывает заявителям в регистрации Устава ТОС.</w:t>
      </w:r>
    </w:p>
    <w:p w:rsidR="003B67B7" w:rsidRPr="002907BC" w:rsidRDefault="003B67B7" w:rsidP="008E2254">
      <w:pPr>
        <w:pStyle w:val="21"/>
        <w:shd w:val="clear" w:color="auto" w:fill="auto"/>
        <w:spacing w:line="320" w:lineRule="exact"/>
        <w:ind w:firstLine="760"/>
        <w:rPr>
          <w:sz w:val="24"/>
          <w:szCs w:val="24"/>
        </w:rPr>
      </w:pPr>
      <w:r w:rsidRPr="002907BC">
        <w:rPr>
          <w:sz w:val="24"/>
          <w:szCs w:val="24"/>
        </w:rPr>
        <w:t xml:space="preserve">Мотивированный отказ в регистрации Устава ТОС оформляется распоряжением главы </w:t>
      </w:r>
      <w:r w:rsidRPr="002907BC">
        <w:rPr>
          <w:rStyle w:val="211pt"/>
          <w:sz w:val="24"/>
          <w:szCs w:val="24"/>
        </w:rPr>
        <w:t>Мордовско-Полянского сельского поселения</w:t>
      </w:r>
      <w:r>
        <w:rPr>
          <w:rStyle w:val="211pt"/>
          <w:sz w:val="24"/>
          <w:szCs w:val="24"/>
        </w:rPr>
        <w:t xml:space="preserve">  и  н</w:t>
      </w:r>
      <w:r w:rsidRPr="002907BC">
        <w:rPr>
          <w:sz w:val="24"/>
          <w:szCs w:val="24"/>
        </w:rPr>
        <w:t xml:space="preserve">аправляется </w:t>
      </w:r>
      <w:r>
        <w:rPr>
          <w:sz w:val="24"/>
          <w:szCs w:val="24"/>
        </w:rPr>
        <w:t>в</w:t>
      </w:r>
      <w:r w:rsidRPr="002907BC">
        <w:rPr>
          <w:rStyle w:val="211pt"/>
          <w:sz w:val="24"/>
          <w:szCs w:val="24"/>
        </w:rPr>
        <w:t xml:space="preserve"> </w:t>
      </w:r>
      <w:r w:rsidRPr="002907BC">
        <w:rPr>
          <w:sz w:val="24"/>
          <w:szCs w:val="24"/>
        </w:rPr>
        <w:t>письменном виде заявителям.</w:t>
      </w:r>
    </w:p>
    <w:p w:rsidR="003B67B7" w:rsidRPr="002907BC" w:rsidRDefault="003B67B7" w:rsidP="008E2254">
      <w:pPr>
        <w:pStyle w:val="21"/>
        <w:shd w:val="clear" w:color="auto" w:fill="auto"/>
        <w:spacing w:line="320" w:lineRule="exact"/>
        <w:ind w:firstLine="760"/>
        <w:rPr>
          <w:sz w:val="24"/>
          <w:szCs w:val="24"/>
        </w:rPr>
      </w:pPr>
      <w:r w:rsidRPr="002907BC">
        <w:rPr>
          <w:sz w:val="24"/>
          <w:szCs w:val="24"/>
        </w:rPr>
        <w:t>Отказ в регистрации Устава ТОС может быть обжалован в судебном порядке.</w:t>
      </w:r>
    </w:p>
    <w:p w:rsidR="003B67B7" w:rsidRPr="002907BC" w:rsidRDefault="003B67B7" w:rsidP="008E2254">
      <w:pPr>
        <w:pStyle w:val="21"/>
        <w:numPr>
          <w:ilvl w:val="0"/>
          <w:numId w:val="7"/>
        </w:numPr>
        <w:shd w:val="clear" w:color="auto" w:fill="auto"/>
        <w:tabs>
          <w:tab w:val="left" w:pos="1065"/>
        </w:tabs>
        <w:spacing w:after="392" w:line="320" w:lineRule="exact"/>
        <w:ind w:firstLine="760"/>
        <w:rPr>
          <w:sz w:val="24"/>
          <w:szCs w:val="24"/>
        </w:rPr>
      </w:pPr>
      <w:r w:rsidRPr="002907BC">
        <w:rPr>
          <w:sz w:val="24"/>
          <w:szCs w:val="24"/>
        </w:rPr>
        <w:t>Регистрация изменений в Устав ТОС осуществляется в порядке, установленном настоящей статьей для регистрации Устава ТОС.</w:t>
      </w:r>
    </w:p>
    <w:p w:rsidR="003B67B7" w:rsidRPr="002907BC" w:rsidRDefault="003B67B7" w:rsidP="008E2254">
      <w:pPr>
        <w:pStyle w:val="80"/>
        <w:shd w:val="clear" w:color="auto" w:fill="auto"/>
        <w:spacing w:after="368" w:line="280" w:lineRule="exact"/>
        <w:jc w:val="center"/>
        <w:rPr>
          <w:sz w:val="24"/>
          <w:szCs w:val="24"/>
        </w:rPr>
      </w:pPr>
      <w:r w:rsidRPr="002907BC">
        <w:rPr>
          <w:sz w:val="24"/>
          <w:szCs w:val="24"/>
        </w:rPr>
        <w:t>Глава 3. Организационные основы ТОС</w:t>
      </w:r>
    </w:p>
    <w:p w:rsidR="003B67B7" w:rsidRPr="002907BC" w:rsidRDefault="003B67B7" w:rsidP="008E2254">
      <w:pPr>
        <w:pStyle w:val="21"/>
        <w:shd w:val="clear" w:color="auto" w:fill="auto"/>
        <w:spacing w:line="313" w:lineRule="exact"/>
        <w:ind w:firstLine="760"/>
        <w:rPr>
          <w:sz w:val="24"/>
          <w:szCs w:val="24"/>
        </w:rPr>
      </w:pPr>
      <w:r w:rsidRPr="002907BC">
        <w:rPr>
          <w:rStyle w:val="22"/>
          <w:sz w:val="24"/>
          <w:szCs w:val="24"/>
        </w:rPr>
        <w:t xml:space="preserve">Статья 12. </w:t>
      </w:r>
      <w:r w:rsidRPr="002907BC">
        <w:rPr>
          <w:sz w:val="24"/>
          <w:szCs w:val="24"/>
        </w:rPr>
        <w:t>Структура органов ТОС.</w:t>
      </w:r>
    </w:p>
    <w:p w:rsidR="003B67B7" w:rsidRPr="002907BC" w:rsidRDefault="003B67B7" w:rsidP="008E2254">
      <w:pPr>
        <w:pStyle w:val="21"/>
        <w:shd w:val="clear" w:color="auto" w:fill="auto"/>
        <w:spacing w:line="313" w:lineRule="exact"/>
        <w:ind w:firstLine="760"/>
        <w:jc w:val="left"/>
        <w:rPr>
          <w:sz w:val="24"/>
          <w:szCs w:val="24"/>
        </w:rPr>
      </w:pPr>
      <w:r w:rsidRPr="002907BC">
        <w:rPr>
          <w:sz w:val="24"/>
          <w:szCs w:val="24"/>
        </w:rPr>
        <w:t>Структуру органов ТОС в соответствии с его Уставом составляют: собрание (конференция) участников ТОС - высший орган ТОС; исполнительный орган ТОС - Совет ТОС, - избирается собранием (конференцией) участников ТОС;</w:t>
      </w:r>
    </w:p>
    <w:p w:rsidR="003B67B7" w:rsidRPr="002907BC" w:rsidRDefault="003B67B7" w:rsidP="008E2254">
      <w:pPr>
        <w:pStyle w:val="21"/>
        <w:shd w:val="clear" w:color="auto" w:fill="auto"/>
        <w:spacing w:line="313" w:lineRule="exact"/>
        <w:ind w:firstLine="760"/>
        <w:rPr>
          <w:sz w:val="24"/>
          <w:szCs w:val="24"/>
        </w:rPr>
      </w:pPr>
      <w:r w:rsidRPr="002907BC">
        <w:rPr>
          <w:sz w:val="24"/>
          <w:szCs w:val="24"/>
        </w:rPr>
        <w:t xml:space="preserve">председатель исполнительного органа ТОС (председатель ТОС) - избирается собранием (конференцией) участников ТОС, либо исполнительным органом </w:t>
      </w:r>
      <w:r w:rsidRPr="002907BC">
        <w:rPr>
          <w:sz w:val="24"/>
          <w:szCs w:val="24"/>
          <w:lang w:val="en-US" w:eastAsia="en-US"/>
        </w:rPr>
        <w:t>TOC</w:t>
      </w:r>
      <w:r w:rsidRPr="002907BC">
        <w:rPr>
          <w:sz w:val="24"/>
          <w:szCs w:val="24"/>
          <w:lang w:eastAsia="en-US"/>
        </w:rPr>
        <w:t xml:space="preserve">, </w:t>
      </w:r>
      <w:r w:rsidRPr="002907BC">
        <w:rPr>
          <w:sz w:val="24"/>
          <w:szCs w:val="24"/>
        </w:rPr>
        <w:t>либо нанимается на конкурсной основе по контракту;</w:t>
      </w:r>
    </w:p>
    <w:p w:rsidR="003B67B7" w:rsidRPr="002907BC" w:rsidRDefault="003B67B7" w:rsidP="008E2254">
      <w:pPr>
        <w:pStyle w:val="21"/>
        <w:shd w:val="clear" w:color="auto" w:fill="auto"/>
        <w:spacing w:line="313" w:lineRule="exact"/>
        <w:ind w:firstLine="780"/>
        <w:rPr>
          <w:sz w:val="24"/>
          <w:szCs w:val="24"/>
        </w:rPr>
      </w:pPr>
      <w:r w:rsidRPr="002907BC">
        <w:rPr>
          <w:sz w:val="24"/>
          <w:szCs w:val="24"/>
        </w:rPr>
        <w:t>контрольно-ревизионный орган (Контрольно-ревизионная комиссия либо ревизор) ТОС - избирается собранием (конференцией) участников ТОС;</w:t>
      </w:r>
    </w:p>
    <w:p w:rsidR="003B67B7" w:rsidRPr="002907BC" w:rsidRDefault="003B67B7" w:rsidP="008E2254">
      <w:pPr>
        <w:pStyle w:val="21"/>
        <w:shd w:val="clear" w:color="auto" w:fill="auto"/>
        <w:spacing w:after="297" w:line="313" w:lineRule="exact"/>
        <w:ind w:firstLine="780"/>
        <w:rPr>
          <w:sz w:val="24"/>
          <w:szCs w:val="24"/>
        </w:rPr>
      </w:pPr>
      <w:r w:rsidRPr="002907BC">
        <w:rPr>
          <w:sz w:val="24"/>
          <w:szCs w:val="24"/>
        </w:rPr>
        <w:t>иные органы ТОС.</w:t>
      </w:r>
    </w:p>
    <w:p w:rsidR="003B67B7" w:rsidRPr="002907BC" w:rsidRDefault="003B67B7" w:rsidP="008E2254">
      <w:pPr>
        <w:pStyle w:val="21"/>
        <w:shd w:val="clear" w:color="auto" w:fill="auto"/>
        <w:ind w:firstLine="780"/>
        <w:rPr>
          <w:sz w:val="24"/>
          <w:szCs w:val="24"/>
        </w:rPr>
      </w:pPr>
      <w:r w:rsidRPr="002907BC">
        <w:rPr>
          <w:rStyle w:val="22"/>
          <w:sz w:val="24"/>
          <w:szCs w:val="24"/>
        </w:rPr>
        <w:t xml:space="preserve">Статьи 13. </w:t>
      </w:r>
      <w:r w:rsidRPr="002907BC">
        <w:rPr>
          <w:sz w:val="24"/>
          <w:szCs w:val="24"/>
        </w:rPr>
        <w:t>Собрание (конференция) участников ТОС.</w:t>
      </w:r>
    </w:p>
    <w:p w:rsidR="003B67B7" w:rsidRPr="002907BC" w:rsidRDefault="003B67B7" w:rsidP="008E2254">
      <w:pPr>
        <w:pStyle w:val="21"/>
        <w:numPr>
          <w:ilvl w:val="0"/>
          <w:numId w:val="14"/>
        </w:numPr>
        <w:shd w:val="clear" w:color="auto" w:fill="auto"/>
        <w:tabs>
          <w:tab w:val="left" w:pos="1105"/>
        </w:tabs>
        <w:ind w:firstLine="780"/>
        <w:rPr>
          <w:sz w:val="24"/>
          <w:szCs w:val="24"/>
        </w:rPr>
      </w:pPr>
      <w:r w:rsidRPr="002907BC">
        <w:rPr>
          <w:sz w:val="24"/>
          <w:szCs w:val="24"/>
        </w:rPr>
        <w:t>Высшим органом ТОС является общее собрание (конференция) участников ТОС.</w:t>
      </w:r>
    </w:p>
    <w:p w:rsidR="003B67B7" w:rsidRPr="002907BC" w:rsidRDefault="003B67B7" w:rsidP="008E2254">
      <w:pPr>
        <w:pStyle w:val="21"/>
        <w:numPr>
          <w:ilvl w:val="0"/>
          <w:numId w:val="14"/>
        </w:numPr>
        <w:shd w:val="clear" w:color="auto" w:fill="auto"/>
        <w:tabs>
          <w:tab w:val="left" w:pos="1105"/>
        </w:tabs>
        <w:ind w:firstLine="780"/>
        <w:rPr>
          <w:sz w:val="24"/>
          <w:szCs w:val="24"/>
        </w:rPr>
      </w:pPr>
      <w:r w:rsidRPr="002907BC">
        <w:rPr>
          <w:sz w:val="24"/>
          <w:szCs w:val="24"/>
        </w:rPr>
        <w:t>Собрание (конференция) может созываться органами местного самоуправления, органами ТОС или инициативными группами участников ТОС.</w:t>
      </w:r>
    </w:p>
    <w:p w:rsidR="003B67B7" w:rsidRPr="002907BC" w:rsidRDefault="003B67B7" w:rsidP="008E2254">
      <w:pPr>
        <w:pStyle w:val="21"/>
        <w:shd w:val="clear" w:color="auto" w:fill="auto"/>
        <w:ind w:firstLine="780"/>
        <w:rPr>
          <w:sz w:val="24"/>
          <w:szCs w:val="24"/>
        </w:rPr>
      </w:pPr>
      <w:r w:rsidRPr="002907BC">
        <w:rPr>
          <w:sz w:val="24"/>
          <w:szCs w:val="24"/>
        </w:rPr>
        <w:t>Собрание (конференция) участников ТОС созывается в плановом порядке либо по мере необходимости, но не реже одного раза в год.</w:t>
      </w:r>
    </w:p>
    <w:p w:rsidR="003B67B7" w:rsidRPr="002907BC" w:rsidRDefault="003B67B7" w:rsidP="008E2254">
      <w:pPr>
        <w:pStyle w:val="21"/>
        <w:numPr>
          <w:ilvl w:val="0"/>
          <w:numId w:val="14"/>
        </w:numPr>
        <w:shd w:val="clear" w:color="auto" w:fill="auto"/>
        <w:tabs>
          <w:tab w:val="left" w:pos="1105"/>
        </w:tabs>
        <w:ind w:firstLine="780"/>
        <w:rPr>
          <w:sz w:val="24"/>
          <w:szCs w:val="24"/>
        </w:rPr>
      </w:pPr>
      <w:r w:rsidRPr="002907BC">
        <w:rPr>
          <w:sz w:val="24"/>
          <w:szCs w:val="24"/>
        </w:rPr>
        <w:t>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Мордовско-Полянского сельского поселения, утвержденным Советом депутатов настоящим Положением, Уставом ТОС.</w:t>
      </w:r>
    </w:p>
    <w:p w:rsidR="003B67B7" w:rsidRPr="002907BC" w:rsidRDefault="003B67B7" w:rsidP="008E2254">
      <w:pPr>
        <w:pStyle w:val="21"/>
        <w:numPr>
          <w:ilvl w:val="0"/>
          <w:numId w:val="14"/>
        </w:numPr>
        <w:shd w:val="clear" w:color="auto" w:fill="auto"/>
        <w:tabs>
          <w:tab w:val="left" w:pos="1105"/>
        </w:tabs>
        <w:ind w:firstLine="780"/>
        <w:rPr>
          <w:sz w:val="24"/>
          <w:szCs w:val="24"/>
        </w:rPr>
      </w:pPr>
      <w:r w:rsidRPr="002907BC">
        <w:rPr>
          <w:sz w:val="24"/>
          <w:szCs w:val="24"/>
        </w:rPr>
        <w:t>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3B67B7" w:rsidRPr="002907BC" w:rsidRDefault="003B67B7" w:rsidP="008E2254">
      <w:pPr>
        <w:pStyle w:val="21"/>
        <w:numPr>
          <w:ilvl w:val="0"/>
          <w:numId w:val="14"/>
        </w:numPr>
        <w:shd w:val="clear" w:color="auto" w:fill="auto"/>
        <w:tabs>
          <w:tab w:val="left" w:pos="1105"/>
        </w:tabs>
        <w:ind w:firstLine="780"/>
        <w:rPr>
          <w:sz w:val="24"/>
          <w:szCs w:val="24"/>
        </w:rPr>
      </w:pPr>
      <w:r w:rsidRPr="002907BC">
        <w:rPr>
          <w:sz w:val="24"/>
          <w:szCs w:val="24"/>
        </w:rPr>
        <w:t xml:space="preserve">В работе собрания (конференции) могут принимать участие граждане Мордовско-Полянского сельского поселения, достигшие 16- летнего возраста. Граждане Российской Федерации, не проживающие на территории </w:t>
      </w:r>
      <w:r w:rsidRPr="002907BC">
        <w:rPr>
          <w:rStyle w:val="211pt"/>
          <w:sz w:val="24"/>
          <w:szCs w:val="24"/>
        </w:rPr>
        <w:t>Мордовско-По</w:t>
      </w:r>
      <w:r>
        <w:rPr>
          <w:rStyle w:val="211pt"/>
          <w:sz w:val="24"/>
          <w:szCs w:val="24"/>
        </w:rPr>
        <w:t>лянского сельского поселения, но</w:t>
      </w:r>
      <w:r w:rsidRPr="002907BC">
        <w:rPr>
          <w:rStyle w:val="211pt"/>
          <w:sz w:val="24"/>
          <w:szCs w:val="24"/>
        </w:rPr>
        <w:t xml:space="preserve"> </w:t>
      </w:r>
      <w:r w:rsidRPr="002907BC">
        <w:rPr>
          <w:sz w:val="24"/>
          <w:szCs w:val="24"/>
        </w:rPr>
        <w:t>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3B67B7" w:rsidRPr="002907BC" w:rsidRDefault="003B67B7" w:rsidP="008E2254">
      <w:pPr>
        <w:pStyle w:val="21"/>
        <w:numPr>
          <w:ilvl w:val="0"/>
          <w:numId w:val="14"/>
        </w:numPr>
        <w:shd w:val="clear" w:color="auto" w:fill="auto"/>
        <w:tabs>
          <w:tab w:val="left" w:pos="1105"/>
        </w:tabs>
        <w:ind w:firstLine="780"/>
        <w:rPr>
          <w:sz w:val="24"/>
          <w:szCs w:val="24"/>
        </w:rPr>
      </w:pPr>
      <w:r w:rsidRPr="002907BC">
        <w:rPr>
          <w:sz w:val="24"/>
          <w:szCs w:val="24"/>
        </w:rPr>
        <w:t>Собрание правомочно, если в нем принимает участие не менее одной третьей части жите</w:t>
      </w:r>
      <w:r>
        <w:rPr>
          <w:sz w:val="24"/>
          <w:szCs w:val="24"/>
        </w:rPr>
        <w:t xml:space="preserve">лей территории ТОС. Собрание </w:t>
      </w:r>
      <w:r w:rsidRPr="002907BC">
        <w:rPr>
          <w:sz w:val="24"/>
          <w:szCs w:val="24"/>
        </w:rPr>
        <w:t>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3B67B7" w:rsidRPr="002907BC" w:rsidRDefault="003B67B7" w:rsidP="008E2254">
      <w:pPr>
        <w:pStyle w:val="21"/>
        <w:numPr>
          <w:ilvl w:val="0"/>
          <w:numId w:val="14"/>
        </w:numPr>
        <w:shd w:val="clear" w:color="auto" w:fill="auto"/>
        <w:tabs>
          <w:tab w:val="left" w:pos="1117"/>
        </w:tabs>
        <w:ind w:firstLine="780"/>
        <w:rPr>
          <w:sz w:val="24"/>
          <w:szCs w:val="24"/>
        </w:rPr>
      </w:pPr>
      <w:r w:rsidRPr="002907BC">
        <w:rPr>
          <w:sz w:val="24"/>
          <w:szCs w:val="24"/>
        </w:rPr>
        <w:t>За 10 дней до дня проведения собрания (конференции) ее</w:t>
      </w:r>
    </w:p>
    <w:p w:rsidR="003B67B7" w:rsidRPr="002907BC" w:rsidRDefault="003B67B7" w:rsidP="008E2254">
      <w:pPr>
        <w:pStyle w:val="21"/>
        <w:shd w:val="clear" w:color="auto" w:fill="auto"/>
        <w:tabs>
          <w:tab w:val="left" w:pos="7211"/>
        </w:tabs>
        <w:ind w:firstLine="0"/>
        <w:rPr>
          <w:sz w:val="24"/>
          <w:szCs w:val="24"/>
        </w:rPr>
      </w:pPr>
      <w:r w:rsidRPr="002907BC">
        <w:rPr>
          <w:sz w:val="24"/>
          <w:szCs w:val="24"/>
        </w:rPr>
        <w:t>организаторы в обязательном порядке уведомляют:</w:t>
      </w:r>
      <w:r w:rsidRPr="002907BC">
        <w:rPr>
          <w:sz w:val="24"/>
          <w:szCs w:val="24"/>
        </w:rPr>
        <w:tab/>
        <w:t>участников ТОС</w:t>
      </w:r>
    </w:p>
    <w:p w:rsidR="003B67B7" w:rsidRPr="002907BC" w:rsidRDefault="003B67B7" w:rsidP="008E2254">
      <w:pPr>
        <w:pStyle w:val="21"/>
        <w:shd w:val="clear" w:color="auto" w:fill="auto"/>
        <w:ind w:firstLine="0"/>
        <w:rPr>
          <w:sz w:val="24"/>
          <w:szCs w:val="24"/>
        </w:rPr>
      </w:pPr>
      <w:r w:rsidRPr="002907BC">
        <w:rPr>
          <w:sz w:val="24"/>
          <w:szCs w:val="24"/>
        </w:rPr>
        <w:t xml:space="preserve">(избранных делегатов), местную администрацию </w:t>
      </w:r>
      <w:r w:rsidRPr="002907BC">
        <w:rPr>
          <w:rStyle w:val="211pt"/>
          <w:sz w:val="24"/>
          <w:szCs w:val="24"/>
        </w:rPr>
        <w:t xml:space="preserve">Мордовско-Полянского сельского поселения, </w:t>
      </w:r>
      <w:r w:rsidRPr="002907BC">
        <w:rPr>
          <w:sz w:val="24"/>
          <w:szCs w:val="24"/>
        </w:rPr>
        <w:t>других заинтересованных лиц и приглашенных.</w:t>
      </w:r>
    </w:p>
    <w:p w:rsidR="003B67B7" w:rsidRPr="002907BC" w:rsidRDefault="003B67B7" w:rsidP="008E2254">
      <w:pPr>
        <w:pStyle w:val="21"/>
        <w:numPr>
          <w:ilvl w:val="0"/>
          <w:numId w:val="14"/>
        </w:numPr>
        <w:shd w:val="clear" w:color="auto" w:fill="auto"/>
        <w:tabs>
          <w:tab w:val="left" w:pos="1105"/>
        </w:tabs>
        <w:ind w:firstLine="780"/>
        <w:rPr>
          <w:sz w:val="24"/>
          <w:szCs w:val="24"/>
        </w:rPr>
      </w:pPr>
      <w:r w:rsidRPr="002907BC">
        <w:rPr>
          <w:sz w:val="24"/>
          <w:szCs w:val="24"/>
        </w:rPr>
        <w:t>К исключительным полномочиям собрания (конференции) граждан- членов ТОС относятся следующие вопросы:</w:t>
      </w:r>
    </w:p>
    <w:p w:rsidR="003B67B7" w:rsidRPr="002907BC" w:rsidRDefault="003B67B7" w:rsidP="008E2254">
      <w:pPr>
        <w:pStyle w:val="21"/>
        <w:shd w:val="clear" w:color="auto" w:fill="auto"/>
        <w:ind w:firstLine="780"/>
        <w:rPr>
          <w:sz w:val="24"/>
          <w:szCs w:val="24"/>
        </w:rPr>
      </w:pPr>
      <w:r w:rsidRPr="002907BC">
        <w:rPr>
          <w:sz w:val="24"/>
          <w:szCs w:val="24"/>
        </w:rPr>
        <w:t>решение об организации или прекращении деятельности ТОС;</w:t>
      </w:r>
    </w:p>
    <w:p w:rsidR="003B67B7" w:rsidRPr="002907BC" w:rsidRDefault="003B67B7" w:rsidP="008E2254">
      <w:pPr>
        <w:pStyle w:val="21"/>
        <w:shd w:val="clear" w:color="auto" w:fill="auto"/>
        <w:ind w:firstLine="780"/>
        <w:rPr>
          <w:sz w:val="24"/>
          <w:szCs w:val="24"/>
        </w:rPr>
      </w:pPr>
      <w:r w:rsidRPr="002907BC">
        <w:rPr>
          <w:sz w:val="24"/>
          <w:szCs w:val="24"/>
        </w:rPr>
        <w:t>принятие Устава ТОС, внесение в него изменений и дополнений;</w:t>
      </w:r>
    </w:p>
    <w:p w:rsidR="003B67B7" w:rsidRPr="002907BC" w:rsidRDefault="003B67B7" w:rsidP="008E2254">
      <w:pPr>
        <w:pStyle w:val="21"/>
        <w:shd w:val="clear" w:color="auto" w:fill="auto"/>
        <w:ind w:firstLine="780"/>
        <w:rPr>
          <w:sz w:val="24"/>
          <w:szCs w:val="24"/>
        </w:rPr>
      </w:pPr>
      <w:r w:rsidRPr="002907BC">
        <w:rPr>
          <w:sz w:val="24"/>
          <w:szCs w:val="24"/>
        </w:rPr>
        <w:t>утверждение структуры, статуса и наименования органов ТОС;</w:t>
      </w:r>
    </w:p>
    <w:p w:rsidR="003B67B7" w:rsidRPr="002907BC" w:rsidRDefault="003B67B7" w:rsidP="008E2254">
      <w:pPr>
        <w:pStyle w:val="21"/>
        <w:shd w:val="clear" w:color="auto" w:fill="auto"/>
        <w:ind w:firstLine="780"/>
        <w:rPr>
          <w:sz w:val="24"/>
          <w:szCs w:val="24"/>
        </w:rPr>
      </w:pPr>
      <w:r w:rsidRPr="002907BC">
        <w:rPr>
          <w:sz w:val="24"/>
          <w:szCs w:val="24"/>
        </w:rPr>
        <w:t>избрание органов ТОС, заслушивание и утверждение отчетов об их деятельности;</w:t>
      </w:r>
    </w:p>
    <w:p w:rsidR="003B67B7" w:rsidRPr="002907BC" w:rsidRDefault="003B67B7" w:rsidP="008E2254">
      <w:pPr>
        <w:pStyle w:val="21"/>
        <w:shd w:val="clear" w:color="auto" w:fill="auto"/>
        <w:ind w:firstLine="780"/>
        <w:rPr>
          <w:sz w:val="24"/>
          <w:szCs w:val="24"/>
        </w:rPr>
      </w:pPr>
      <w:r w:rsidRPr="002907BC">
        <w:rPr>
          <w:sz w:val="24"/>
          <w:szCs w:val="24"/>
        </w:rPr>
        <w:t>внесение изменений в состав органов ТОС;</w:t>
      </w:r>
    </w:p>
    <w:p w:rsidR="003B67B7" w:rsidRPr="002907BC" w:rsidRDefault="003B67B7" w:rsidP="008E2254">
      <w:pPr>
        <w:pStyle w:val="21"/>
        <w:shd w:val="clear" w:color="auto" w:fill="auto"/>
        <w:ind w:firstLine="780"/>
        <w:rPr>
          <w:sz w:val="24"/>
          <w:szCs w:val="24"/>
        </w:rPr>
      </w:pPr>
      <w:r w:rsidRPr="002907BC">
        <w:rPr>
          <w:sz w:val="24"/>
          <w:szCs w:val="24"/>
        </w:rPr>
        <w:t>утверждение планов, программ деятельности и развития ТОС, утверждение отчетов об их исполнении;</w:t>
      </w:r>
    </w:p>
    <w:p w:rsidR="003B67B7" w:rsidRPr="002907BC" w:rsidRDefault="003B67B7" w:rsidP="008E2254">
      <w:pPr>
        <w:pStyle w:val="21"/>
        <w:shd w:val="clear" w:color="auto" w:fill="auto"/>
        <w:ind w:firstLine="780"/>
        <w:rPr>
          <w:sz w:val="24"/>
          <w:szCs w:val="24"/>
        </w:rPr>
      </w:pPr>
      <w:r w:rsidRPr="002907BC">
        <w:rPr>
          <w:sz w:val="24"/>
          <w:szCs w:val="24"/>
        </w:rPr>
        <w:t>утверждение сметы доходов и расходов ТОС и отчета об их исполнении;</w:t>
      </w:r>
    </w:p>
    <w:p w:rsidR="003B67B7" w:rsidRPr="002907BC" w:rsidRDefault="003B67B7" w:rsidP="008E2254">
      <w:pPr>
        <w:pStyle w:val="21"/>
        <w:shd w:val="clear" w:color="auto" w:fill="auto"/>
        <w:ind w:firstLine="780"/>
        <w:rPr>
          <w:sz w:val="24"/>
          <w:szCs w:val="24"/>
        </w:rPr>
      </w:pPr>
      <w:r w:rsidRPr="002907BC">
        <w:rPr>
          <w:sz w:val="24"/>
          <w:szCs w:val="24"/>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3B67B7" w:rsidRPr="002907BC" w:rsidRDefault="003B67B7" w:rsidP="008E2254">
      <w:pPr>
        <w:pStyle w:val="21"/>
        <w:shd w:val="clear" w:color="auto" w:fill="auto"/>
        <w:ind w:firstLine="780"/>
        <w:rPr>
          <w:sz w:val="24"/>
          <w:szCs w:val="24"/>
        </w:rPr>
      </w:pPr>
      <w:r w:rsidRPr="002907BC">
        <w:rPr>
          <w:sz w:val="24"/>
          <w:szCs w:val="24"/>
        </w:rPr>
        <w:t>досрочное прекращение деятельности ТОС, а также отзыв отдельных членов органов ТОС либо уполномоченных лиц ТОС;</w:t>
      </w:r>
    </w:p>
    <w:p w:rsidR="003B67B7" w:rsidRPr="002907BC" w:rsidRDefault="003B67B7" w:rsidP="008E2254">
      <w:pPr>
        <w:pStyle w:val="21"/>
        <w:shd w:val="clear" w:color="auto" w:fill="auto"/>
        <w:ind w:firstLine="780"/>
        <w:rPr>
          <w:sz w:val="24"/>
          <w:szCs w:val="24"/>
        </w:rPr>
      </w:pPr>
      <w:r w:rsidRPr="002907BC">
        <w:rPr>
          <w:sz w:val="24"/>
          <w:szCs w:val="24"/>
        </w:rPr>
        <w:t>решение других вопросов, затрагивающих интересы участников ТОС и не противоречащих действующему законодательству.</w:t>
      </w:r>
    </w:p>
    <w:p w:rsidR="003B67B7" w:rsidRPr="002907BC" w:rsidRDefault="003B67B7" w:rsidP="008E2254">
      <w:pPr>
        <w:pStyle w:val="21"/>
        <w:numPr>
          <w:ilvl w:val="0"/>
          <w:numId w:val="14"/>
        </w:numPr>
        <w:shd w:val="clear" w:color="auto" w:fill="auto"/>
        <w:tabs>
          <w:tab w:val="left" w:pos="1062"/>
        </w:tabs>
        <w:ind w:firstLine="780"/>
        <w:rPr>
          <w:sz w:val="24"/>
          <w:szCs w:val="24"/>
        </w:rPr>
      </w:pPr>
      <w:r w:rsidRPr="002907BC">
        <w:rPr>
          <w:sz w:val="24"/>
          <w:szCs w:val="24"/>
        </w:rPr>
        <w:t>При проведении собрания (конференции) избираются председатель и секретарь собрания (конференции).</w:t>
      </w:r>
    </w:p>
    <w:p w:rsidR="003B67B7" w:rsidRPr="002907BC" w:rsidRDefault="003B67B7" w:rsidP="008E2254">
      <w:pPr>
        <w:pStyle w:val="21"/>
        <w:shd w:val="clear" w:color="auto" w:fill="auto"/>
        <w:ind w:firstLine="780"/>
        <w:rPr>
          <w:sz w:val="24"/>
          <w:szCs w:val="24"/>
        </w:rPr>
      </w:pPr>
      <w:r w:rsidRPr="002907BC">
        <w:rPr>
          <w:sz w:val="24"/>
          <w:szCs w:val="24"/>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3B67B7" w:rsidRPr="002907BC" w:rsidRDefault="003B67B7" w:rsidP="008E2254">
      <w:pPr>
        <w:pStyle w:val="21"/>
        <w:numPr>
          <w:ilvl w:val="0"/>
          <w:numId w:val="14"/>
        </w:numPr>
        <w:shd w:val="clear" w:color="auto" w:fill="auto"/>
        <w:tabs>
          <w:tab w:val="left" w:pos="1218"/>
        </w:tabs>
        <w:ind w:firstLine="780"/>
        <w:rPr>
          <w:sz w:val="24"/>
          <w:szCs w:val="24"/>
        </w:rPr>
      </w:pPr>
      <w:r w:rsidRPr="002907BC">
        <w:rPr>
          <w:sz w:val="24"/>
          <w:szCs w:val="24"/>
        </w:rPr>
        <w:t>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3B67B7" w:rsidRPr="002907BC" w:rsidRDefault="003B67B7" w:rsidP="008E2254">
      <w:pPr>
        <w:pStyle w:val="21"/>
        <w:numPr>
          <w:ilvl w:val="0"/>
          <w:numId w:val="14"/>
        </w:numPr>
        <w:shd w:val="clear" w:color="auto" w:fill="auto"/>
        <w:tabs>
          <w:tab w:val="left" w:pos="1218"/>
        </w:tabs>
        <w:spacing w:after="240"/>
        <w:ind w:firstLine="780"/>
        <w:rPr>
          <w:sz w:val="24"/>
          <w:szCs w:val="24"/>
        </w:rPr>
      </w:pPr>
      <w:r w:rsidRPr="002907BC">
        <w:rPr>
          <w:sz w:val="24"/>
          <w:szCs w:val="24"/>
        </w:rPr>
        <w:t>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3B67B7" w:rsidRPr="002907BC" w:rsidRDefault="003B67B7" w:rsidP="008E2254">
      <w:pPr>
        <w:pStyle w:val="21"/>
        <w:shd w:val="clear" w:color="auto" w:fill="auto"/>
        <w:ind w:firstLine="780"/>
        <w:rPr>
          <w:sz w:val="24"/>
          <w:szCs w:val="24"/>
        </w:rPr>
      </w:pPr>
      <w:r w:rsidRPr="002907BC">
        <w:rPr>
          <w:rStyle w:val="22"/>
          <w:sz w:val="24"/>
          <w:szCs w:val="24"/>
        </w:rPr>
        <w:t xml:space="preserve">Статья 14. </w:t>
      </w:r>
      <w:r w:rsidRPr="002907BC">
        <w:rPr>
          <w:sz w:val="24"/>
          <w:szCs w:val="24"/>
        </w:rPr>
        <w:t>Особенности проведения конференции граждан.</w:t>
      </w:r>
    </w:p>
    <w:p w:rsidR="003B67B7" w:rsidRPr="002907BC" w:rsidRDefault="003B67B7" w:rsidP="008E2254">
      <w:pPr>
        <w:pStyle w:val="21"/>
        <w:numPr>
          <w:ilvl w:val="0"/>
          <w:numId w:val="15"/>
        </w:numPr>
        <w:shd w:val="clear" w:color="auto" w:fill="auto"/>
        <w:tabs>
          <w:tab w:val="left" w:pos="1218"/>
        </w:tabs>
        <w:ind w:firstLine="780"/>
        <w:rPr>
          <w:sz w:val="24"/>
          <w:szCs w:val="24"/>
        </w:rPr>
      </w:pPr>
      <w:r w:rsidRPr="002907BC">
        <w:rPr>
          <w:sz w:val="24"/>
          <w:szCs w:val="24"/>
        </w:rPr>
        <w:t>При численности жителей территории ТОС более 300 человек проводится конференция граждан.</w:t>
      </w:r>
    </w:p>
    <w:p w:rsidR="003B67B7" w:rsidRPr="002907BC" w:rsidRDefault="003B67B7" w:rsidP="008E2254">
      <w:pPr>
        <w:pStyle w:val="21"/>
        <w:numPr>
          <w:ilvl w:val="0"/>
          <w:numId w:val="15"/>
        </w:numPr>
        <w:shd w:val="clear" w:color="auto" w:fill="auto"/>
        <w:tabs>
          <w:tab w:val="left" w:pos="1066"/>
        </w:tabs>
        <w:spacing w:after="240"/>
        <w:ind w:firstLine="780"/>
        <w:rPr>
          <w:sz w:val="24"/>
          <w:szCs w:val="24"/>
        </w:rPr>
      </w:pPr>
      <w:r w:rsidRPr="002907BC">
        <w:rPr>
          <w:sz w:val="24"/>
          <w:szCs w:val="24"/>
        </w:rPr>
        <w:t>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3B67B7" w:rsidRPr="002907BC" w:rsidRDefault="003B67B7" w:rsidP="008E2254">
      <w:pPr>
        <w:pStyle w:val="21"/>
        <w:shd w:val="clear" w:color="auto" w:fill="auto"/>
        <w:ind w:firstLine="780"/>
        <w:rPr>
          <w:sz w:val="24"/>
          <w:szCs w:val="24"/>
        </w:rPr>
      </w:pPr>
      <w:r w:rsidRPr="002907BC">
        <w:rPr>
          <w:rStyle w:val="22"/>
          <w:sz w:val="24"/>
          <w:szCs w:val="24"/>
        </w:rPr>
        <w:t xml:space="preserve">Статья 15. </w:t>
      </w:r>
      <w:r w:rsidRPr="002907BC">
        <w:rPr>
          <w:sz w:val="24"/>
          <w:szCs w:val="24"/>
        </w:rPr>
        <w:t>Исполнительный орган ТОС, председатель ТОС.</w:t>
      </w:r>
    </w:p>
    <w:p w:rsidR="003B67B7" w:rsidRPr="002907BC" w:rsidRDefault="003B67B7" w:rsidP="008E2254">
      <w:pPr>
        <w:pStyle w:val="21"/>
        <w:numPr>
          <w:ilvl w:val="0"/>
          <w:numId w:val="16"/>
        </w:numPr>
        <w:shd w:val="clear" w:color="auto" w:fill="auto"/>
        <w:tabs>
          <w:tab w:val="left" w:pos="1218"/>
        </w:tabs>
        <w:ind w:firstLine="780"/>
        <w:rPr>
          <w:sz w:val="24"/>
          <w:szCs w:val="24"/>
        </w:rPr>
      </w:pPr>
      <w:r w:rsidRPr="002907BC">
        <w:rPr>
          <w:sz w:val="24"/>
          <w:szCs w:val="24"/>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w:t>
      </w:r>
      <w:r w:rsidRPr="002907BC">
        <w:rPr>
          <w:sz w:val="24"/>
          <w:szCs w:val="24"/>
        </w:rPr>
        <w:softHyphen/>
        <w:t>ревизионную комиссию (ревизора) ТОС (далее - Комиссия ТОС, Комиссия).</w:t>
      </w:r>
    </w:p>
    <w:p w:rsidR="003B67B7" w:rsidRPr="002907BC" w:rsidRDefault="003B67B7" w:rsidP="008E2254">
      <w:pPr>
        <w:pStyle w:val="21"/>
        <w:shd w:val="clear" w:color="auto" w:fill="auto"/>
        <w:ind w:firstLine="780"/>
        <w:rPr>
          <w:sz w:val="24"/>
          <w:szCs w:val="24"/>
        </w:rPr>
      </w:pPr>
      <w:r w:rsidRPr="002907BC">
        <w:rPr>
          <w:sz w:val="24"/>
          <w:szCs w:val="24"/>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3B67B7" w:rsidRPr="002907BC" w:rsidRDefault="003B67B7" w:rsidP="008E2254">
      <w:pPr>
        <w:pStyle w:val="21"/>
        <w:numPr>
          <w:ilvl w:val="0"/>
          <w:numId w:val="16"/>
        </w:numPr>
        <w:shd w:val="clear" w:color="auto" w:fill="auto"/>
        <w:tabs>
          <w:tab w:val="left" w:pos="1143"/>
        </w:tabs>
        <w:ind w:firstLine="780"/>
        <w:rPr>
          <w:sz w:val="24"/>
          <w:szCs w:val="24"/>
        </w:rPr>
      </w:pPr>
      <w:r w:rsidRPr="002907BC">
        <w:rPr>
          <w:sz w:val="24"/>
          <w:szCs w:val="24"/>
        </w:rPr>
        <w:t>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3B67B7" w:rsidRPr="002907BC" w:rsidRDefault="003B67B7" w:rsidP="008E2254">
      <w:pPr>
        <w:pStyle w:val="21"/>
        <w:numPr>
          <w:ilvl w:val="0"/>
          <w:numId w:val="16"/>
        </w:numPr>
        <w:shd w:val="clear" w:color="auto" w:fill="auto"/>
        <w:tabs>
          <w:tab w:val="left" w:pos="1143"/>
        </w:tabs>
        <w:ind w:firstLine="780"/>
        <w:rPr>
          <w:sz w:val="24"/>
          <w:szCs w:val="24"/>
        </w:rPr>
      </w:pPr>
      <w:r w:rsidRPr="002907BC">
        <w:rPr>
          <w:sz w:val="24"/>
          <w:szCs w:val="24"/>
        </w:rPr>
        <w:t>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3B67B7" w:rsidRPr="002907BC" w:rsidRDefault="003B67B7" w:rsidP="008E2254">
      <w:pPr>
        <w:pStyle w:val="21"/>
        <w:numPr>
          <w:ilvl w:val="0"/>
          <w:numId w:val="16"/>
        </w:numPr>
        <w:shd w:val="clear" w:color="auto" w:fill="auto"/>
        <w:tabs>
          <w:tab w:val="left" w:pos="1143"/>
        </w:tabs>
        <w:ind w:firstLine="780"/>
        <w:rPr>
          <w:sz w:val="24"/>
          <w:szCs w:val="24"/>
        </w:rPr>
      </w:pPr>
      <w:r w:rsidRPr="002907BC">
        <w:rPr>
          <w:sz w:val="24"/>
          <w:szCs w:val="24"/>
        </w:rPr>
        <w:t>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3B67B7" w:rsidRPr="002907BC" w:rsidRDefault="003B67B7" w:rsidP="008E2254">
      <w:pPr>
        <w:pStyle w:val="21"/>
        <w:numPr>
          <w:ilvl w:val="0"/>
          <w:numId w:val="16"/>
        </w:numPr>
        <w:shd w:val="clear" w:color="auto" w:fill="auto"/>
        <w:tabs>
          <w:tab w:val="left" w:pos="1143"/>
        </w:tabs>
        <w:ind w:firstLine="780"/>
        <w:rPr>
          <w:sz w:val="24"/>
          <w:szCs w:val="24"/>
        </w:rPr>
      </w:pPr>
      <w:r w:rsidRPr="002907BC">
        <w:rPr>
          <w:sz w:val="24"/>
          <w:szCs w:val="24"/>
        </w:rPr>
        <w:t>Исполнительный орган ТОС подотчетен общему собранию (конференции) участников ТОС, формируется и действует в соответствии с Уставом ТОС.</w:t>
      </w:r>
    </w:p>
    <w:p w:rsidR="003B67B7" w:rsidRPr="002907BC" w:rsidRDefault="003B67B7" w:rsidP="008E2254">
      <w:pPr>
        <w:pStyle w:val="21"/>
        <w:numPr>
          <w:ilvl w:val="0"/>
          <w:numId w:val="16"/>
        </w:numPr>
        <w:shd w:val="clear" w:color="auto" w:fill="auto"/>
        <w:tabs>
          <w:tab w:val="left" w:pos="1143"/>
        </w:tabs>
        <w:ind w:firstLine="780"/>
        <w:rPr>
          <w:sz w:val="24"/>
          <w:szCs w:val="24"/>
        </w:rPr>
      </w:pPr>
      <w:r w:rsidRPr="002907BC">
        <w:rPr>
          <w:sz w:val="24"/>
          <w:szCs w:val="24"/>
        </w:rPr>
        <w:t>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3B67B7" w:rsidRPr="002907BC" w:rsidRDefault="003B67B7" w:rsidP="008E2254">
      <w:pPr>
        <w:pStyle w:val="21"/>
        <w:numPr>
          <w:ilvl w:val="0"/>
          <w:numId w:val="16"/>
        </w:numPr>
        <w:shd w:val="clear" w:color="auto" w:fill="auto"/>
        <w:tabs>
          <w:tab w:val="left" w:pos="1143"/>
        </w:tabs>
        <w:ind w:firstLine="780"/>
        <w:rPr>
          <w:sz w:val="24"/>
          <w:szCs w:val="24"/>
        </w:rPr>
      </w:pPr>
      <w:r w:rsidRPr="002907BC">
        <w:rPr>
          <w:sz w:val="24"/>
          <w:szCs w:val="24"/>
        </w:rPr>
        <w:t>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3B67B7" w:rsidRPr="002907BC" w:rsidRDefault="003B67B7" w:rsidP="008E2254">
      <w:pPr>
        <w:pStyle w:val="21"/>
        <w:numPr>
          <w:ilvl w:val="0"/>
          <w:numId w:val="16"/>
        </w:numPr>
        <w:shd w:val="clear" w:color="auto" w:fill="auto"/>
        <w:tabs>
          <w:tab w:val="left" w:pos="1143"/>
        </w:tabs>
        <w:ind w:firstLine="780"/>
        <w:rPr>
          <w:sz w:val="24"/>
          <w:szCs w:val="24"/>
        </w:rPr>
      </w:pPr>
      <w:r w:rsidRPr="002907BC">
        <w:rPr>
          <w:sz w:val="24"/>
          <w:szCs w:val="24"/>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3B67B7" w:rsidRPr="002907BC" w:rsidRDefault="003B67B7" w:rsidP="008E2254">
      <w:pPr>
        <w:pStyle w:val="21"/>
        <w:shd w:val="clear" w:color="auto" w:fill="auto"/>
        <w:ind w:firstLine="780"/>
        <w:rPr>
          <w:sz w:val="24"/>
          <w:szCs w:val="24"/>
        </w:rPr>
      </w:pPr>
      <w:r w:rsidRPr="002907BC">
        <w:rPr>
          <w:sz w:val="24"/>
          <w:szCs w:val="24"/>
        </w:rPr>
        <w:t>Условия контракта для председателя органа ТОС утверждаются решением собрания (конференции) участников ТОС.</w:t>
      </w:r>
    </w:p>
    <w:p w:rsidR="003B67B7" w:rsidRPr="002907BC" w:rsidRDefault="003B67B7" w:rsidP="008E2254">
      <w:pPr>
        <w:pStyle w:val="21"/>
        <w:numPr>
          <w:ilvl w:val="0"/>
          <w:numId w:val="16"/>
        </w:numPr>
        <w:shd w:val="clear" w:color="auto" w:fill="auto"/>
        <w:tabs>
          <w:tab w:val="left" w:pos="1143"/>
        </w:tabs>
        <w:ind w:firstLine="780"/>
        <w:rPr>
          <w:sz w:val="24"/>
          <w:szCs w:val="24"/>
        </w:rPr>
      </w:pPr>
      <w:r w:rsidRPr="002907BC">
        <w:rPr>
          <w:sz w:val="24"/>
          <w:szCs w:val="24"/>
        </w:rPr>
        <w:t>Во исполнение возложенных Уставом ТОС задач председатель исполнительного органа ТОС:</w:t>
      </w:r>
    </w:p>
    <w:p w:rsidR="003B67B7" w:rsidRPr="002907BC" w:rsidRDefault="003B67B7" w:rsidP="008E2254">
      <w:pPr>
        <w:pStyle w:val="21"/>
        <w:shd w:val="clear" w:color="auto" w:fill="auto"/>
        <w:ind w:firstLine="780"/>
        <w:rPr>
          <w:sz w:val="24"/>
          <w:szCs w:val="24"/>
        </w:rPr>
      </w:pPr>
      <w:r w:rsidRPr="002907BC">
        <w:rPr>
          <w:sz w:val="24"/>
          <w:szCs w:val="24"/>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3B67B7" w:rsidRPr="002907BC" w:rsidRDefault="003B67B7" w:rsidP="008E2254">
      <w:pPr>
        <w:pStyle w:val="21"/>
        <w:shd w:val="clear" w:color="auto" w:fill="auto"/>
        <w:ind w:firstLine="780"/>
        <w:rPr>
          <w:sz w:val="24"/>
          <w:szCs w:val="24"/>
        </w:rPr>
      </w:pPr>
      <w:r w:rsidRPr="002907BC">
        <w:rPr>
          <w:sz w:val="24"/>
          <w:szCs w:val="24"/>
        </w:rPr>
        <w:t>организует деятельность исполнительного органа ТОС, ведет его заседания;</w:t>
      </w:r>
    </w:p>
    <w:p w:rsidR="003B67B7" w:rsidRPr="002907BC" w:rsidRDefault="003B67B7" w:rsidP="008E2254">
      <w:pPr>
        <w:pStyle w:val="21"/>
        <w:shd w:val="clear" w:color="auto" w:fill="auto"/>
        <w:ind w:firstLine="780"/>
        <w:rPr>
          <w:sz w:val="24"/>
          <w:szCs w:val="24"/>
        </w:rPr>
      </w:pPr>
      <w:r w:rsidRPr="002907BC">
        <w:rPr>
          <w:sz w:val="24"/>
          <w:szCs w:val="24"/>
        </w:rPr>
        <w:t>организует подготовку и проведение собраний (конференций) участников ТОС;</w:t>
      </w:r>
    </w:p>
    <w:p w:rsidR="003B67B7" w:rsidRPr="002907BC" w:rsidRDefault="003B67B7" w:rsidP="008E2254">
      <w:pPr>
        <w:pStyle w:val="21"/>
        <w:shd w:val="clear" w:color="auto" w:fill="auto"/>
        <w:ind w:firstLine="780"/>
        <w:rPr>
          <w:sz w:val="24"/>
          <w:szCs w:val="24"/>
        </w:rPr>
      </w:pPr>
      <w:r w:rsidRPr="002907BC">
        <w:rPr>
          <w:sz w:val="24"/>
          <w:szCs w:val="24"/>
        </w:rPr>
        <w:t>работает во взаимодействии с органами местного самоуправления, информирует их о деятельности ТОС, о положении дел на территории ТОС;</w:t>
      </w:r>
    </w:p>
    <w:p w:rsidR="003B67B7" w:rsidRPr="002907BC" w:rsidRDefault="003B67B7" w:rsidP="008E2254">
      <w:pPr>
        <w:pStyle w:val="21"/>
        <w:shd w:val="clear" w:color="auto" w:fill="auto"/>
        <w:ind w:firstLine="780"/>
        <w:rPr>
          <w:sz w:val="24"/>
          <w:szCs w:val="24"/>
        </w:rPr>
      </w:pPr>
      <w:r w:rsidRPr="002907BC">
        <w:rPr>
          <w:sz w:val="24"/>
          <w:szCs w:val="24"/>
        </w:rPr>
        <w:t>обеспечивает контроль за соблюдением правил благоустройства и санитарного содержания территории ТОС;</w:t>
      </w:r>
    </w:p>
    <w:p w:rsidR="003B67B7" w:rsidRPr="002907BC" w:rsidRDefault="003B67B7" w:rsidP="008E2254">
      <w:pPr>
        <w:pStyle w:val="21"/>
        <w:shd w:val="clear" w:color="auto" w:fill="auto"/>
        <w:ind w:firstLine="780"/>
        <w:rPr>
          <w:sz w:val="24"/>
          <w:szCs w:val="24"/>
        </w:rPr>
      </w:pPr>
      <w:r w:rsidRPr="002907BC">
        <w:rPr>
          <w:sz w:val="24"/>
          <w:szCs w:val="24"/>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3B67B7" w:rsidRPr="002907BC" w:rsidRDefault="003B67B7" w:rsidP="008E2254">
      <w:pPr>
        <w:pStyle w:val="21"/>
        <w:shd w:val="clear" w:color="auto" w:fill="auto"/>
        <w:ind w:firstLine="780"/>
        <w:rPr>
          <w:sz w:val="24"/>
          <w:szCs w:val="24"/>
        </w:rPr>
      </w:pPr>
      <w:r w:rsidRPr="002907BC">
        <w:rPr>
          <w:sz w:val="24"/>
          <w:szCs w:val="24"/>
        </w:rPr>
        <w:t>обеспечивает организацию выборов членов исполнительного органа ТОС взамен выбывших;</w:t>
      </w:r>
    </w:p>
    <w:p w:rsidR="003B67B7" w:rsidRPr="002907BC" w:rsidRDefault="003B67B7" w:rsidP="008E2254">
      <w:pPr>
        <w:pStyle w:val="21"/>
        <w:shd w:val="clear" w:color="auto" w:fill="auto"/>
        <w:ind w:firstLine="780"/>
        <w:rPr>
          <w:sz w:val="24"/>
          <w:szCs w:val="24"/>
        </w:rPr>
      </w:pPr>
      <w:r w:rsidRPr="002907BC">
        <w:rPr>
          <w:sz w:val="24"/>
          <w:szCs w:val="24"/>
        </w:rPr>
        <w:t>подписывает решения, протоколы заседаний и другие документы исполнительного органа ТОС;</w:t>
      </w:r>
    </w:p>
    <w:p w:rsidR="003B67B7" w:rsidRPr="002907BC" w:rsidRDefault="003B67B7" w:rsidP="008E2254">
      <w:pPr>
        <w:pStyle w:val="21"/>
        <w:shd w:val="clear" w:color="auto" w:fill="auto"/>
        <w:ind w:firstLine="780"/>
        <w:rPr>
          <w:sz w:val="24"/>
          <w:szCs w:val="24"/>
        </w:rPr>
      </w:pPr>
      <w:r w:rsidRPr="002907BC">
        <w:rPr>
          <w:sz w:val="24"/>
          <w:szCs w:val="24"/>
        </w:rPr>
        <w:t>вносит в органы местного самоуправления проекты муниципальных правовых актов;</w:t>
      </w:r>
    </w:p>
    <w:p w:rsidR="003B67B7" w:rsidRPr="002907BC" w:rsidRDefault="003B67B7" w:rsidP="008E2254">
      <w:pPr>
        <w:pStyle w:val="21"/>
        <w:shd w:val="clear" w:color="auto" w:fill="auto"/>
        <w:ind w:firstLine="780"/>
        <w:rPr>
          <w:sz w:val="24"/>
          <w:szCs w:val="24"/>
        </w:rPr>
      </w:pPr>
      <w:r w:rsidRPr="002907BC">
        <w:rPr>
          <w:sz w:val="24"/>
          <w:szCs w:val="24"/>
        </w:rPr>
        <w:t>решает иные вопросы, порученные ему собранием (конференцией) участников ТОС, органами местного самоуправления (по согласованию).</w:t>
      </w:r>
    </w:p>
    <w:p w:rsidR="003B67B7" w:rsidRPr="002907BC" w:rsidRDefault="003B67B7" w:rsidP="008E2254">
      <w:pPr>
        <w:pStyle w:val="21"/>
        <w:numPr>
          <w:ilvl w:val="0"/>
          <w:numId w:val="16"/>
        </w:numPr>
        <w:shd w:val="clear" w:color="auto" w:fill="auto"/>
        <w:tabs>
          <w:tab w:val="left" w:pos="1201"/>
        </w:tabs>
        <w:ind w:firstLine="780"/>
        <w:rPr>
          <w:sz w:val="24"/>
          <w:szCs w:val="24"/>
        </w:rPr>
      </w:pPr>
      <w:r w:rsidRPr="002907BC">
        <w:rPr>
          <w:sz w:val="24"/>
          <w:szCs w:val="24"/>
        </w:rPr>
        <w:t>Полномочия председателя и членов исполнительного органа ТОС досрочно прекращаются в случае:</w:t>
      </w:r>
    </w:p>
    <w:p w:rsidR="003B67B7" w:rsidRPr="002907BC" w:rsidRDefault="003B67B7" w:rsidP="008E2254">
      <w:pPr>
        <w:pStyle w:val="21"/>
        <w:shd w:val="clear" w:color="auto" w:fill="auto"/>
        <w:ind w:firstLine="780"/>
        <w:jc w:val="left"/>
        <w:rPr>
          <w:sz w:val="24"/>
          <w:szCs w:val="24"/>
        </w:rPr>
      </w:pPr>
      <w:r w:rsidRPr="002907BC">
        <w:rPr>
          <w:sz w:val="24"/>
          <w:szCs w:val="24"/>
        </w:rPr>
        <w:t>подачи личного заявления о досрочном прекращении полномочий; выбытия на постоянное место жительства за пределы соответствующей территории; смерти;</w:t>
      </w:r>
    </w:p>
    <w:p w:rsidR="003B67B7" w:rsidRPr="002907BC" w:rsidRDefault="003B67B7" w:rsidP="008E2254">
      <w:pPr>
        <w:pStyle w:val="21"/>
        <w:shd w:val="clear" w:color="auto" w:fill="auto"/>
        <w:ind w:firstLine="780"/>
        <w:jc w:val="left"/>
        <w:rPr>
          <w:sz w:val="24"/>
          <w:szCs w:val="24"/>
        </w:rPr>
      </w:pPr>
      <w:r w:rsidRPr="002907BC">
        <w:rPr>
          <w:sz w:val="24"/>
          <w:szCs w:val="24"/>
        </w:rPr>
        <w:t>решения общего собрания (конференции) граждан; вступления в силу приговора суда в отношении председателя, члена исполнительного органа ТОС;</w:t>
      </w:r>
    </w:p>
    <w:p w:rsidR="003B67B7" w:rsidRPr="002907BC" w:rsidRDefault="003B67B7" w:rsidP="008E2254">
      <w:pPr>
        <w:pStyle w:val="21"/>
        <w:shd w:val="clear" w:color="auto" w:fill="auto"/>
        <w:ind w:firstLine="780"/>
        <w:rPr>
          <w:sz w:val="24"/>
          <w:szCs w:val="24"/>
        </w:rPr>
      </w:pPr>
      <w:r w:rsidRPr="002907BC">
        <w:rPr>
          <w:sz w:val="24"/>
          <w:szCs w:val="24"/>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3B67B7" w:rsidRPr="002907BC" w:rsidRDefault="003B67B7" w:rsidP="008E2254">
      <w:pPr>
        <w:pStyle w:val="21"/>
        <w:shd w:val="clear" w:color="auto" w:fill="auto"/>
        <w:ind w:firstLine="780"/>
        <w:rPr>
          <w:sz w:val="24"/>
          <w:szCs w:val="24"/>
        </w:rPr>
      </w:pPr>
      <w:r w:rsidRPr="002907BC">
        <w:rPr>
          <w:sz w:val="24"/>
          <w:szCs w:val="24"/>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3B67B7" w:rsidRPr="002907BC" w:rsidRDefault="003B67B7" w:rsidP="008E2254">
      <w:pPr>
        <w:pStyle w:val="21"/>
        <w:shd w:val="clear" w:color="auto" w:fill="auto"/>
        <w:ind w:firstLine="780"/>
        <w:rPr>
          <w:sz w:val="24"/>
          <w:szCs w:val="24"/>
        </w:rPr>
      </w:pPr>
      <w:r w:rsidRPr="002907BC">
        <w:rPr>
          <w:sz w:val="24"/>
          <w:szCs w:val="24"/>
        </w:rPr>
        <w:t>И.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rsidR="003B67B7" w:rsidRPr="002907BC" w:rsidRDefault="003B67B7" w:rsidP="008E2254">
      <w:pPr>
        <w:pStyle w:val="21"/>
        <w:shd w:val="clear" w:color="auto" w:fill="auto"/>
        <w:spacing w:after="243"/>
        <w:ind w:firstLine="780"/>
        <w:rPr>
          <w:sz w:val="24"/>
          <w:szCs w:val="24"/>
        </w:rPr>
      </w:pPr>
      <w:r w:rsidRPr="002907BC">
        <w:rPr>
          <w:sz w:val="24"/>
          <w:szCs w:val="24"/>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3B67B7" w:rsidRPr="002907BC" w:rsidRDefault="003B67B7" w:rsidP="008E2254">
      <w:pPr>
        <w:pStyle w:val="21"/>
        <w:shd w:val="clear" w:color="auto" w:fill="auto"/>
        <w:spacing w:line="313" w:lineRule="exact"/>
        <w:ind w:firstLine="780"/>
        <w:rPr>
          <w:sz w:val="24"/>
          <w:szCs w:val="24"/>
        </w:rPr>
      </w:pPr>
      <w:r w:rsidRPr="002907BC">
        <w:rPr>
          <w:rStyle w:val="22"/>
          <w:sz w:val="24"/>
          <w:szCs w:val="24"/>
        </w:rPr>
        <w:t xml:space="preserve">Статья 16. </w:t>
      </w:r>
      <w:r w:rsidRPr="002907BC">
        <w:rPr>
          <w:sz w:val="24"/>
          <w:szCs w:val="24"/>
        </w:rPr>
        <w:t>Контрольно-ревизионный орган ТОС.</w:t>
      </w:r>
    </w:p>
    <w:p w:rsidR="003B67B7" w:rsidRPr="002907BC" w:rsidRDefault="003B67B7" w:rsidP="008E2254">
      <w:pPr>
        <w:pStyle w:val="21"/>
        <w:numPr>
          <w:ilvl w:val="0"/>
          <w:numId w:val="17"/>
        </w:numPr>
        <w:shd w:val="clear" w:color="auto" w:fill="auto"/>
        <w:tabs>
          <w:tab w:val="left" w:pos="1201"/>
        </w:tabs>
        <w:spacing w:line="313" w:lineRule="exact"/>
        <w:ind w:firstLine="780"/>
        <w:rPr>
          <w:sz w:val="24"/>
          <w:szCs w:val="24"/>
        </w:rPr>
      </w:pPr>
      <w:r w:rsidRPr="002907BC">
        <w:rPr>
          <w:sz w:val="24"/>
          <w:szCs w:val="24"/>
        </w:rPr>
        <w:t>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3B67B7" w:rsidRPr="002907BC" w:rsidRDefault="003B67B7" w:rsidP="008E2254">
      <w:pPr>
        <w:pStyle w:val="21"/>
        <w:numPr>
          <w:ilvl w:val="0"/>
          <w:numId w:val="17"/>
        </w:numPr>
        <w:shd w:val="clear" w:color="auto" w:fill="auto"/>
        <w:tabs>
          <w:tab w:val="left" w:pos="1201"/>
        </w:tabs>
        <w:spacing w:line="313" w:lineRule="exact"/>
        <w:ind w:firstLine="780"/>
        <w:rPr>
          <w:sz w:val="24"/>
          <w:szCs w:val="24"/>
        </w:rPr>
      </w:pPr>
      <w:r w:rsidRPr="002907BC">
        <w:rPr>
          <w:sz w:val="24"/>
          <w:szCs w:val="24"/>
        </w:rPr>
        <w:t>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3B67B7" w:rsidRPr="002907BC" w:rsidRDefault="003B67B7" w:rsidP="008E2254">
      <w:pPr>
        <w:pStyle w:val="21"/>
        <w:numPr>
          <w:ilvl w:val="0"/>
          <w:numId w:val="17"/>
        </w:numPr>
        <w:shd w:val="clear" w:color="auto" w:fill="auto"/>
        <w:tabs>
          <w:tab w:val="left" w:pos="1462"/>
        </w:tabs>
        <w:ind w:firstLine="780"/>
        <w:rPr>
          <w:sz w:val="24"/>
          <w:szCs w:val="24"/>
        </w:rPr>
      </w:pPr>
      <w:r w:rsidRPr="002907BC">
        <w:rPr>
          <w:sz w:val="24"/>
          <w:szCs w:val="24"/>
        </w:rPr>
        <w:t>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3B67B7" w:rsidRPr="002907BC" w:rsidRDefault="003B67B7" w:rsidP="008E2254">
      <w:pPr>
        <w:pStyle w:val="21"/>
        <w:numPr>
          <w:ilvl w:val="0"/>
          <w:numId w:val="17"/>
        </w:numPr>
        <w:shd w:val="clear" w:color="auto" w:fill="auto"/>
        <w:tabs>
          <w:tab w:val="left" w:pos="1044"/>
        </w:tabs>
        <w:ind w:firstLine="780"/>
        <w:rPr>
          <w:sz w:val="24"/>
          <w:szCs w:val="24"/>
        </w:rPr>
      </w:pPr>
      <w:r w:rsidRPr="002907BC">
        <w:rPr>
          <w:sz w:val="24"/>
          <w:szCs w:val="24"/>
        </w:rPr>
        <w:t>Деятельность комиссии, ее права и обязанности регламентируются Уставом ТОС.</w:t>
      </w:r>
    </w:p>
    <w:p w:rsidR="003B67B7" w:rsidRPr="002907BC" w:rsidRDefault="003B67B7" w:rsidP="008E2254">
      <w:pPr>
        <w:pStyle w:val="21"/>
        <w:numPr>
          <w:ilvl w:val="0"/>
          <w:numId w:val="17"/>
        </w:numPr>
        <w:shd w:val="clear" w:color="auto" w:fill="auto"/>
        <w:tabs>
          <w:tab w:val="left" w:pos="1044"/>
        </w:tabs>
        <w:ind w:firstLine="780"/>
        <w:rPr>
          <w:sz w:val="24"/>
          <w:szCs w:val="24"/>
        </w:rPr>
      </w:pPr>
      <w:r w:rsidRPr="002907BC">
        <w:rPr>
          <w:sz w:val="24"/>
          <w:szCs w:val="24"/>
        </w:rPr>
        <w:t>Члены комиссии не могут являться членами исполнительного иного выборного органа ТОС, уполномоченными ТОС.</w:t>
      </w:r>
    </w:p>
    <w:p w:rsidR="003B67B7" w:rsidRPr="002907BC" w:rsidRDefault="003B67B7" w:rsidP="008E2254">
      <w:pPr>
        <w:pStyle w:val="21"/>
        <w:numPr>
          <w:ilvl w:val="0"/>
          <w:numId w:val="17"/>
        </w:numPr>
        <w:shd w:val="clear" w:color="auto" w:fill="auto"/>
        <w:tabs>
          <w:tab w:val="left" w:pos="1058"/>
        </w:tabs>
        <w:spacing w:after="330"/>
        <w:ind w:firstLine="780"/>
        <w:rPr>
          <w:sz w:val="24"/>
          <w:szCs w:val="24"/>
        </w:rPr>
      </w:pPr>
      <w:r w:rsidRPr="002907BC">
        <w:rPr>
          <w:sz w:val="24"/>
          <w:szCs w:val="24"/>
        </w:rPr>
        <w:t>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3B67B7" w:rsidRPr="002907BC" w:rsidRDefault="003B67B7" w:rsidP="008E2254">
      <w:pPr>
        <w:pStyle w:val="21"/>
        <w:shd w:val="clear" w:color="auto" w:fill="auto"/>
        <w:spacing w:line="280" w:lineRule="exact"/>
        <w:ind w:firstLine="780"/>
        <w:rPr>
          <w:sz w:val="24"/>
          <w:szCs w:val="24"/>
        </w:rPr>
      </w:pPr>
      <w:r w:rsidRPr="002907BC">
        <w:rPr>
          <w:rStyle w:val="22"/>
          <w:sz w:val="24"/>
          <w:szCs w:val="24"/>
        </w:rPr>
        <w:t xml:space="preserve">Статья 17. </w:t>
      </w:r>
      <w:r w:rsidRPr="002907BC">
        <w:rPr>
          <w:sz w:val="24"/>
          <w:szCs w:val="24"/>
        </w:rPr>
        <w:t>Общественные объединения органов ТОС.</w:t>
      </w:r>
    </w:p>
    <w:p w:rsidR="003B67B7" w:rsidRPr="002907BC" w:rsidRDefault="003B67B7" w:rsidP="008E2254">
      <w:pPr>
        <w:pStyle w:val="21"/>
        <w:numPr>
          <w:ilvl w:val="0"/>
          <w:numId w:val="18"/>
        </w:numPr>
        <w:shd w:val="clear" w:color="auto" w:fill="auto"/>
        <w:tabs>
          <w:tab w:val="left" w:pos="1054"/>
        </w:tabs>
        <w:ind w:firstLine="780"/>
        <w:rPr>
          <w:sz w:val="24"/>
          <w:szCs w:val="24"/>
        </w:rPr>
      </w:pPr>
      <w:r w:rsidRPr="002907BC">
        <w:rPr>
          <w:sz w:val="24"/>
          <w:szCs w:val="24"/>
        </w:rPr>
        <w:t xml:space="preserve">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Pr="002907BC">
        <w:rPr>
          <w:rStyle w:val="211pt"/>
          <w:sz w:val="24"/>
          <w:szCs w:val="24"/>
        </w:rPr>
        <w:t xml:space="preserve">Мордовско-Полянского сельского поселения, </w:t>
      </w:r>
      <w:r w:rsidRPr="002907BC">
        <w:rPr>
          <w:sz w:val="24"/>
          <w:szCs w:val="24"/>
        </w:rPr>
        <w:t>принимать участие в работе городских, региональных и общероссийских общественных объединений.</w:t>
      </w:r>
    </w:p>
    <w:p w:rsidR="003B67B7" w:rsidRPr="002907BC" w:rsidRDefault="003B67B7" w:rsidP="008E2254">
      <w:pPr>
        <w:pStyle w:val="21"/>
        <w:numPr>
          <w:ilvl w:val="0"/>
          <w:numId w:val="18"/>
        </w:numPr>
        <w:shd w:val="clear" w:color="auto" w:fill="auto"/>
        <w:tabs>
          <w:tab w:val="left" w:pos="1051"/>
        </w:tabs>
        <w:spacing w:after="300" w:line="320" w:lineRule="exact"/>
        <w:ind w:firstLine="780"/>
        <w:rPr>
          <w:sz w:val="24"/>
          <w:szCs w:val="24"/>
        </w:rPr>
      </w:pPr>
      <w:r w:rsidRPr="002907BC">
        <w:rPr>
          <w:sz w:val="24"/>
          <w:szCs w:val="24"/>
        </w:rPr>
        <w:t>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3B67B7" w:rsidRPr="002907BC" w:rsidRDefault="003B67B7" w:rsidP="008E2254">
      <w:pPr>
        <w:pStyle w:val="21"/>
        <w:shd w:val="clear" w:color="auto" w:fill="auto"/>
        <w:spacing w:line="320" w:lineRule="exact"/>
        <w:ind w:left="1660" w:hanging="880"/>
        <w:jc w:val="left"/>
        <w:rPr>
          <w:sz w:val="24"/>
          <w:szCs w:val="24"/>
        </w:rPr>
      </w:pPr>
      <w:r w:rsidRPr="002907BC">
        <w:rPr>
          <w:rStyle w:val="22"/>
          <w:sz w:val="24"/>
          <w:szCs w:val="24"/>
        </w:rPr>
        <w:t xml:space="preserve">Статья 18. </w:t>
      </w:r>
      <w:r w:rsidRPr="002907BC">
        <w:rPr>
          <w:sz w:val="24"/>
          <w:szCs w:val="24"/>
        </w:rPr>
        <w:t xml:space="preserve">Взаимодействие органов </w:t>
      </w:r>
      <w:r w:rsidRPr="002907BC">
        <w:rPr>
          <w:rStyle w:val="22"/>
          <w:sz w:val="24"/>
          <w:szCs w:val="24"/>
        </w:rPr>
        <w:t xml:space="preserve">ТОС </w:t>
      </w:r>
      <w:r w:rsidRPr="002907BC">
        <w:rPr>
          <w:sz w:val="24"/>
          <w:szCs w:val="24"/>
        </w:rPr>
        <w:t>с органами местного самоуправления.</w:t>
      </w:r>
    </w:p>
    <w:p w:rsidR="003B67B7" w:rsidRPr="002907BC" w:rsidRDefault="003B67B7" w:rsidP="008E2254">
      <w:pPr>
        <w:pStyle w:val="21"/>
        <w:numPr>
          <w:ilvl w:val="0"/>
          <w:numId w:val="19"/>
        </w:numPr>
        <w:shd w:val="clear" w:color="auto" w:fill="auto"/>
        <w:tabs>
          <w:tab w:val="left" w:pos="1051"/>
        </w:tabs>
        <w:ind w:firstLine="780"/>
        <w:rPr>
          <w:sz w:val="24"/>
          <w:szCs w:val="24"/>
        </w:rPr>
      </w:pPr>
      <w:r w:rsidRPr="002907BC">
        <w:rPr>
          <w:sz w:val="24"/>
          <w:szCs w:val="24"/>
        </w:rPr>
        <w:t xml:space="preserve">Органы ТОС осуществляют свою деятельность во взаимодействии с органами и должностными лицами местного самоуправления </w:t>
      </w:r>
      <w:r w:rsidRPr="002907BC">
        <w:rPr>
          <w:rStyle w:val="211pt"/>
          <w:sz w:val="24"/>
          <w:szCs w:val="24"/>
        </w:rPr>
        <w:t xml:space="preserve">Мордовско-Полянского сельского поселения </w:t>
      </w:r>
      <w:r w:rsidRPr="002907BC">
        <w:rPr>
          <w:sz w:val="24"/>
          <w:szCs w:val="24"/>
        </w:rPr>
        <w:t>в целях развития ТОС и совместного решения вопросов местного значения на основе принципов социального партнерства.</w:t>
      </w:r>
    </w:p>
    <w:p w:rsidR="003B67B7" w:rsidRPr="002907BC" w:rsidRDefault="003B67B7" w:rsidP="008E2254">
      <w:pPr>
        <w:pStyle w:val="21"/>
        <w:numPr>
          <w:ilvl w:val="0"/>
          <w:numId w:val="19"/>
        </w:numPr>
        <w:shd w:val="clear" w:color="auto" w:fill="auto"/>
        <w:tabs>
          <w:tab w:val="left" w:pos="1242"/>
        </w:tabs>
        <w:ind w:firstLine="780"/>
        <w:rPr>
          <w:sz w:val="24"/>
          <w:szCs w:val="24"/>
        </w:rPr>
      </w:pPr>
      <w:r w:rsidRPr="002907BC">
        <w:rPr>
          <w:sz w:val="24"/>
          <w:szCs w:val="24"/>
        </w:rPr>
        <w:t>Правовые отношения органов ТОС с органами местного самоуправления строятся на основе заключаемых договоров и соглашений.</w:t>
      </w:r>
    </w:p>
    <w:p w:rsidR="003B67B7" w:rsidRPr="002907BC" w:rsidRDefault="003B67B7" w:rsidP="008E2254">
      <w:pPr>
        <w:pStyle w:val="21"/>
        <w:shd w:val="clear" w:color="auto" w:fill="auto"/>
        <w:ind w:firstLine="780"/>
        <w:rPr>
          <w:sz w:val="24"/>
          <w:szCs w:val="24"/>
        </w:rPr>
      </w:pPr>
      <w:r w:rsidRPr="002907BC">
        <w:rPr>
          <w:sz w:val="24"/>
          <w:szCs w:val="24"/>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3B67B7" w:rsidRPr="002907BC" w:rsidRDefault="003B67B7" w:rsidP="008E2254">
      <w:pPr>
        <w:pStyle w:val="21"/>
        <w:shd w:val="clear" w:color="auto" w:fill="auto"/>
        <w:ind w:firstLine="780"/>
        <w:rPr>
          <w:sz w:val="24"/>
          <w:szCs w:val="24"/>
        </w:rPr>
      </w:pPr>
      <w:r w:rsidRPr="002907BC">
        <w:rPr>
          <w:sz w:val="24"/>
          <w:szCs w:val="24"/>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r w:rsidRPr="002907BC">
        <w:rPr>
          <w:rStyle w:val="211pt"/>
          <w:sz w:val="24"/>
          <w:szCs w:val="24"/>
        </w:rPr>
        <w:t>Мордовско-Полянского сельского поселения.</w:t>
      </w:r>
    </w:p>
    <w:p w:rsidR="003B67B7" w:rsidRPr="002907BC" w:rsidRDefault="003B67B7" w:rsidP="008E2254">
      <w:pPr>
        <w:pStyle w:val="21"/>
        <w:numPr>
          <w:ilvl w:val="0"/>
          <w:numId w:val="19"/>
        </w:numPr>
        <w:shd w:val="clear" w:color="auto" w:fill="auto"/>
        <w:tabs>
          <w:tab w:val="left" w:pos="1303"/>
        </w:tabs>
        <w:ind w:firstLine="780"/>
        <w:rPr>
          <w:sz w:val="24"/>
          <w:szCs w:val="24"/>
        </w:rPr>
      </w:pPr>
      <w:r w:rsidRPr="002907BC">
        <w:rPr>
          <w:sz w:val="24"/>
          <w:szCs w:val="24"/>
        </w:rPr>
        <w:t xml:space="preserve">Органы местного самоуправления </w:t>
      </w:r>
      <w:r w:rsidRPr="002907BC">
        <w:rPr>
          <w:rStyle w:val="211pt"/>
          <w:sz w:val="24"/>
          <w:szCs w:val="24"/>
        </w:rPr>
        <w:t xml:space="preserve">Мордовско-Полянского сельского поселения </w:t>
      </w:r>
      <w:r w:rsidRPr="002907BC">
        <w:rPr>
          <w:sz w:val="24"/>
          <w:szCs w:val="24"/>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3B67B7" w:rsidRPr="002907BC" w:rsidRDefault="003B67B7" w:rsidP="008E2254">
      <w:pPr>
        <w:pStyle w:val="21"/>
        <w:numPr>
          <w:ilvl w:val="0"/>
          <w:numId w:val="19"/>
        </w:numPr>
        <w:shd w:val="clear" w:color="auto" w:fill="auto"/>
        <w:tabs>
          <w:tab w:val="left" w:pos="1111"/>
        </w:tabs>
        <w:ind w:firstLine="780"/>
        <w:rPr>
          <w:sz w:val="24"/>
          <w:szCs w:val="24"/>
        </w:rPr>
      </w:pPr>
      <w:r w:rsidRPr="002907BC">
        <w:rPr>
          <w:sz w:val="24"/>
          <w:szCs w:val="24"/>
        </w:rPr>
        <w:t>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3B67B7" w:rsidRPr="002907BC" w:rsidRDefault="003B67B7" w:rsidP="008E2254">
      <w:pPr>
        <w:pStyle w:val="21"/>
        <w:numPr>
          <w:ilvl w:val="0"/>
          <w:numId w:val="19"/>
        </w:numPr>
        <w:shd w:val="clear" w:color="auto" w:fill="auto"/>
        <w:tabs>
          <w:tab w:val="left" w:pos="1111"/>
        </w:tabs>
        <w:spacing w:after="390"/>
        <w:ind w:firstLine="780"/>
        <w:rPr>
          <w:sz w:val="24"/>
          <w:szCs w:val="24"/>
        </w:rPr>
      </w:pPr>
      <w:r w:rsidRPr="002907BC">
        <w:rPr>
          <w:sz w:val="24"/>
          <w:szCs w:val="24"/>
        </w:rPr>
        <w:t xml:space="preserve">В целях оказания организационного содействия становлению и развитию ТОС уполномоченный орган администрации </w:t>
      </w:r>
      <w:r w:rsidRPr="002907BC">
        <w:rPr>
          <w:rStyle w:val="211pt"/>
          <w:sz w:val="24"/>
          <w:szCs w:val="24"/>
        </w:rPr>
        <w:t xml:space="preserve">Мордовско-Полянского сельского поселения </w:t>
      </w:r>
      <w:r w:rsidRPr="002907BC">
        <w:rPr>
          <w:sz w:val="24"/>
          <w:szCs w:val="24"/>
        </w:rPr>
        <w:t>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rsidR="003B67B7" w:rsidRPr="002907BC" w:rsidRDefault="003B67B7" w:rsidP="008E2254">
      <w:pPr>
        <w:pStyle w:val="80"/>
        <w:shd w:val="clear" w:color="auto" w:fill="auto"/>
        <w:spacing w:after="369" w:line="280" w:lineRule="exact"/>
        <w:jc w:val="center"/>
        <w:rPr>
          <w:sz w:val="24"/>
          <w:szCs w:val="24"/>
        </w:rPr>
      </w:pPr>
      <w:r w:rsidRPr="002907BC">
        <w:rPr>
          <w:sz w:val="24"/>
          <w:szCs w:val="24"/>
        </w:rPr>
        <w:t>Глава 4. Экономическая основа ТОС</w:t>
      </w:r>
    </w:p>
    <w:p w:rsidR="003B67B7" w:rsidRPr="002907BC" w:rsidRDefault="003B67B7" w:rsidP="008E2254">
      <w:pPr>
        <w:pStyle w:val="21"/>
        <w:shd w:val="clear" w:color="auto" w:fill="auto"/>
        <w:ind w:firstLine="780"/>
        <w:rPr>
          <w:sz w:val="24"/>
          <w:szCs w:val="24"/>
        </w:rPr>
      </w:pPr>
      <w:r w:rsidRPr="002907BC">
        <w:rPr>
          <w:rStyle w:val="22"/>
          <w:sz w:val="24"/>
          <w:szCs w:val="24"/>
        </w:rPr>
        <w:t xml:space="preserve">Статья 19. </w:t>
      </w:r>
      <w:r w:rsidRPr="002907BC">
        <w:rPr>
          <w:sz w:val="24"/>
          <w:szCs w:val="24"/>
        </w:rPr>
        <w:t>Собственность ТОС.</w:t>
      </w:r>
    </w:p>
    <w:p w:rsidR="003B67B7" w:rsidRPr="002907BC" w:rsidRDefault="003B67B7" w:rsidP="008E2254">
      <w:pPr>
        <w:pStyle w:val="21"/>
        <w:numPr>
          <w:ilvl w:val="0"/>
          <w:numId w:val="20"/>
        </w:numPr>
        <w:shd w:val="clear" w:color="auto" w:fill="auto"/>
        <w:tabs>
          <w:tab w:val="left" w:pos="1111"/>
        </w:tabs>
        <w:ind w:firstLine="780"/>
        <w:rPr>
          <w:sz w:val="24"/>
          <w:szCs w:val="24"/>
        </w:rPr>
      </w:pPr>
      <w:r w:rsidRPr="002907BC">
        <w:rPr>
          <w:sz w:val="24"/>
          <w:szCs w:val="24"/>
        </w:rPr>
        <w:t xml:space="preserve">ТОС вправе иметь в собственности денежные средства и имущество, передаваемое органами местного самоуправления </w:t>
      </w:r>
      <w:r w:rsidRPr="002907BC">
        <w:rPr>
          <w:rStyle w:val="211pt"/>
          <w:sz w:val="24"/>
          <w:szCs w:val="24"/>
        </w:rPr>
        <w:t xml:space="preserve">Мордовско-Полянского сельского поселения, </w:t>
      </w:r>
      <w:r w:rsidRPr="002907BC">
        <w:rPr>
          <w:sz w:val="24"/>
          <w:szCs w:val="24"/>
        </w:rPr>
        <w:t>иными субъектами, а также имущество, создаваемое или приобретаемое за счет собственных средств в соответствии с Уставом ТОС.</w:t>
      </w:r>
    </w:p>
    <w:p w:rsidR="003B67B7" w:rsidRPr="002907BC" w:rsidRDefault="003B67B7" w:rsidP="008E2254">
      <w:pPr>
        <w:pStyle w:val="21"/>
        <w:numPr>
          <w:ilvl w:val="0"/>
          <w:numId w:val="20"/>
        </w:numPr>
        <w:shd w:val="clear" w:color="auto" w:fill="auto"/>
        <w:tabs>
          <w:tab w:val="left" w:pos="1111"/>
        </w:tabs>
        <w:ind w:firstLine="780"/>
        <w:rPr>
          <w:sz w:val="24"/>
          <w:szCs w:val="24"/>
        </w:rPr>
      </w:pPr>
      <w:r w:rsidRPr="002907BC">
        <w:rPr>
          <w:sz w:val="24"/>
          <w:szCs w:val="24"/>
        </w:rPr>
        <w:t>Источниками формирования имущества ТОС являются:</w:t>
      </w:r>
    </w:p>
    <w:p w:rsidR="003B67B7" w:rsidRPr="002907BC" w:rsidRDefault="003B67B7" w:rsidP="008E2254">
      <w:pPr>
        <w:pStyle w:val="21"/>
        <w:shd w:val="clear" w:color="auto" w:fill="auto"/>
        <w:ind w:firstLine="780"/>
        <w:rPr>
          <w:sz w:val="24"/>
          <w:szCs w:val="24"/>
        </w:rPr>
      </w:pPr>
      <w:r w:rsidRPr="002907BC">
        <w:rPr>
          <w:sz w:val="24"/>
          <w:szCs w:val="24"/>
        </w:rPr>
        <w:t>добровольные взносы и пожертвования;</w:t>
      </w:r>
    </w:p>
    <w:p w:rsidR="003B67B7" w:rsidRPr="002907BC" w:rsidRDefault="003B67B7" w:rsidP="008E2254">
      <w:pPr>
        <w:pStyle w:val="21"/>
        <w:shd w:val="clear" w:color="auto" w:fill="auto"/>
        <w:ind w:firstLine="780"/>
        <w:rPr>
          <w:sz w:val="24"/>
          <w:szCs w:val="24"/>
        </w:rPr>
      </w:pPr>
      <w:r w:rsidRPr="002907BC">
        <w:rPr>
          <w:sz w:val="24"/>
          <w:szCs w:val="24"/>
        </w:rPr>
        <w:t>передача на договорной основе муниципальной собственности;</w:t>
      </w:r>
    </w:p>
    <w:p w:rsidR="003B67B7" w:rsidRPr="002907BC" w:rsidRDefault="003B67B7" w:rsidP="008E2254">
      <w:pPr>
        <w:pStyle w:val="21"/>
        <w:shd w:val="clear" w:color="auto" w:fill="auto"/>
        <w:ind w:firstLine="780"/>
        <w:rPr>
          <w:sz w:val="24"/>
          <w:szCs w:val="24"/>
        </w:rPr>
      </w:pPr>
      <w:r w:rsidRPr="002907BC">
        <w:rPr>
          <w:sz w:val="24"/>
          <w:szCs w:val="24"/>
        </w:rPr>
        <w:t>другие, не запрещенные законом поступления.</w:t>
      </w:r>
    </w:p>
    <w:p w:rsidR="003B67B7" w:rsidRPr="002907BC" w:rsidRDefault="003B67B7" w:rsidP="008E2254">
      <w:pPr>
        <w:pStyle w:val="21"/>
        <w:numPr>
          <w:ilvl w:val="0"/>
          <w:numId w:val="20"/>
        </w:numPr>
        <w:shd w:val="clear" w:color="auto" w:fill="auto"/>
        <w:tabs>
          <w:tab w:val="left" w:pos="1111"/>
        </w:tabs>
        <w:spacing w:after="243"/>
        <w:ind w:firstLine="780"/>
        <w:rPr>
          <w:sz w:val="24"/>
          <w:szCs w:val="24"/>
        </w:rPr>
      </w:pPr>
      <w:r w:rsidRPr="002907BC">
        <w:rPr>
          <w:sz w:val="24"/>
          <w:szCs w:val="24"/>
        </w:rPr>
        <w:t>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3B67B7" w:rsidRPr="002907BC" w:rsidRDefault="003B67B7" w:rsidP="008E2254">
      <w:pPr>
        <w:pStyle w:val="21"/>
        <w:shd w:val="clear" w:color="auto" w:fill="auto"/>
        <w:spacing w:line="313" w:lineRule="exact"/>
        <w:ind w:firstLine="780"/>
        <w:rPr>
          <w:sz w:val="24"/>
          <w:szCs w:val="24"/>
        </w:rPr>
      </w:pPr>
      <w:r w:rsidRPr="002907BC">
        <w:rPr>
          <w:rStyle w:val="22"/>
          <w:sz w:val="24"/>
          <w:szCs w:val="24"/>
        </w:rPr>
        <w:t xml:space="preserve">Статья </w:t>
      </w:r>
      <w:r w:rsidRPr="002907BC">
        <w:rPr>
          <w:sz w:val="24"/>
          <w:szCs w:val="24"/>
        </w:rPr>
        <w:t>20. Финансовые ресурсы ТОС.</w:t>
      </w:r>
    </w:p>
    <w:p w:rsidR="003B67B7" w:rsidRPr="002907BC" w:rsidRDefault="003B67B7" w:rsidP="008E2254">
      <w:pPr>
        <w:pStyle w:val="21"/>
        <w:shd w:val="clear" w:color="auto" w:fill="auto"/>
        <w:spacing w:after="387" w:line="313" w:lineRule="exact"/>
        <w:ind w:firstLine="780"/>
        <w:rPr>
          <w:sz w:val="24"/>
          <w:szCs w:val="24"/>
        </w:rPr>
      </w:pPr>
      <w:r w:rsidRPr="002907BC">
        <w:rPr>
          <w:sz w:val="24"/>
          <w:szCs w:val="24"/>
        </w:rPr>
        <w:t xml:space="preserve">Финансовые ресурсы </w:t>
      </w:r>
      <w:r w:rsidRPr="002907BC">
        <w:rPr>
          <w:rStyle w:val="211pt"/>
          <w:sz w:val="24"/>
          <w:szCs w:val="24"/>
        </w:rPr>
        <w:t xml:space="preserve">ТОС </w:t>
      </w:r>
      <w:r w:rsidRPr="002907BC">
        <w:rPr>
          <w:sz w:val="24"/>
          <w:szCs w:val="24"/>
        </w:rPr>
        <w:t xml:space="preserve">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w:t>
      </w:r>
      <w:r w:rsidRPr="002907BC">
        <w:rPr>
          <w:rStyle w:val="211pt"/>
          <w:sz w:val="24"/>
          <w:szCs w:val="24"/>
        </w:rPr>
        <w:t xml:space="preserve">Мордовско-Полянского сельского поселения, </w:t>
      </w:r>
      <w:r w:rsidRPr="002907BC">
        <w:rPr>
          <w:sz w:val="24"/>
          <w:szCs w:val="24"/>
        </w:rPr>
        <w:t xml:space="preserve">передаваемых органам </w:t>
      </w:r>
      <w:r w:rsidRPr="002907BC">
        <w:rPr>
          <w:rStyle w:val="211pt"/>
          <w:sz w:val="24"/>
          <w:szCs w:val="24"/>
        </w:rPr>
        <w:t xml:space="preserve">ТОС </w:t>
      </w:r>
      <w:r w:rsidRPr="002907BC">
        <w:rPr>
          <w:sz w:val="24"/>
          <w:szCs w:val="24"/>
        </w:rPr>
        <w:t>для осуществления на договорных условиях части полномочий органов местного самоуправления, из других не запрещенных законом поступлений.</w:t>
      </w:r>
    </w:p>
    <w:p w:rsidR="003B67B7" w:rsidRPr="002907BC" w:rsidRDefault="003B67B7" w:rsidP="008E2254">
      <w:pPr>
        <w:pStyle w:val="80"/>
        <w:shd w:val="clear" w:color="auto" w:fill="auto"/>
        <w:spacing w:after="394" w:line="280" w:lineRule="exact"/>
        <w:jc w:val="center"/>
        <w:rPr>
          <w:sz w:val="24"/>
          <w:szCs w:val="24"/>
        </w:rPr>
      </w:pPr>
      <w:r w:rsidRPr="002907BC">
        <w:rPr>
          <w:sz w:val="24"/>
          <w:szCs w:val="24"/>
        </w:rPr>
        <w:t>Глава 5. Гарантии и ответственность ТОС</w:t>
      </w:r>
    </w:p>
    <w:p w:rsidR="003B67B7" w:rsidRPr="002907BC" w:rsidRDefault="003B67B7" w:rsidP="008E2254">
      <w:pPr>
        <w:pStyle w:val="21"/>
        <w:shd w:val="clear" w:color="auto" w:fill="auto"/>
        <w:spacing w:line="280" w:lineRule="exact"/>
        <w:ind w:firstLine="780"/>
        <w:rPr>
          <w:sz w:val="24"/>
          <w:szCs w:val="24"/>
        </w:rPr>
      </w:pPr>
      <w:r w:rsidRPr="002907BC">
        <w:rPr>
          <w:rStyle w:val="22"/>
          <w:sz w:val="24"/>
          <w:szCs w:val="24"/>
        </w:rPr>
        <w:t xml:space="preserve">Статья </w:t>
      </w:r>
      <w:r w:rsidRPr="002907BC">
        <w:rPr>
          <w:sz w:val="24"/>
          <w:szCs w:val="24"/>
        </w:rPr>
        <w:t>21. Гарантии деятельности ТОС.</w:t>
      </w:r>
    </w:p>
    <w:p w:rsidR="003B67B7" w:rsidRPr="002907BC" w:rsidRDefault="003B67B7" w:rsidP="008E2254">
      <w:pPr>
        <w:pStyle w:val="21"/>
        <w:numPr>
          <w:ilvl w:val="0"/>
          <w:numId w:val="21"/>
        </w:numPr>
        <w:shd w:val="clear" w:color="auto" w:fill="auto"/>
        <w:tabs>
          <w:tab w:val="left" w:pos="1298"/>
          <w:tab w:val="left" w:pos="2461"/>
          <w:tab w:val="left" w:pos="3847"/>
          <w:tab w:val="left" w:pos="6068"/>
          <w:tab w:val="left" w:pos="7804"/>
        </w:tabs>
        <w:spacing w:line="313" w:lineRule="exact"/>
        <w:ind w:firstLine="780"/>
        <w:rPr>
          <w:sz w:val="24"/>
          <w:szCs w:val="24"/>
        </w:rPr>
      </w:pPr>
      <w:r w:rsidRPr="002907BC">
        <w:rPr>
          <w:sz w:val="24"/>
          <w:szCs w:val="24"/>
        </w:rPr>
        <w:t>Органы</w:t>
      </w:r>
      <w:r w:rsidRPr="002907BC">
        <w:rPr>
          <w:sz w:val="24"/>
          <w:szCs w:val="24"/>
        </w:rPr>
        <w:tab/>
        <w:t>местного</w:t>
      </w:r>
      <w:r w:rsidRPr="002907BC">
        <w:rPr>
          <w:sz w:val="24"/>
          <w:szCs w:val="24"/>
        </w:rPr>
        <w:tab/>
        <w:t>самоуправления</w:t>
      </w:r>
      <w:r w:rsidRPr="002907BC">
        <w:rPr>
          <w:sz w:val="24"/>
          <w:szCs w:val="24"/>
        </w:rPr>
        <w:tab/>
      </w:r>
      <w:r w:rsidRPr="002907BC">
        <w:rPr>
          <w:rStyle w:val="211pt"/>
          <w:sz w:val="24"/>
          <w:szCs w:val="24"/>
        </w:rPr>
        <w:t>(наименование</w:t>
      </w:r>
      <w:r w:rsidRPr="002907BC">
        <w:rPr>
          <w:rStyle w:val="211pt"/>
          <w:sz w:val="24"/>
          <w:szCs w:val="24"/>
        </w:rPr>
        <w:tab/>
        <w:t>муниципального</w:t>
      </w:r>
    </w:p>
    <w:p w:rsidR="003B67B7" w:rsidRPr="002907BC" w:rsidRDefault="003B67B7" w:rsidP="008E2254">
      <w:pPr>
        <w:pStyle w:val="21"/>
        <w:shd w:val="clear" w:color="auto" w:fill="auto"/>
        <w:spacing w:line="313" w:lineRule="exact"/>
        <w:ind w:firstLine="0"/>
        <w:rPr>
          <w:sz w:val="24"/>
          <w:szCs w:val="24"/>
        </w:rPr>
      </w:pPr>
      <w:r w:rsidRPr="002907BC">
        <w:rPr>
          <w:rStyle w:val="211pt"/>
          <w:sz w:val="24"/>
          <w:szCs w:val="24"/>
        </w:rPr>
        <w:t xml:space="preserve">образования) </w:t>
      </w:r>
      <w:r w:rsidRPr="002907BC">
        <w:rPr>
          <w:sz w:val="24"/>
          <w:szCs w:val="24"/>
        </w:rPr>
        <w:t>предоставляют органам ТОС необходимую информацию для создания, функционирования и развития ТОС.</w:t>
      </w:r>
    </w:p>
    <w:p w:rsidR="003B67B7" w:rsidRPr="002907BC" w:rsidRDefault="003B67B7" w:rsidP="008E2254">
      <w:pPr>
        <w:pStyle w:val="21"/>
        <w:numPr>
          <w:ilvl w:val="0"/>
          <w:numId w:val="21"/>
        </w:numPr>
        <w:shd w:val="clear" w:color="auto" w:fill="auto"/>
        <w:tabs>
          <w:tab w:val="left" w:pos="1298"/>
          <w:tab w:val="left" w:pos="2461"/>
          <w:tab w:val="left" w:pos="3847"/>
          <w:tab w:val="left" w:pos="6068"/>
          <w:tab w:val="left" w:pos="7804"/>
        </w:tabs>
        <w:spacing w:line="320" w:lineRule="exact"/>
        <w:ind w:firstLine="780"/>
        <w:rPr>
          <w:sz w:val="24"/>
          <w:szCs w:val="24"/>
        </w:rPr>
      </w:pPr>
      <w:r w:rsidRPr="002907BC">
        <w:rPr>
          <w:sz w:val="24"/>
          <w:szCs w:val="24"/>
        </w:rPr>
        <w:t>Органы</w:t>
      </w:r>
      <w:r w:rsidRPr="002907BC">
        <w:rPr>
          <w:sz w:val="24"/>
          <w:szCs w:val="24"/>
        </w:rPr>
        <w:tab/>
        <w:t>местного</w:t>
      </w:r>
      <w:r w:rsidRPr="002907BC">
        <w:rPr>
          <w:sz w:val="24"/>
          <w:szCs w:val="24"/>
        </w:rPr>
        <w:tab/>
        <w:t>самоуправления</w:t>
      </w:r>
      <w:r w:rsidRPr="002907BC">
        <w:rPr>
          <w:sz w:val="24"/>
          <w:szCs w:val="24"/>
        </w:rPr>
        <w:tab/>
      </w:r>
      <w:r w:rsidRPr="002907BC">
        <w:rPr>
          <w:rStyle w:val="211pt"/>
          <w:sz w:val="24"/>
          <w:szCs w:val="24"/>
        </w:rPr>
        <w:t>(наименование</w:t>
      </w:r>
      <w:r w:rsidRPr="002907BC">
        <w:rPr>
          <w:rStyle w:val="211pt"/>
          <w:sz w:val="24"/>
          <w:szCs w:val="24"/>
        </w:rPr>
        <w:tab/>
        <w:t>муниципального</w:t>
      </w:r>
    </w:p>
    <w:p w:rsidR="003B67B7" w:rsidRPr="002907BC" w:rsidRDefault="003B67B7" w:rsidP="008E2254">
      <w:pPr>
        <w:pStyle w:val="21"/>
        <w:shd w:val="clear" w:color="auto" w:fill="auto"/>
        <w:spacing w:after="240" w:line="320" w:lineRule="exact"/>
        <w:ind w:firstLine="0"/>
        <w:rPr>
          <w:sz w:val="24"/>
          <w:szCs w:val="24"/>
        </w:rPr>
      </w:pPr>
      <w:r w:rsidRPr="002907BC">
        <w:rPr>
          <w:rStyle w:val="211pt"/>
          <w:sz w:val="24"/>
          <w:szCs w:val="24"/>
        </w:rPr>
        <w:t xml:space="preserve">образования) </w:t>
      </w:r>
      <w:r w:rsidRPr="002907BC">
        <w:rPr>
          <w:sz w:val="24"/>
          <w:szCs w:val="24"/>
        </w:rPr>
        <w:t>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3B67B7" w:rsidRPr="002907BC" w:rsidRDefault="003B67B7" w:rsidP="008E2254">
      <w:pPr>
        <w:pStyle w:val="21"/>
        <w:shd w:val="clear" w:color="auto" w:fill="auto"/>
        <w:spacing w:line="320" w:lineRule="exact"/>
        <w:ind w:left="1680"/>
        <w:jc w:val="left"/>
        <w:rPr>
          <w:sz w:val="24"/>
          <w:szCs w:val="24"/>
        </w:rPr>
      </w:pPr>
      <w:r w:rsidRPr="002907BC">
        <w:rPr>
          <w:rStyle w:val="22"/>
          <w:sz w:val="24"/>
          <w:szCs w:val="24"/>
        </w:rPr>
        <w:t xml:space="preserve">Статья </w:t>
      </w:r>
      <w:r w:rsidRPr="002907BC">
        <w:rPr>
          <w:sz w:val="24"/>
          <w:szCs w:val="24"/>
        </w:rPr>
        <w:t>22. Ответственность ТОС и его органов перед государством и перед органами местного самоуправления.</w:t>
      </w:r>
    </w:p>
    <w:p w:rsidR="003B67B7" w:rsidRPr="002907BC" w:rsidRDefault="003B67B7" w:rsidP="008E2254">
      <w:pPr>
        <w:pStyle w:val="21"/>
        <w:shd w:val="clear" w:color="auto" w:fill="auto"/>
        <w:spacing w:after="240" w:line="320" w:lineRule="exact"/>
        <w:ind w:firstLine="780"/>
        <w:rPr>
          <w:sz w:val="24"/>
          <w:szCs w:val="24"/>
        </w:rPr>
      </w:pPr>
      <w:r w:rsidRPr="002907BC">
        <w:rPr>
          <w:sz w:val="24"/>
          <w:szCs w:val="24"/>
        </w:rPr>
        <w:t xml:space="preserve">Органы и выборные лица ГОС несут ответственность за соблюдение действующего законодательства, Устава </w:t>
      </w:r>
      <w:r w:rsidRPr="002907BC">
        <w:rPr>
          <w:rStyle w:val="211pt"/>
          <w:sz w:val="24"/>
          <w:szCs w:val="24"/>
        </w:rPr>
        <w:t xml:space="preserve">Мордовско-Полянского сельского поселения, </w:t>
      </w:r>
      <w:r w:rsidRPr="002907BC">
        <w:rPr>
          <w:sz w:val="24"/>
          <w:szCs w:val="24"/>
        </w:rP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3B67B7" w:rsidRPr="002907BC" w:rsidRDefault="003B67B7" w:rsidP="008E2254">
      <w:pPr>
        <w:pStyle w:val="21"/>
        <w:shd w:val="clear" w:color="auto" w:fill="auto"/>
        <w:spacing w:line="320" w:lineRule="exact"/>
        <w:ind w:firstLine="780"/>
        <w:rPr>
          <w:sz w:val="24"/>
          <w:szCs w:val="24"/>
        </w:rPr>
      </w:pPr>
      <w:r w:rsidRPr="002907BC">
        <w:rPr>
          <w:rStyle w:val="22"/>
          <w:sz w:val="24"/>
          <w:szCs w:val="24"/>
        </w:rPr>
        <w:t xml:space="preserve">Статья 23. </w:t>
      </w:r>
      <w:r w:rsidRPr="002907BC">
        <w:rPr>
          <w:sz w:val="24"/>
          <w:szCs w:val="24"/>
        </w:rPr>
        <w:t>Ответственность органов ТОС перед гражданами.</w:t>
      </w:r>
    </w:p>
    <w:p w:rsidR="003B67B7" w:rsidRPr="002907BC" w:rsidRDefault="003B67B7" w:rsidP="008E2254">
      <w:pPr>
        <w:pStyle w:val="21"/>
        <w:numPr>
          <w:ilvl w:val="0"/>
          <w:numId w:val="22"/>
        </w:numPr>
        <w:shd w:val="clear" w:color="auto" w:fill="auto"/>
        <w:tabs>
          <w:tab w:val="left" w:pos="1091"/>
        </w:tabs>
        <w:spacing w:line="320" w:lineRule="exact"/>
        <w:ind w:firstLine="780"/>
        <w:rPr>
          <w:sz w:val="24"/>
          <w:szCs w:val="24"/>
        </w:rPr>
      </w:pPr>
      <w:r w:rsidRPr="002907BC">
        <w:rPr>
          <w:sz w:val="24"/>
          <w:szCs w:val="24"/>
        </w:rPr>
        <w:t>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3B67B7" w:rsidRPr="002907BC" w:rsidRDefault="003B67B7" w:rsidP="008E2254">
      <w:pPr>
        <w:pStyle w:val="21"/>
        <w:numPr>
          <w:ilvl w:val="0"/>
          <w:numId w:val="22"/>
        </w:numPr>
        <w:shd w:val="clear" w:color="auto" w:fill="auto"/>
        <w:tabs>
          <w:tab w:val="left" w:pos="1099"/>
        </w:tabs>
        <w:spacing w:line="320" w:lineRule="exact"/>
        <w:ind w:firstLine="780"/>
        <w:rPr>
          <w:sz w:val="24"/>
          <w:szCs w:val="24"/>
        </w:rPr>
      </w:pPr>
      <w:r w:rsidRPr="002907BC">
        <w:rPr>
          <w:sz w:val="24"/>
          <w:szCs w:val="24"/>
        </w:rPr>
        <w:t>Основания и виды ответственности органов и уполномоченных ТОС определяются Уставом ТОС.</w:t>
      </w:r>
    </w:p>
    <w:p w:rsidR="003B67B7" w:rsidRPr="002907BC" w:rsidRDefault="003B67B7" w:rsidP="008E2254">
      <w:pPr>
        <w:pStyle w:val="21"/>
        <w:numPr>
          <w:ilvl w:val="0"/>
          <w:numId w:val="22"/>
        </w:numPr>
        <w:shd w:val="clear" w:color="auto" w:fill="auto"/>
        <w:tabs>
          <w:tab w:val="left" w:pos="1095"/>
        </w:tabs>
        <w:spacing w:after="246" w:line="320" w:lineRule="exact"/>
        <w:ind w:firstLine="780"/>
        <w:rPr>
          <w:sz w:val="24"/>
          <w:szCs w:val="24"/>
        </w:rPr>
      </w:pPr>
      <w:r w:rsidRPr="002907BC">
        <w:rPr>
          <w:sz w:val="24"/>
          <w:szCs w:val="24"/>
        </w:rPr>
        <w:t>Органы ТОС отчитываются о своей деятельности не реже одного раза в год на собраниях (конференциях) участников ТОС.</w:t>
      </w:r>
    </w:p>
    <w:p w:rsidR="003B67B7" w:rsidRPr="002907BC" w:rsidRDefault="003B67B7" w:rsidP="008E2254">
      <w:pPr>
        <w:pStyle w:val="21"/>
        <w:shd w:val="clear" w:color="auto" w:fill="auto"/>
        <w:spacing w:line="313" w:lineRule="exact"/>
        <w:ind w:firstLine="780"/>
        <w:rPr>
          <w:sz w:val="24"/>
          <w:szCs w:val="24"/>
        </w:rPr>
      </w:pPr>
      <w:r w:rsidRPr="002907BC">
        <w:rPr>
          <w:rStyle w:val="22"/>
          <w:sz w:val="24"/>
          <w:szCs w:val="24"/>
        </w:rPr>
        <w:t xml:space="preserve">Статья </w:t>
      </w:r>
      <w:r w:rsidRPr="002907BC">
        <w:rPr>
          <w:sz w:val="24"/>
          <w:szCs w:val="24"/>
        </w:rPr>
        <w:t>24. Контроль за деятельностью ТОС.</w:t>
      </w:r>
    </w:p>
    <w:p w:rsidR="003B67B7" w:rsidRPr="002907BC" w:rsidRDefault="003B67B7" w:rsidP="008E2254">
      <w:pPr>
        <w:pStyle w:val="21"/>
        <w:numPr>
          <w:ilvl w:val="0"/>
          <w:numId w:val="23"/>
        </w:numPr>
        <w:shd w:val="clear" w:color="auto" w:fill="auto"/>
        <w:tabs>
          <w:tab w:val="left" w:pos="1106"/>
        </w:tabs>
        <w:spacing w:line="313" w:lineRule="exact"/>
        <w:ind w:firstLine="780"/>
        <w:rPr>
          <w:sz w:val="24"/>
          <w:szCs w:val="24"/>
        </w:rPr>
      </w:pPr>
      <w:r w:rsidRPr="002907BC">
        <w:rPr>
          <w:sz w:val="24"/>
          <w:szCs w:val="24"/>
        </w:rPr>
        <w:t>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3B67B7" w:rsidRPr="002907BC" w:rsidRDefault="003B67B7" w:rsidP="008E2254">
      <w:pPr>
        <w:pStyle w:val="21"/>
        <w:numPr>
          <w:ilvl w:val="0"/>
          <w:numId w:val="23"/>
        </w:numPr>
        <w:shd w:val="clear" w:color="auto" w:fill="auto"/>
        <w:tabs>
          <w:tab w:val="left" w:pos="1298"/>
          <w:tab w:val="left" w:pos="2461"/>
          <w:tab w:val="left" w:pos="3847"/>
          <w:tab w:val="left" w:pos="6068"/>
          <w:tab w:val="left" w:pos="7804"/>
        </w:tabs>
        <w:spacing w:line="313" w:lineRule="exact"/>
        <w:ind w:firstLine="780"/>
        <w:rPr>
          <w:sz w:val="24"/>
          <w:szCs w:val="24"/>
        </w:rPr>
      </w:pPr>
      <w:r w:rsidRPr="002907BC">
        <w:rPr>
          <w:sz w:val="24"/>
          <w:szCs w:val="24"/>
        </w:rPr>
        <w:t>Органы</w:t>
      </w:r>
      <w:r w:rsidRPr="002907BC">
        <w:rPr>
          <w:sz w:val="24"/>
          <w:szCs w:val="24"/>
        </w:rPr>
        <w:tab/>
        <w:t>местного</w:t>
      </w:r>
      <w:r w:rsidRPr="002907BC">
        <w:rPr>
          <w:sz w:val="24"/>
          <w:szCs w:val="24"/>
        </w:rPr>
        <w:tab/>
        <w:t>самоуправления</w:t>
      </w:r>
      <w:r w:rsidRPr="002907BC">
        <w:rPr>
          <w:sz w:val="24"/>
          <w:szCs w:val="24"/>
        </w:rPr>
        <w:tab/>
      </w:r>
      <w:r w:rsidRPr="002907BC">
        <w:rPr>
          <w:rStyle w:val="211pt"/>
          <w:sz w:val="24"/>
          <w:szCs w:val="24"/>
        </w:rPr>
        <w:t>(наименование</w:t>
      </w:r>
      <w:r w:rsidRPr="002907BC">
        <w:rPr>
          <w:rStyle w:val="211pt"/>
          <w:sz w:val="24"/>
          <w:szCs w:val="24"/>
        </w:rPr>
        <w:tab/>
        <w:t>муниципального</w:t>
      </w:r>
    </w:p>
    <w:p w:rsidR="003B67B7" w:rsidRPr="002907BC" w:rsidRDefault="003B67B7" w:rsidP="008E2254">
      <w:pPr>
        <w:pStyle w:val="21"/>
        <w:shd w:val="clear" w:color="auto" w:fill="auto"/>
        <w:spacing w:line="313" w:lineRule="exact"/>
        <w:ind w:firstLine="0"/>
        <w:rPr>
          <w:sz w:val="24"/>
          <w:szCs w:val="24"/>
        </w:rPr>
      </w:pPr>
      <w:r w:rsidRPr="002907BC">
        <w:rPr>
          <w:rStyle w:val="211pt"/>
          <w:sz w:val="24"/>
          <w:szCs w:val="24"/>
        </w:rPr>
        <w:t xml:space="preserve">образования) </w:t>
      </w:r>
      <w:r w:rsidRPr="002907BC">
        <w:rPr>
          <w:sz w:val="24"/>
          <w:szCs w:val="24"/>
        </w:rPr>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3B67B7" w:rsidRPr="002907BC" w:rsidRDefault="003B67B7" w:rsidP="008E2254">
      <w:pPr>
        <w:pStyle w:val="21"/>
        <w:numPr>
          <w:ilvl w:val="0"/>
          <w:numId w:val="23"/>
        </w:numPr>
        <w:shd w:val="clear" w:color="auto" w:fill="auto"/>
        <w:tabs>
          <w:tab w:val="left" w:pos="1298"/>
          <w:tab w:val="left" w:pos="2461"/>
          <w:tab w:val="left" w:pos="3847"/>
          <w:tab w:val="left" w:pos="6068"/>
          <w:tab w:val="left" w:pos="7804"/>
        </w:tabs>
        <w:spacing w:line="313" w:lineRule="exact"/>
        <w:ind w:firstLine="780"/>
        <w:rPr>
          <w:sz w:val="24"/>
          <w:szCs w:val="24"/>
        </w:rPr>
      </w:pPr>
      <w:r w:rsidRPr="002907BC">
        <w:rPr>
          <w:sz w:val="24"/>
          <w:szCs w:val="24"/>
        </w:rPr>
        <w:t>Органы</w:t>
      </w:r>
      <w:r w:rsidRPr="002907BC">
        <w:rPr>
          <w:sz w:val="24"/>
          <w:szCs w:val="24"/>
        </w:rPr>
        <w:tab/>
        <w:t>местного</w:t>
      </w:r>
      <w:r w:rsidRPr="002907BC">
        <w:rPr>
          <w:sz w:val="24"/>
          <w:szCs w:val="24"/>
        </w:rPr>
        <w:tab/>
        <w:t>самоуправления</w:t>
      </w:r>
      <w:r w:rsidRPr="002907BC">
        <w:rPr>
          <w:sz w:val="24"/>
          <w:szCs w:val="24"/>
        </w:rPr>
        <w:tab/>
      </w:r>
      <w:r w:rsidRPr="002907BC">
        <w:rPr>
          <w:rStyle w:val="211pt"/>
          <w:sz w:val="24"/>
          <w:szCs w:val="24"/>
        </w:rPr>
        <w:t>(наименование</w:t>
      </w:r>
      <w:r w:rsidRPr="002907BC">
        <w:rPr>
          <w:rStyle w:val="211pt"/>
          <w:sz w:val="24"/>
          <w:szCs w:val="24"/>
        </w:rPr>
        <w:tab/>
        <w:t>муниципального</w:t>
      </w:r>
    </w:p>
    <w:p w:rsidR="003B67B7" w:rsidRPr="002907BC" w:rsidRDefault="003B67B7" w:rsidP="008E2254">
      <w:pPr>
        <w:pStyle w:val="21"/>
        <w:shd w:val="clear" w:color="auto" w:fill="auto"/>
        <w:spacing w:after="387" w:line="313" w:lineRule="exact"/>
        <w:ind w:firstLine="0"/>
        <w:rPr>
          <w:sz w:val="24"/>
          <w:szCs w:val="24"/>
        </w:rPr>
      </w:pPr>
      <w:r w:rsidRPr="002907BC">
        <w:rPr>
          <w:rStyle w:val="211pt"/>
          <w:sz w:val="24"/>
          <w:szCs w:val="24"/>
        </w:rPr>
        <w:t xml:space="preserve">образования) </w:t>
      </w:r>
      <w:r w:rsidRPr="002907BC">
        <w:rPr>
          <w:sz w:val="24"/>
          <w:szCs w:val="24"/>
        </w:rPr>
        <w:t>вправе анализировать организационную и финансово</w:t>
      </w:r>
      <w:r w:rsidRPr="002907BC">
        <w:rPr>
          <w:sz w:val="24"/>
          <w:szCs w:val="24"/>
        </w:rPr>
        <w:softHyphen/>
        <w:t>хозяйственную деятельность органов ТОС, публично обсуждать результаты такого анализа.</w:t>
      </w:r>
    </w:p>
    <w:p w:rsidR="003B67B7" w:rsidRPr="002907BC" w:rsidRDefault="003B67B7" w:rsidP="008E2254">
      <w:pPr>
        <w:pStyle w:val="80"/>
        <w:shd w:val="clear" w:color="auto" w:fill="auto"/>
        <w:spacing w:after="362" w:line="280" w:lineRule="exact"/>
        <w:jc w:val="center"/>
        <w:rPr>
          <w:sz w:val="24"/>
          <w:szCs w:val="24"/>
        </w:rPr>
      </w:pPr>
      <w:r w:rsidRPr="002907BC">
        <w:rPr>
          <w:sz w:val="24"/>
          <w:szCs w:val="24"/>
        </w:rPr>
        <w:t>Глава 6. Заключительные положения</w:t>
      </w:r>
    </w:p>
    <w:p w:rsidR="003B67B7" w:rsidRPr="002907BC" w:rsidRDefault="003B67B7" w:rsidP="008E2254">
      <w:pPr>
        <w:pStyle w:val="21"/>
        <w:shd w:val="clear" w:color="auto" w:fill="auto"/>
        <w:ind w:firstLine="780"/>
        <w:rPr>
          <w:sz w:val="24"/>
          <w:szCs w:val="24"/>
        </w:rPr>
      </w:pPr>
      <w:r w:rsidRPr="002907BC">
        <w:rPr>
          <w:rStyle w:val="22"/>
          <w:sz w:val="24"/>
          <w:szCs w:val="24"/>
        </w:rPr>
        <w:t xml:space="preserve">Статья </w:t>
      </w:r>
      <w:r w:rsidRPr="002907BC">
        <w:rPr>
          <w:sz w:val="24"/>
          <w:szCs w:val="24"/>
        </w:rPr>
        <w:t>25. Прекращение деятельности ТОС.</w:t>
      </w:r>
    </w:p>
    <w:p w:rsidR="003B67B7" w:rsidRPr="002907BC" w:rsidRDefault="003B67B7" w:rsidP="008E2254">
      <w:pPr>
        <w:pStyle w:val="21"/>
        <w:numPr>
          <w:ilvl w:val="0"/>
          <w:numId w:val="24"/>
        </w:numPr>
        <w:shd w:val="clear" w:color="auto" w:fill="auto"/>
        <w:tabs>
          <w:tab w:val="left" w:pos="1165"/>
        </w:tabs>
        <w:ind w:firstLine="780"/>
        <w:rPr>
          <w:sz w:val="24"/>
          <w:szCs w:val="24"/>
        </w:rPr>
      </w:pPr>
      <w:r w:rsidRPr="002907BC">
        <w:rPr>
          <w:sz w:val="24"/>
          <w:szCs w:val="24"/>
        </w:rPr>
        <w:t>Деятельность ТОС прекращается в соответствии с действующим законодательством:</w:t>
      </w:r>
    </w:p>
    <w:p w:rsidR="003B67B7" w:rsidRPr="002907BC" w:rsidRDefault="003B67B7" w:rsidP="008E2254">
      <w:pPr>
        <w:pStyle w:val="21"/>
        <w:shd w:val="clear" w:color="auto" w:fill="auto"/>
        <w:ind w:firstLine="780"/>
        <w:rPr>
          <w:sz w:val="24"/>
          <w:szCs w:val="24"/>
        </w:rPr>
      </w:pPr>
      <w:r w:rsidRPr="002907BC">
        <w:rPr>
          <w:sz w:val="24"/>
          <w:szCs w:val="24"/>
        </w:rPr>
        <w:t>на основании решения общего собрания (конференции) участников</w:t>
      </w:r>
    </w:p>
    <w:p w:rsidR="003B67B7" w:rsidRPr="002907BC" w:rsidRDefault="003B67B7" w:rsidP="008E2254">
      <w:pPr>
        <w:pStyle w:val="21"/>
        <w:shd w:val="clear" w:color="auto" w:fill="auto"/>
        <w:ind w:firstLine="0"/>
        <w:rPr>
          <w:sz w:val="24"/>
          <w:szCs w:val="24"/>
        </w:rPr>
      </w:pPr>
      <w:r w:rsidRPr="002907BC">
        <w:rPr>
          <w:sz w:val="24"/>
          <w:szCs w:val="24"/>
        </w:rPr>
        <w:t>ТОС;</w:t>
      </w:r>
    </w:p>
    <w:p w:rsidR="003B67B7" w:rsidRPr="002907BC" w:rsidRDefault="003B67B7" w:rsidP="008E2254">
      <w:pPr>
        <w:pStyle w:val="21"/>
        <w:shd w:val="clear" w:color="auto" w:fill="auto"/>
        <w:ind w:firstLine="780"/>
        <w:rPr>
          <w:sz w:val="24"/>
          <w:szCs w:val="24"/>
        </w:rPr>
      </w:pPr>
      <w:r w:rsidRPr="002907BC">
        <w:rPr>
          <w:sz w:val="24"/>
          <w:szCs w:val="24"/>
        </w:rPr>
        <w:t>на основании решения суда в случае нарушения требований действующего законодательства.</w:t>
      </w:r>
    </w:p>
    <w:p w:rsidR="003B67B7" w:rsidRPr="002907BC" w:rsidRDefault="003B67B7" w:rsidP="008E2254">
      <w:pPr>
        <w:pStyle w:val="21"/>
        <w:numPr>
          <w:ilvl w:val="0"/>
          <w:numId w:val="24"/>
        </w:numPr>
        <w:shd w:val="clear" w:color="auto" w:fill="auto"/>
        <w:tabs>
          <w:tab w:val="left" w:pos="1165"/>
        </w:tabs>
        <w:ind w:firstLine="780"/>
        <w:rPr>
          <w:sz w:val="24"/>
          <w:szCs w:val="24"/>
        </w:rPr>
      </w:pPr>
      <w:r w:rsidRPr="002907BC">
        <w:rPr>
          <w:sz w:val="24"/>
          <w:szCs w:val="24"/>
        </w:rPr>
        <w:t xml:space="preserve">При ликвидации ТОС бюджетные средства и имущество, находящееся на балансе ТОС, приобретенное за счет бюджетных средств </w:t>
      </w:r>
      <w:r w:rsidRPr="002907BC">
        <w:rPr>
          <w:rStyle w:val="211pt"/>
          <w:sz w:val="24"/>
          <w:szCs w:val="24"/>
        </w:rPr>
        <w:t xml:space="preserve">Мордовско-Полянского сельского поселения ИЛИ </w:t>
      </w:r>
      <w:r w:rsidRPr="002907BC">
        <w:rPr>
          <w:sz w:val="24"/>
          <w:szCs w:val="24"/>
        </w:rPr>
        <w:t>переданное органами местного самоуправления, переходят в состав муниципальной собственности.</w:t>
      </w:r>
    </w:p>
    <w:p w:rsidR="003B67B7" w:rsidRPr="002907BC" w:rsidRDefault="003B67B7" w:rsidP="008E2254">
      <w:pPr>
        <w:pStyle w:val="21"/>
        <w:numPr>
          <w:ilvl w:val="0"/>
          <w:numId w:val="24"/>
        </w:numPr>
        <w:shd w:val="clear" w:color="auto" w:fill="auto"/>
        <w:tabs>
          <w:tab w:val="left" w:pos="1165"/>
        </w:tabs>
        <w:ind w:firstLine="780"/>
        <w:rPr>
          <w:sz w:val="24"/>
          <w:szCs w:val="24"/>
        </w:rPr>
      </w:pPr>
      <w:r w:rsidRPr="002907BC">
        <w:rPr>
          <w:sz w:val="24"/>
          <w:szCs w:val="24"/>
        </w:rPr>
        <w:t>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rsidR="003B67B7" w:rsidRPr="002907BC" w:rsidRDefault="003B67B7" w:rsidP="008E2254">
      <w:pPr>
        <w:pStyle w:val="21"/>
        <w:shd w:val="clear" w:color="auto" w:fill="auto"/>
        <w:ind w:firstLine="780"/>
        <w:rPr>
          <w:sz w:val="24"/>
          <w:szCs w:val="24"/>
        </w:rPr>
      </w:pPr>
      <w:r w:rsidRPr="002907BC">
        <w:rPr>
          <w:sz w:val="24"/>
          <w:szCs w:val="24"/>
        </w:rPr>
        <w:t>Решения об использовании оставшихся финансовых средств и имущества ликвидированного ТОС обнародуются.</w:t>
      </w:r>
    </w:p>
    <w:p w:rsidR="003B67B7" w:rsidRPr="002907BC" w:rsidRDefault="003B67B7">
      <w:pPr>
        <w:pStyle w:val="70"/>
        <w:shd w:val="clear" w:color="auto" w:fill="auto"/>
        <w:spacing w:before="0" w:line="260" w:lineRule="exact"/>
        <w:rPr>
          <w:rFonts w:ascii="Times New Roman" w:hAnsi="Times New Roman" w:cs="Times New Roman"/>
          <w:sz w:val="24"/>
          <w:szCs w:val="24"/>
        </w:rPr>
      </w:pPr>
      <w:r w:rsidRPr="002907BC">
        <w:rPr>
          <w:rFonts w:ascii="Times New Roman" w:hAnsi="Times New Roman" w:cs="Times New Roman"/>
          <w:sz w:val="24"/>
          <w:szCs w:val="24"/>
        </w:rPr>
        <w:br w:type="page"/>
      </w:r>
    </w:p>
    <w:p w:rsidR="003B67B7" w:rsidRPr="002907BC" w:rsidRDefault="003B67B7" w:rsidP="008E2254">
      <w:pPr>
        <w:pStyle w:val="21"/>
        <w:shd w:val="clear" w:color="auto" w:fill="auto"/>
        <w:ind w:firstLine="0"/>
        <w:rPr>
          <w:sz w:val="24"/>
          <w:szCs w:val="24"/>
        </w:rPr>
      </w:pPr>
    </w:p>
    <w:sectPr w:rsidR="003B67B7" w:rsidRPr="002907BC" w:rsidSect="001C6567">
      <w:headerReference w:type="default" r:id="rId7"/>
      <w:pgSz w:w="11900" w:h="16840"/>
      <w:pgMar w:top="1360" w:right="639" w:bottom="1164" w:left="1477" w:header="0" w:footer="3" w:gutter="0"/>
      <w:pgNumType w:start="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67B7" w:rsidRDefault="003B67B7" w:rsidP="001C6567">
      <w:r>
        <w:separator/>
      </w:r>
    </w:p>
  </w:endnote>
  <w:endnote w:type="continuationSeparator" w:id="0">
    <w:p w:rsidR="003B67B7" w:rsidRDefault="003B67B7" w:rsidP="001C65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Franklin Gothic Heavy">
    <w:panose1 w:val="020B09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67B7" w:rsidRDefault="003B67B7"/>
  </w:footnote>
  <w:footnote w:type="continuationSeparator" w:id="0">
    <w:p w:rsidR="003B67B7" w:rsidRDefault="003B67B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7B7" w:rsidRDefault="003B67B7">
    <w:pPr>
      <w:rPr>
        <w:sz w:val="2"/>
        <w:szCs w:val="2"/>
      </w:rPr>
    </w:pPr>
    <w:r>
      <w:rPr>
        <w:noProof/>
      </w:rPr>
      <w:pict>
        <v:shapetype id="_x0000_t202" coordsize="21600,21600" o:spt="202" path="m,l,21600r21600,l21600,xe">
          <v:stroke joinstyle="miter"/>
          <v:path gradientshapeok="t" o:connecttype="rect"/>
        </v:shapetype>
        <v:shape id="_x0000_s2049" type="#_x0000_t202" style="position:absolute;margin-left:332.65pt;margin-top:41.85pt;width:9.7pt;height:8.3pt;z-index:-251656192;mso-wrap-style:none;mso-wrap-distance-left:5pt;mso-wrap-distance-right:5pt;mso-position-horizontal-relative:page;mso-position-vertical-relative:page" filled="f" stroked="f">
          <v:textbox style="mso-fit-shape-to-text:t" inset="0,0,0,0">
            <w:txbxContent>
              <w:p w:rsidR="003B67B7" w:rsidRDefault="003B67B7">
                <w:pPr>
                  <w:pStyle w:val="a1"/>
                  <w:shd w:val="clear" w:color="auto" w:fill="auto"/>
                  <w:spacing w:line="240" w:lineRule="auto"/>
                </w:pPr>
                <w:fldSimple w:instr=" PAGE \* MERGEFORMAT ">
                  <w:r w:rsidRPr="00F006EF">
                    <w:rPr>
                      <w:rStyle w:val="CenturyGothic"/>
                      <w:noProof/>
                    </w:rPr>
                    <w:t>9</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F07"/>
    <w:multiLevelType w:val="multilevel"/>
    <w:tmpl w:val="C6E6F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00F32FA"/>
    <w:multiLevelType w:val="multilevel"/>
    <w:tmpl w:val="A3AED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1F64CD2"/>
    <w:multiLevelType w:val="multilevel"/>
    <w:tmpl w:val="A860E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92D0F2D"/>
    <w:multiLevelType w:val="multilevel"/>
    <w:tmpl w:val="E37C8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20FA4865"/>
    <w:multiLevelType w:val="multilevel"/>
    <w:tmpl w:val="2B70E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CE80569"/>
    <w:multiLevelType w:val="multilevel"/>
    <w:tmpl w:val="5FA6D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E384629"/>
    <w:multiLevelType w:val="multilevel"/>
    <w:tmpl w:val="904C33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18B643A"/>
    <w:multiLevelType w:val="multilevel"/>
    <w:tmpl w:val="9FFAB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32325412"/>
    <w:multiLevelType w:val="multilevel"/>
    <w:tmpl w:val="F4782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96B0A0B"/>
    <w:multiLevelType w:val="multilevel"/>
    <w:tmpl w:val="F8265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3A853DBB"/>
    <w:multiLevelType w:val="multilevel"/>
    <w:tmpl w:val="F24A86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3F903264"/>
    <w:multiLevelType w:val="multilevel"/>
    <w:tmpl w:val="EC3C7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666008D"/>
    <w:multiLevelType w:val="multilevel"/>
    <w:tmpl w:val="C06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66B42D2"/>
    <w:multiLevelType w:val="multilevel"/>
    <w:tmpl w:val="70B2C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468365EF"/>
    <w:multiLevelType w:val="multilevel"/>
    <w:tmpl w:val="B77A5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5F57513E"/>
    <w:multiLevelType w:val="multilevel"/>
    <w:tmpl w:val="0E588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5F8531F4"/>
    <w:multiLevelType w:val="multilevel"/>
    <w:tmpl w:val="5A12F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61216D2A"/>
    <w:multiLevelType w:val="multilevel"/>
    <w:tmpl w:val="73DE7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61276792"/>
    <w:multiLevelType w:val="multilevel"/>
    <w:tmpl w:val="0EDEC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6BF262A6"/>
    <w:multiLevelType w:val="multilevel"/>
    <w:tmpl w:val="7A26A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701B0C4D"/>
    <w:multiLevelType w:val="multilevel"/>
    <w:tmpl w:val="3D566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76491B25"/>
    <w:multiLevelType w:val="multilevel"/>
    <w:tmpl w:val="0AE8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77111B8C"/>
    <w:multiLevelType w:val="multilevel"/>
    <w:tmpl w:val="D806D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7F937CFE"/>
    <w:multiLevelType w:val="multilevel"/>
    <w:tmpl w:val="E25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2"/>
  </w:num>
  <w:num w:numId="2">
    <w:abstractNumId w:val="4"/>
  </w:num>
  <w:num w:numId="3">
    <w:abstractNumId w:val="5"/>
  </w:num>
  <w:num w:numId="4">
    <w:abstractNumId w:val="6"/>
  </w:num>
  <w:num w:numId="5">
    <w:abstractNumId w:val="12"/>
  </w:num>
  <w:num w:numId="6">
    <w:abstractNumId w:val="18"/>
  </w:num>
  <w:num w:numId="7">
    <w:abstractNumId w:val="19"/>
  </w:num>
  <w:num w:numId="8">
    <w:abstractNumId w:val="15"/>
  </w:num>
  <w:num w:numId="9">
    <w:abstractNumId w:val="23"/>
  </w:num>
  <w:num w:numId="10">
    <w:abstractNumId w:val="13"/>
  </w:num>
  <w:num w:numId="11">
    <w:abstractNumId w:val="0"/>
  </w:num>
  <w:num w:numId="12">
    <w:abstractNumId w:val="8"/>
  </w:num>
  <w:num w:numId="13">
    <w:abstractNumId w:val="1"/>
  </w:num>
  <w:num w:numId="14">
    <w:abstractNumId w:val="14"/>
  </w:num>
  <w:num w:numId="15">
    <w:abstractNumId w:val="3"/>
  </w:num>
  <w:num w:numId="16">
    <w:abstractNumId w:val="2"/>
  </w:num>
  <w:num w:numId="17">
    <w:abstractNumId w:val="16"/>
  </w:num>
  <w:num w:numId="18">
    <w:abstractNumId w:val="9"/>
  </w:num>
  <w:num w:numId="19">
    <w:abstractNumId w:val="11"/>
  </w:num>
  <w:num w:numId="20">
    <w:abstractNumId w:val="7"/>
  </w:num>
  <w:num w:numId="21">
    <w:abstractNumId w:val="20"/>
  </w:num>
  <w:num w:numId="22">
    <w:abstractNumId w:val="17"/>
  </w:num>
  <w:num w:numId="23">
    <w:abstractNumId w:val="21"/>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567"/>
    <w:rsid w:val="001C6567"/>
    <w:rsid w:val="002907BC"/>
    <w:rsid w:val="002D3C02"/>
    <w:rsid w:val="003A175E"/>
    <w:rsid w:val="003A4358"/>
    <w:rsid w:val="003B67B7"/>
    <w:rsid w:val="00452510"/>
    <w:rsid w:val="0048734F"/>
    <w:rsid w:val="00550DB9"/>
    <w:rsid w:val="0060165D"/>
    <w:rsid w:val="006F1D64"/>
    <w:rsid w:val="007A16A7"/>
    <w:rsid w:val="007F2EBC"/>
    <w:rsid w:val="007F65FC"/>
    <w:rsid w:val="00816CFB"/>
    <w:rsid w:val="008E2254"/>
    <w:rsid w:val="0090560D"/>
    <w:rsid w:val="00912AAA"/>
    <w:rsid w:val="00921AC7"/>
    <w:rsid w:val="00A42BE3"/>
    <w:rsid w:val="00B57BB6"/>
    <w:rsid w:val="00BA67E6"/>
    <w:rsid w:val="00BF7610"/>
    <w:rsid w:val="00C81FEF"/>
    <w:rsid w:val="00CF04F0"/>
    <w:rsid w:val="00D232CF"/>
    <w:rsid w:val="00F006EF"/>
    <w:rsid w:val="00F222F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567"/>
    <w:pPr>
      <w:widowControl w:val="0"/>
    </w:pPr>
    <w:rPr>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C6567"/>
    <w:rPr>
      <w:rFonts w:cs="Times New Roman"/>
      <w:color w:val="0066CC"/>
      <w:u w:val="single"/>
    </w:rPr>
  </w:style>
  <w:style w:type="character" w:customStyle="1" w:styleId="2Exact">
    <w:name w:val="Подпись к картинке (2) Exact"/>
    <w:basedOn w:val="DefaultParagraphFont"/>
    <w:link w:val="2"/>
    <w:uiPriority w:val="99"/>
    <w:locked/>
    <w:rsid w:val="001C6567"/>
    <w:rPr>
      <w:rFonts w:ascii="Times New Roman" w:hAnsi="Times New Roman" w:cs="Times New Roman"/>
      <w:sz w:val="22"/>
      <w:szCs w:val="22"/>
      <w:u w:val="none"/>
    </w:rPr>
  </w:style>
  <w:style w:type="character" w:customStyle="1" w:styleId="2Exact1">
    <w:name w:val="Подпись к картинке (2) Exact1"/>
    <w:basedOn w:val="2Exact"/>
    <w:uiPriority w:val="99"/>
    <w:rsid w:val="001C6567"/>
    <w:rPr>
      <w:color w:val="000000"/>
      <w:spacing w:val="0"/>
      <w:w w:val="100"/>
      <w:position w:val="0"/>
      <w:lang w:val="ru-RU" w:eastAsia="ru-RU"/>
    </w:rPr>
  </w:style>
  <w:style w:type="character" w:customStyle="1" w:styleId="3Exact">
    <w:name w:val="Основной текст (3) Exact"/>
    <w:basedOn w:val="DefaultParagraphFont"/>
    <w:link w:val="3"/>
    <w:uiPriority w:val="99"/>
    <w:locked/>
    <w:rsid w:val="001C6567"/>
    <w:rPr>
      <w:rFonts w:ascii="Franklin Gothic Heavy" w:hAnsi="Franklin Gothic Heavy" w:cs="Franklin Gothic Heavy"/>
      <w:sz w:val="16"/>
      <w:szCs w:val="16"/>
      <w:u w:val="none"/>
    </w:rPr>
  </w:style>
  <w:style w:type="character" w:customStyle="1" w:styleId="3Exact1">
    <w:name w:val="Основной текст (3) Exact1"/>
    <w:basedOn w:val="3Exact"/>
    <w:uiPriority w:val="99"/>
    <w:rsid w:val="001C6567"/>
    <w:rPr>
      <w:color w:val="000000"/>
      <w:spacing w:val="0"/>
      <w:w w:val="100"/>
      <w:position w:val="0"/>
      <w:lang w:val="ru-RU" w:eastAsia="ru-RU"/>
    </w:rPr>
  </w:style>
  <w:style w:type="character" w:customStyle="1" w:styleId="4Exact">
    <w:name w:val="Основной текст (4) Exact"/>
    <w:basedOn w:val="DefaultParagraphFont"/>
    <w:link w:val="4"/>
    <w:uiPriority w:val="99"/>
    <w:locked/>
    <w:rsid w:val="001C6567"/>
    <w:rPr>
      <w:rFonts w:ascii="Times New Roman" w:hAnsi="Times New Roman" w:cs="Times New Roman"/>
      <w:sz w:val="18"/>
      <w:szCs w:val="18"/>
      <w:u w:val="none"/>
    </w:rPr>
  </w:style>
  <w:style w:type="character" w:customStyle="1" w:styleId="4Exact1">
    <w:name w:val="Основной текст (4) Exact1"/>
    <w:basedOn w:val="4Exact"/>
    <w:uiPriority w:val="99"/>
    <w:rsid w:val="001C6567"/>
    <w:rPr>
      <w:color w:val="000000"/>
      <w:spacing w:val="0"/>
      <w:w w:val="100"/>
      <w:position w:val="0"/>
      <w:lang w:val="ru-RU" w:eastAsia="ru-RU"/>
    </w:rPr>
  </w:style>
  <w:style w:type="character" w:customStyle="1" w:styleId="Exact">
    <w:name w:val="Подпись к картинке Exact"/>
    <w:basedOn w:val="DefaultParagraphFont"/>
    <w:link w:val="a"/>
    <w:uiPriority w:val="99"/>
    <w:locked/>
    <w:rsid w:val="001C6567"/>
    <w:rPr>
      <w:rFonts w:ascii="Times New Roman" w:hAnsi="Times New Roman" w:cs="Times New Roman"/>
      <w:sz w:val="17"/>
      <w:szCs w:val="17"/>
      <w:u w:val="none"/>
    </w:rPr>
  </w:style>
  <w:style w:type="character" w:customStyle="1" w:styleId="3Exact0">
    <w:name w:val="Подпись к картинке (3) Exact"/>
    <w:basedOn w:val="DefaultParagraphFont"/>
    <w:link w:val="30"/>
    <w:uiPriority w:val="99"/>
    <w:locked/>
    <w:rsid w:val="001C6567"/>
    <w:rPr>
      <w:rFonts w:ascii="Times New Roman" w:hAnsi="Times New Roman" w:cs="Times New Roman"/>
      <w:sz w:val="28"/>
      <w:szCs w:val="28"/>
      <w:u w:val="none"/>
    </w:rPr>
  </w:style>
  <w:style w:type="character" w:customStyle="1" w:styleId="32ptExact">
    <w:name w:val="Подпись к картинке (3) + Интервал 2 pt Exact"/>
    <w:basedOn w:val="3Exact0"/>
    <w:uiPriority w:val="99"/>
    <w:rsid w:val="001C6567"/>
    <w:rPr>
      <w:color w:val="000000"/>
      <w:spacing w:val="40"/>
      <w:w w:val="100"/>
      <w:position w:val="0"/>
      <w:lang w:val="ru-RU" w:eastAsia="ru-RU"/>
    </w:rPr>
  </w:style>
  <w:style w:type="character" w:customStyle="1" w:styleId="4Exact0">
    <w:name w:val="Подпись к картинке (4) Exact"/>
    <w:basedOn w:val="DefaultParagraphFont"/>
    <w:link w:val="40"/>
    <w:uiPriority w:val="99"/>
    <w:locked/>
    <w:rsid w:val="001C6567"/>
    <w:rPr>
      <w:rFonts w:ascii="Times New Roman" w:hAnsi="Times New Roman" w:cs="Times New Roman"/>
      <w:spacing w:val="-10"/>
      <w:sz w:val="26"/>
      <w:szCs w:val="26"/>
      <w:u w:val="none"/>
    </w:rPr>
  </w:style>
  <w:style w:type="character" w:customStyle="1" w:styleId="6Exact">
    <w:name w:val="Основной текст (6) Exact"/>
    <w:basedOn w:val="DefaultParagraphFont"/>
    <w:uiPriority w:val="99"/>
    <w:rsid w:val="001C6567"/>
    <w:rPr>
      <w:rFonts w:ascii="Times New Roman" w:hAnsi="Times New Roman" w:cs="Times New Roman"/>
      <w:sz w:val="22"/>
      <w:szCs w:val="22"/>
      <w:u w:val="none"/>
    </w:rPr>
  </w:style>
  <w:style w:type="character" w:customStyle="1" w:styleId="5">
    <w:name w:val="Основной текст (5)_"/>
    <w:basedOn w:val="DefaultParagraphFont"/>
    <w:link w:val="50"/>
    <w:uiPriority w:val="99"/>
    <w:locked/>
    <w:rsid w:val="001C6567"/>
    <w:rPr>
      <w:rFonts w:ascii="Times New Roman" w:hAnsi="Times New Roman" w:cs="Times New Roman"/>
      <w:sz w:val="22"/>
      <w:szCs w:val="22"/>
      <w:u w:val="none"/>
    </w:rPr>
  </w:style>
  <w:style w:type="character" w:customStyle="1" w:styleId="20">
    <w:name w:val="Основной текст (2)_"/>
    <w:basedOn w:val="DefaultParagraphFont"/>
    <w:link w:val="21"/>
    <w:uiPriority w:val="99"/>
    <w:locked/>
    <w:rsid w:val="001C6567"/>
    <w:rPr>
      <w:rFonts w:ascii="Times New Roman" w:hAnsi="Times New Roman" w:cs="Times New Roman"/>
      <w:sz w:val="28"/>
      <w:szCs w:val="28"/>
      <w:u w:val="none"/>
    </w:rPr>
  </w:style>
  <w:style w:type="character" w:customStyle="1" w:styleId="6">
    <w:name w:val="Основной текст (6)_"/>
    <w:basedOn w:val="DefaultParagraphFont"/>
    <w:link w:val="60"/>
    <w:uiPriority w:val="99"/>
    <w:locked/>
    <w:rsid w:val="001C6567"/>
    <w:rPr>
      <w:rFonts w:ascii="Times New Roman" w:hAnsi="Times New Roman" w:cs="Times New Roman"/>
      <w:sz w:val="22"/>
      <w:szCs w:val="22"/>
      <w:u w:val="none"/>
    </w:rPr>
  </w:style>
  <w:style w:type="character" w:customStyle="1" w:styleId="7">
    <w:name w:val="Основной текст (7)_"/>
    <w:basedOn w:val="DefaultParagraphFont"/>
    <w:link w:val="70"/>
    <w:uiPriority w:val="99"/>
    <w:locked/>
    <w:rsid w:val="001C6567"/>
    <w:rPr>
      <w:rFonts w:ascii="Franklin Gothic Heavy" w:hAnsi="Franklin Gothic Heavy" w:cs="Franklin Gothic Heavy"/>
      <w:spacing w:val="20"/>
      <w:sz w:val="26"/>
      <w:szCs w:val="26"/>
      <w:u w:val="none"/>
    </w:rPr>
  </w:style>
  <w:style w:type="character" w:customStyle="1" w:styleId="7ArialNarrow">
    <w:name w:val="Основной текст (7) + Arial Narrow"/>
    <w:aliases w:val="11 pt,Курсив,Интервал 0 pt"/>
    <w:basedOn w:val="7"/>
    <w:uiPriority w:val="99"/>
    <w:rsid w:val="001C6567"/>
    <w:rPr>
      <w:rFonts w:ascii="Arial Narrow" w:hAnsi="Arial Narrow" w:cs="Arial Narrow"/>
      <w:i/>
      <w:iCs/>
      <w:color w:val="000000"/>
      <w:spacing w:val="0"/>
      <w:w w:val="100"/>
      <w:position w:val="0"/>
      <w:sz w:val="22"/>
      <w:szCs w:val="22"/>
      <w:lang w:val="ru-RU" w:eastAsia="ru-RU"/>
    </w:rPr>
  </w:style>
  <w:style w:type="character" w:customStyle="1" w:styleId="7TimesNewRoman">
    <w:name w:val="Основной текст (7) + Times New Roman"/>
    <w:aliases w:val="11 pt2,Курсив1,Малые прописные,Интервал 0 pt3"/>
    <w:basedOn w:val="7"/>
    <w:uiPriority w:val="99"/>
    <w:rsid w:val="001C6567"/>
    <w:rPr>
      <w:rFonts w:ascii="Times New Roman" w:hAnsi="Times New Roman" w:cs="Times New Roman"/>
      <w:i/>
      <w:iCs/>
      <w:smallCaps/>
      <w:color w:val="000000"/>
      <w:spacing w:val="0"/>
      <w:w w:val="100"/>
      <w:position w:val="0"/>
      <w:sz w:val="22"/>
      <w:szCs w:val="22"/>
      <w:lang w:val="en-US" w:eastAsia="en-US"/>
    </w:rPr>
  </w:style>
  <w:style w:type="character" w:customStyle="1" w:styleId="7TimesNewRoman1">
    <w:name w:val="Основной текст (7) + Times New Roman1"/>
    <w:aliases w:val="11 pt1,Интервал 0 pt2"/>
    <w:basedOn w:val="7"/>
    <w:uiPriority w:val="99"/>
    <w:rsid w:val="001C6567"/>
    <w:rPr>
      <w:rFonts w:ascii="Times New Roman" w:hAnsi="Times New Roman" w:cs="Times New Roman"/>
      <w:color w:val="000000"/>
      <w:spacing w:val="0"/>
      <w:w w:val="100"/>
      <w:position w:val="0"/>
      <w:sz w:val="22"/>
      <w:szCs w:val="22"/>
      <w:lang w:val="en-US" w:eastAsia="en-US"/>
    </w:rPr>
  </w:style>
  <w:style w:type="character" w:customStyle="1" w:styleId="8">
    <w:name w:val="Основной текст (8)_"/>
    <w:basedOn w:val="DefaultParagraphFont"/>
    <w:link w:val="80"/>
    <w:uiPriority w:val="99"/>
    <w:locked/>
    <w:rsid w:val="001C6567"/>
    <w:rPr>
      <w:rFonts w:ascii="Times New Roman" w:hAnsi="Times New Roman" w:cs="Times New Roman"/>
      <w:b/>
      <w:bCs/>
      <w:sz w:val="28"/>
      <w:szCs w:val="28"/>
      <w:u w:val="none"/>
    </w:rPr>
  </w:style>
  <w:style w:type="character" w:customStyle="1" w:styleId="9">
    <w:name w:val="Основной текст (9)_"/>
    <w:basedOn w:val="DefaultParagraphFont"/>
    <w:link w:val="90"/>
    <w:uiPriority w:val="99"/>
    <w:locked/>
    <w:rsid w:val="001C6567"/>
    <w:rPr>
      <w:rFonts w:ascii="Times New Roman" w:hAnsi="Times New Roman" w:cs="Times New Roman"/>
      <w:sz w:val="22"/>
      <w:szCs w:val="22"/>
      <w:u w:val="none"/>
    </w:rPr>
  </w:style>
  <w:style w:type="character" w:customStyle="1" w:styleId="1">
    <w:name w:val="Заголовок №1_"/>
    <w:basedOn w:val="DefaultParagraphFont"/>
    <w:link w:val="10"/>
    <w:uiPriority w:val="99"/>
    <w:locked/>
    <w:rsid w:val="001C6567"/>
    <w:rPr>
      <w:rFonts w:ascii="Times New Roman" w:hAnsi="Times New Roman" w:cs="Times New Roman"/>
      <w:b/>
      <w:bCs/>
      <w:sz w:val="40"/>
      <w:szCs w:val="40"/>
      <w:u w:val="none"/>
    </w:rPr>
  </w:style>
  <w:style w:type="character" w:customStyle="1" w:styleId="100">
    <w:name w:val="Основной текст (10)_"/>
    <w:basedOn w:val="DefaultParagraphFont"/>
    <w:link w:val="101"/>
    <w:uiPriority w:val="99"/>
    <w:locked/>
    <w:rsid w:val="001C6567"/>
    <w:rPr>
      <w:rFonts w:ascii="Times New Roman" w:hAnsi="Times New Roman" w:cs="Times New Roman"/>
      <w:sz w:val="28"/>
      <w:szCs w:val="28"/>
      <w:u w:val="none"/>
    </w:rPr>
  </w:style>
  <w:style w:type="character" w:customStyle="1" w:styleId="83pt">
    <w:name w:val="Основной текст (8) + Интервал 3 pt"/>
    <w:basedOn w:val="8"/>
    <w:uiPriority w:val="99"/>
    <w:rsid w:val="001C6567"/>
    <w:rPr>
      <w:color w:val="000000"/>
      <w:spacing w:val="70"/>
      <w:w w:val="100"/>
      <w:position w:val="0"/>
      <w:lang w:val="ru-RU" w:eastAsia="ru-RU"/>
    </w:rPr>
  </w:style>
  <w:style w:type="character" w:customStyle="1" w:styleId="2Exact0">
    <w:name w:val="Основной текст (2) Exact"/>
    <w:basedOn w:val="DefaultParagraphFont"/>
    <w:uiPriority w:val="99"/>
    <w:rsid w:val="001C6567"/>
    <w:rPr>
      <w:rFonts w:ascii="Times New Roman" w:hAnsi="Times New Roman" w:cs="Times New Roman"/>
      <w:sz w:val="28"/>
      <w:szCs w:val="28"/>
      <w:u w:val="none"/>
    </w:rPr>
  </w:style>
  <w:style w:type="character" w:customStyle="1" w:styleId="22">
    <w:name w:val="Основной текст (2) + Полужирный"/>
    <w:basedOn w:val="20"/>
    <w:uiPriority w:val="99"/>
    <w:rsid w:val="001C6567"/>
    <w:rPr>
      <w:b/>
      <w:bCs/>
      <w:color w:val="000000"/>
      <w:spacing w:val="0"/>
      <w:w w:val="100"/>
      <w:position w:val="0"/>
      <w:lang w:val="ru-RU" w:eastAsia="ru-RU"/>
    </w:rPr>
  </w:style>
  <w:style w:type="character" w:customStyle="1" w:styleId="211pt">
    <w:name w:val="Основной текст (2) + 11 pt"/>
    <w:basedOn w:val="20"/>
    <w:uiPriority w:val="99"/>
    <w:rsid w:val="001C6567"/>
    <w:rPr>
      <w:color w:val="000000"/>
      <w:spacing w:val="0"/>
      <w:w w:val="100"/>
      <w:position w:val="0"/>
      <w:sz w:val="22"/>
      <w:szCs w:val="22"/>
      <w:lang w:val="ru-RU" w:eastAsia="ru-RU"/>
    </w:rPr>
  </w:style>
  <w:style w:type="character" w:customStyle="1" w:styleId="a0">
    <w:name w:val="Колонтитул_"/>
    <w:basedOn w:val="DefaultParagraphFont"/>
    <w:link w:val="a1"/>
    <w:uiPriority w:val="99"/>
    <w:locked/>
    <w:rsid w:val="001C6567"/>
    <w:rPr>
      <w:rFonts w:ascii="Times New Roman" w:hAnsi="Times New Roman" w:cs="Times New Roman"/>
      <w:spacing w:val="10"/>
      <w:sz w:val="22"/>
      <w:szCs w:val="22"/>
      <w:u w:val="none"/>
    </w:rPr>
  </w:style>
  <w:style w:type="character" w:customStyle="1" w:styleId="CenturyGothic">
    <w:name w:val="Колонтитул + Century Gothic"/>
    <w:aliases w:val="10,5 pt,Интервал 0 pt1"/>
    <w:basedOn w:val="a0"/>
    <w:uiPriority w:val="99"/>
    <w:rsid w:val="001C6567"/>
    <w:rPr>
      <w:rFonts w:ascii="Century Gothic" w:hAnsi="Century Gothic" w:cs="Century Gothic"/>
      <w:color w:val="000000"/>
      <w:spacing w:val="0"/>
      <w:w w:val="100"/>
      <w:position w:val="0"/>
      <w:sz w:val="21"/>
      <w:szCs w:val="21"/>
      <w:lang w:val="ru-RU" w:eastAsia="ru-RU"/>
    </w:rPr>
  </w:style>
  <w:style w:type="character" w:customStyle="1" w:styleId="614pt">
    <w:name w:val="Основной текст (6) + 14 pt"/>
    <w:basedOn w:val="6"/>
    <w:uiPriority w:val="99"/>
    <w:rsid w:val="001C6567"/>
    <w:rPr>
      <w:color w:val="000000"/>
      <w:spacing w:val="0"/>
      <w:w w:val="100"/>
      <w:position w:val="0"/>
      <w:sz w:val="28"/>
      <w:szCs w:val="28"/>
      <w:lang w:val="ru-RU" w:eastAsia="ru-RU"/>
    </w:rPr>
  </w:style>
  <w:style w:type="character" w:customStyle="1" w:styleId="28">
    <w:name w:val="Основной текст (2) + 8"/>
    <w:aliases w:val="5 pt2"/>
    <w:basedOn w:val="20"/>
    <w:uiPriority w:val="99"/>
    <w:rsid w:val="001C6567"/>
    <w:rPr>
      <w:color w:val="000000"/>
      <w:spacing w:val="0"/>
      <w:w w:val="100"/>
      <w:position w:val="0"/>
      <w:sz w:val="17"/>
      <w:szCs w:val="17"/>
      <w:lang w:val="ru-RU" w:eastAsia="ru-RU"/>
    </w:rPr>
  </w:style>
  <w:style w:type="character" w:customStyle="1" w:styleId="11">
    <w:name w:val="Основной текст (11)_"/>
    <w:basedOn w:val="DefaultParagraphFont"/>
    <w:link w:val="110"/>
    <w:uiPriority w:val="99"/>
    <w:locked/>
    <w:rsid w:val="001C6567"/>
    <w:rPr>
      <w:rFonts w:ascii="Times New Roman" w:hAnsi="Times New Roman" w:cs="Times New Roman"/>
      <w:b/>
      <w:bCs/>
      <w:sz w:val="26"/>
      <w:szCs w:val="26"/>
      <w:u w:val="none"/>
    </w:rPr>
  </w:style>
  <w:style w:type="character" w:customStyle="1" w:styleId="1111pt">
    <w:name w:val="Основной текст (11) + 11 pt"/>
    <w:aliases w:val="Не полужирный"/>
    <w:basedOn w:val="11"/>
    <w:uiPriority w:val="99"/>
    <w:rsid w:val="001C6567"/>
    <w:rPr>
      <w:color w:val="000000"/>
      <w:spacing w:val="0"/>
      <w:w w:val="100"/>
      <w:position w:val="0"/>
      <w:sz w:val="22"/>
      <w:szCs w:val="22"/>
      <w:lang w:val="ru-RU" w:eastAsia="ru-RU"/>
    </w:rPr>
  </w:style>
  <w:style w:type="character" w:customStyle="1" w:styleId="118">
    <w:name w:val="Основной текст (11) + 8"/>
    <w:aliases w:val="5 pt1,Не полужирный1"/>
    <w:basedOn w:val="11"/>
    <w:uiPriority w:val="99"/>
    <w:rsid w:val="001C6567"/>
    <w:rPr>
      <w:color w:val="000000"/>
      <w:spacing w:val="0"/>
      <w:w w:val="100"/>
      <w:position w:val="0"/>
      <w:sz w:val="17"/>
      <w:szCs w:val="17"/>
      <w:lang w:val="ru-RU" w:eastAsia="ru-RU"/>
    </w:rPr>
  </w:style>
  <w:style w:type="character" w:customStyle="1" w:styleId="81">
    <w:name w:val="Основной текст (8) + Не полужирный"/>
    <w:basedOn w:val="8"/>
    <w:uiPriority w:val="99"/>
    <w:rsid w:val="001C6567"/>
    <w:rPr>
      <w:color w:val="000000"/>
      <w:spacing w:val="0"/>
      <w:w w:val="100"/>
      <w:position w:val="0"/>
      <w:lang w:val="ru-RU" w:eastAsia="ru-RU"/>
    </w:rPr>
  </w:style>
  <w:style w:type="paragraph" w:customStyle="1" w:styleId="2">
    <w:name w:val="Подпись к картинке (2)"/>
    <w:basedOn w:val="Normal"/>
    <w:link w:val="2Exact"/>
    <w:uiPriority w:val="99"/>
    <w:rsid w:val="001C6567"/>
    <w:pPr>
      <w:shd w:val="clear" w:color="auto" w:fill="FFFFFF"/>
      <w:spacing w:line="277" w:lineRule="exact"/>
      <w:jc w:val="both"/>
    </w:pPr>
    <w:rPr>
      <w:rFonts w:ascii="Times New Roman" w:eastAsia="Times New Roman" w:hAnsi="Times New Roman" w:cs="Times New Roman"/>
      <w:sz w:val="22"/>
      <w:szCs w:val="22"/>
    </w:rPr>
  </w:style>
  <w:style w:type="paragraph" w:customStyle="1" w:styleId="3">
    <w:name w:val="Основной текст (3)"/>
    <w:basedOn w:val="Normal"/>
    <w:link w:val="3Exact"/>
    <w:uiPriority w:val="99"/>
    <w:rsid w:val="001C6567"/>
    <w:pPr>
      <w:shd w:val="clear" w:color="auto" w:fill="FFFFFF"/>
      <w:spacing w:line="198" w:lineRule="exact"/>
      <w:jc w:val="center"/>
    </w:pPr>
    <w:rPr>
      <w:rFonts w:ascii="Franklin Gothic Heavy" w:hAnsi="Franklin Gothic Heavy" w:cs="Franklin Gothic Heavy"/>
      <w:sz w:val="16"/>
      <w:szCs w:val="16"/>
    </w:rPr>
  </w:style>
  <w:style w:type="paragraph" w:customStyle="1" w:styleId="4">
    <w:name w:val="Основной текст (4)"/>
    <w:basedOn w:val="Normal"/>
    <w:link w:val="4Exact"/>
    <w:uiPriority w:val="99"/>
    <w:rsid w:val="001C6567"/>
    <w:pPr>
      <w:shd w:val="clear" w:color="auto" w:fill="FFFFFF"/>
      <w:spacing w:line="198" w:lineRule="exact"/>
      <w:jc w:val="center"/>
    </w:pPr>
    <w:rPr>
      <w:rFonts w:ascii="Times New Roman" w:eastAsia="Times New Roman" w:hAnsi="Times New Roman" w:cs="Times New Roman"/>
      <w:sz w:val="18"/>
      <w:szCs w:val="18"/>
    </w:rPr>
  </w:style>
  <w:style w:type="paragraph" w:customStyle="1" w:styleId="a">
    <w:name w:val="Подпись к картинке"/>
    <w:basedOn w:val="Normal"/>
    <w:link w:val="Exact"/>
    <w:uiPriority w:val="99"/>
    <w:rsid w:val="001C6567"/>
    <w:pPr>
      <w:shd w:val="clear" w:color="auto" w:fill="FFFFFF"/>
      <w:spacing w:line="198" w:lineRule="exact"/>
      <w:jc w:val="center"/>
    </w:pPr>
    <w:rPr>
      <w:rFonts w:ascii="Times New Roman" w:eastAsia="Times New Roman" w:hAnsi="Times New Roman" w:cs="Times New Roman"/>
      <w:sz w:val="17"/>
      <w:szCs w:val="17"/>
    </w:rPr>
  </w:style>
  <w:style w:type="paragraph" w:customStyle="1" w:styleId="30">
    <w:name w:val="Подпись к картинке (3)"/>
    <w:basedOn w:val="Normal"/>
    <w:link w:val="3Exact0"/>
    <w:uiPriority w:val="99"/>
    <w:rsid w:val="001C6567"/>
    <w:pPr>
      <w:shd w:val="clear" w:color="auto" w:fill="FFFFFF"/>
      <w:spacing w:line="240" w:lineRule="atLeast"/>
    </w:pPr>
    <w:rPr>
      <w:rFonts w:ascii="Times New Roman" w:eastAsia="Times New Roman" w:hAnsi="Times New Roman" w:cs="Times New Roman"/>
      <w:sz w:val="28"/>
      <w:szCs w:val="28"/>
    </w:rPr>
  </w:style>
  <w:style w:type="paragraph" w:customStyle="1" w:styleId="40">
    <w:name w:val="Подпись к картинке (4)"/>
    <w:basedOn w:val="Normal"/>
    <w:link w:val="4Exact0"/>
    <w:uiPriority w:val="99"/>
    <w:rsid w:val="001C6567"/>
    <w:pPr>
      <w:shd w:val="clear" w:color="auto" w:fill="FFFFFF"/>
      <w:spacing w:line="240" w:lineRule="atLeast"/>
    </w:pPr>
    <w:rPr>
      <w:rFonts w:ascii="Times New Roman" w:eastAsia="Times New Roman" w:hAnsi="Times New Roman" w:cs="Times New Roman"/>
      <w:spacing w:val="-10"/>
      <w:sz w:val="26"/>
      <w:szCs w:val="26"/>
    </w:rPr>
  </w:style>
  <w:style w:type="paragraph" w:customStyle="1" w:styleId="60">
    <w:name w:val="Основной текст (6)"/>
    <w:basedOn w:val="Normal"/>
    <w:link w:val="6"/>
    <w:uiPriority w:val="99"/>
    <w:rsid w:val="001C6567"/>
    <w:pPr>
      <w:shd w:val="clear" w:color="auto" w:fill="FFFFFF"/>
      <w:spacing w:before="600" w:line="245" w:lineRule="exact"/>
      <w:jc w:val="both"/>
    </w:pPr>
    <w:rPr>
      <w:rFonts w:ascii="Times New Roman" w:eastAsia="Times New Roman" w:hAnsi="Times New Roman" w:cs="Times New Roman"/>
      <w:sz w:val="22"/>
      <w:szCs w:val="22"/>
    </w:rPr>
  </w:style>
  <w:style w:type="paragraph" w:customStyle="1" w:styleId="50">
    <w:name w:val="Основной текст (5)"/>
    <w:basedOn w:val="Normal"/>
    <w:link w:val="5"/>
    <w:uiPriority w:val="99"/>
    <w:rsid w:val="001C6567"/>
    <w:pPr>
      <w:shd w:val="clear" w:color="auto" w:fill="FFFFFF"/>
      <w:spacing w:line="240" w:lineRule="atLeast"/>
    </w:pPr>
    <w:rPr>
      <w:rFonts w:ascii="Times New Roman" w:eastAsia="Times New Roman" w:hAnsi="Times New Roman" w:cs="Times New Roman"/>
      <w:sz w:val="22"/>
      <w:szCs w:val="22"/>
    </w:rPr>
  </w:style>
  <w:style w:type="paragraph" w:customStyle="1" w:styleId="21">
    <w:name w:val="Основной текст (2)"/>
    <w:basedOn w:val="Normal"/>
    <w:link w:val="20"/>
    <w:uiPriority w:val="99"/>
    <w:rsid w:val="001C6567"/>
    <w:pPr>
      <w:shd w:val="clear" w:color="auto" w:fill="FFFFFF"/>
      <w:spacing w:line="317" w:lineRule="exact"/>
      <w:ind w:hanging="900"/>
      <w:jc w:val="both"/>
    </w:pPr>
    <w:rPr>
      <w:rFonts w:ascii="Times New Roman" w:eastAsia="Times New Roman" w:hAnsi="Times New Roman" w:cs="Times New Roman"/>
      <w:sz w:val="28"/>
      <w:szCs w:val="28"/>
    </w:rPr>
  </w:style>
  <w:style w:type="paragraph" w:customStyle="1" w:styleId="70">
    <w:name w:val="Основной текст (7)"/>
    <w:basedOn w:val="Normal"/>
    <w:link w:val="7"/>
    <w:uiPriority w:val="99"/>
    <w:rsid w:val="001C6567"/>
    <w:pPr>
      <w:shd w:val="clear" w:color="auto" w:fill="FFFFFF"/>
      <w:spacing w:before="1140" w:line="240" w:lineRule="atLeast"/>
      <w:jc w:val="right"/>
    </w:pPr>
    <w:rPr>
      <w:rFonts w:ascii="Franklin Gothic Heavy" w:hAnsi="Franklin Gothic Heavy" w:cs="Franklin Gothic Heavy"/>
      <w:spacing w:val="20"/>
      <w:sz w:val="26"/>
      <w:szCs w:val="26"/>
    </w:rPr>
  </w:style>
  <w:style w:type="paragraph" w:customStyle="1" w:styleId="80">
    <w:name w:val="Основной текст (8)"/>
    <w:basedOn w:val="Normal"/>
    <w:link w:val="8"/>
    <w:uiPriority w:val="99"/>
    <w:rsid w:val="001C6567"/>
    <w:pPr>
      <w:shd w:val="clear" w:color="auto" w:fill="FFFFFF"/>
      <w:spacing w:after="60" w:line="240" w:lineRule="atLeast"/>
    </w:pPr>
    <w:rPr>
      <w:rFonts w:ascii="Times New Roman" w:eastAsia="Times New Roman" w:hAnsi="Times New Roman" w:cs="Times New Roman"/>
      <w:b/>
      <w:bCs/>
      <w:sz w:val="28"/>
      <w:szCs w:val="28"/>
    </w:rPr>
  </w:style>
  <w:style w:type="paragraph" w:customStyle="1" w:styleId="90">
    <w:name w:val="Основной текст (9)"/>
    <w:basedOn w:val="Normal"/>
    <w:link w:val="9"/>
    <w:uiPriority w:val="99"/>
    <w:rsid w:val="001C6567"/>
    <w:pPr>
      <w:shd w:val="clear" w:color="auto" w:fill="FFFFFF"/>
      <w:spacing w:before="60" w:after="300" w:line="240" w:lineRule="atLeast"/>
    </w:pPr>
    <w:rPr>
      <w:rFonts w:ascii="Times New Roman" w:eastAsia="Times New Roman" w:hAnsi="Times New Roman" w:cs="Times New Roman"/>
      <w:sz w:val="22"/>
      <w:szCs w:val="22"/>
    </w:rPr>
  </w:style>
  <w:style w:type="paragraph" w:customStyle="1" w:styleId="10">
    <w:name w:val="Заголовок №1"/>
    <w:basedOn w:val="Normal"/>
    <w:link w:val="1"/>
    <w:uiPriority w:val="99"/>
    <w:rsid w:val="001C6567"/>
    <w:pPr>
      <w:shd w:val="clear" w:color="auto" w:fill="FFFFFF"/>
      <w:spacing w:before="60" w:after="300" w:line="240" w:lineRule="atLeast"/>
      <w:jc w:val="center"/>
      <w:outlineLvl w:val="0"/>
    </w:pPr>
    <w:rPr>
      <w:rFonts w:ascii="Times New Roman" w:eastAsia="Times New Roman" w:hAnsi="Times New Roman" w:cs="Times New Roman"/>
      <w:b/>
      <w:bCs/>
      <w:sz w:val="40"/>
      <w:szCs w:val="40"/>
    </w:rPr>
  </w:style>
  <w:style w:type="paragraph" w:customStyle="1" w:styleId="101">
    <w:name w:val="Основной текст (10)"/>
    <w:basedOn w:val="Normal"/>
    <w:link w:val="100"/>
    <w:uiPriority w:val="99"/>
    <w:rsid w:val="001C6567"/>
    <w:pPr>
      <w:shd w:val="clear" w:color="auto" w:fill="FFFFFF"/>
      <w:spacing w:before="180" w:line="313" w:lineRule="exact"/>
    </w:pPr>
    <w:rPr>
      <w:rFonts w:ascii="Times New Roman" w:eastAsia="Times New Roman" w:hAnsi="Times New Roman" w:cs="Times New Roman"/>
      <w:sz w:val="28"/>
      <w:szCs w:val="28"/>
    </w:rPr>
  </w:style>
  <w:style w:type="paragraph" w:customStyle="1" w:styleId="a1">
    <w:name w:val="Колонтитул"/>
    <w:basedOn w:val="Normal"/>
    <w:link w:val="a0"/>
    <w:uiPriority w:val="99"/>
    <w:rsid w:val="001C6567"/>
    <w:pPr>
      <w:shd w:val="clear" w:color="auto" w:fill="FFFFFF"/>
      <w:spacing w:line="240" w:lineRule="atLeast"/>
    </w:pPr>
    <w:rPr>
      <w:rFonts w:ascii="Times New Roman" w:eastAsia="Times New Roman" w:hAnsi="Times New Roman" w:cs="Times New Roman"/>
      <w:spacing w:val="10"/>
      <w:sz w:val="22"/>
      <w:szCs w:val="22"/>
    </w:rPr>
  </w:style>
  <w:style w:type="paragraph" w:customStyle="1" w:styleId="110">
    <w:name w:val="Основной текст (11)"/>
    <w:basedOn w:val="Normal"/>
    <w:link w:val="11"/>
    <w:uiPriority w:val="99"/>
    <w:rsid w:val="001C6567"/>
    <w:pPr>
      <w:shd w:val="clear" w:color="auto" w:fill="FFFFFF"/>
      <w:spacing w:after="300" w:line="317" w:lineRule="exact"/>
      <w:ind w:firstLine="780"/>
      <w:jc w:val="both"/>
    </w:pPr>
    <w:rPr>
      <w:rFonts w:ascii="Times New Roman" w:eastAsia="Times New Roman" w:hAnsi="Times New Roman" w:cs="Times New Roman"/>
      <w:b/>
      <w:bCs/>
      <w:sz w:val="26"/>
      <w:szCs w:val="26"/>
    </w:rPr>
  </w:style>
  <w:style w:type="paragraph" w:customStyle="1" w:styleId="ConsPlusTitle">
    <w:name w:val="ConsPlusTitle"/>
    <w:uiPriority w:val="99"/>
    <w:rsid w:val="00816CFB"/>
    <w:pPr>
      <w:widowControl w:val="0"/>
      <w:autoSpaceDE w:val="0"/>
      <w:autoSpaceDN w:val="0"/>
      <w:adjustRightInd w:val="0"/>
    </w:pPr>
    <w:rPr>
      <w:rFonts w:ascii="Times New Roman" w:hAnsi="Times New Roman" w:cs="Times New Roman"/>
      <w:b/>
      <w:bCs/>
      <w:sz w:val="24"/>
      <w:szCs w:val="24"/>
    </w:rPr>
  </w:style>
  <w:style w:type="paragraph" w:customStyle="1" w:styleId="ConsNonformat">
    <w:name w:val="ConsNonformat"/>
    <w:uiPriority w:val="99"/>
    <w:rsid w:val="00D232CF"/>
    <w:pPr>
      <w:autoSpaceDE w:val="0"/>
      <w:autoSpaceDN w:val="0"/>
      <w:adjustRightInd w:val="0"/>
      <w:ind w:right="19772"/>
    </w:pPr>
    <w:rPr>
      <w:rFonts w:ascii="Courier New" w:hAnsi="Courier New" w:cs="Courier New"/>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TotalTime>
  <Pages>16</Pages>
  <Words>5541</Words>
  <Characters>31586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glava</dc:creator>
  <cp:keywords/>
  <dc:description/>
  <cp:lastModifiedBy>administraciya</cp:lastModifiedBy>
  <cp:revision>7</cp:revision>
  <cp:lastPrinted>2018-01-29T15:26:00Z</cp:lastPrinted>
  <dcterms:created xsi:type="dcterms:W3CDTF">2017-11-28T13:32:00Z</dcterms:created>
  <dcterms:modified xsi:type="dcterms:W3CDTF">2018-01-29T15:28:00Z</dcterms:modified>
</cp:coreProperties>
</file>