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935021" w:rsidP="00AF198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>января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472152">
                    <w:rPr>
                      <w:color w:val="000000" w:themeColor="text1"/>
                      <w:sz w:val="24"/>
                      <w:szCs w:val="24"/>
                    </w:rPr>
                    <w:t>184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3E6AF8">
        <w:rPr>
          <w:b/>
          <w:color w:val="000000" w:themeColor="text1"/>
          <w:kern w:val="2"/>
          <w:sz w:val="26"/>
          <w:szCs w:val="26"/>
        </w:rPr>
        <w:t>ночью 22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января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метелью и порывами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</w:t>
      </w:r>
      <w:r w:rsidR="003E6AF8">
        <w:rPr>
          <w:b/>
          <w:color w:val="000000" w:themeColor="text1"/>
          <w:kern w:val="2"/>
          <w:sz w:val="26"/>
          <w:szCs w:val="26"/>
        </w:rPr>
        <w:t>юго-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западного ветра до 20 м/с.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lastRenderedPageBreak/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AF198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          </w:t>
      </w:r>
      <w:r w:rsidR="00935021">
        <w:rPr>
          <w:color w:val="000000" w:themeColor="text1"/>
          <w:sz w:val="26"/>
          <w:szCs w:val="26"/>
        </w:rPr>
        <w:t>В.В. Ларин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673B12">
        <w:rPr>
          <w:color w:val="000000" w:themeColor="text1"/>
          <w:sz w:val="18"/>
          <w:szCs w:val="18"/>
        </w:rPr>
        <w:t>Кудаков</w:t>
      </w:r>
      <w:proofErr w:type="spellEnd"/>
      <w:r w:rsidR="00673B12">
        <w:rPr>
          <w:color w:val="000000" w:themeColor="text1"/>
          <w:sz w:val="18"/>
          <w:szCs w:val="18"/>
        </w:rPr>
        <w:t xml:space="preserve"> А.Н.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3E6AF8"/>
    <w:rsid w:val="00472152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55C34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55</cp:revision>
  <cp:lastPrinted>2018-01-21T08:33:00Z</cp:lastPrinted>
  <dcterms:created xsi:type="dcterms:W3CDTF">2017-07-05T08:14:00Z</dcterms:created>
  <dcterms:modified xsi:type="dcterms:W3CDTF">2018-01-21T08:33:00Z</dcterms:modified>
</cp:coreProperties>
</file>