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40D" w:rsidRDefault="00A1640D" w:rsidP="00A1640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Спрашивали - отвечаем!</w:t>
      </w:r>
      <w:bookmarkStart w:id="0" w:name="_GoBack"/>
      <w:bookmarkEnd w:id="0"/>
    </w:p>
    <w:p w:rsidR="00A1640D" w:rsidRPr="00A1640D" w:rsidRDefault="00A1640D" w:rsidP="00A1640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A1640D">
        <w:rPr>
          <w:rFonts w:ascii="Times New Roman" w:eastAsia="Times New Roman" w:hAnsi="Times New Roman" w:cs="Times New Roman"/>
          <w:b/>
          <w:bCs/>
          <w:kern w:val="36"/>
          <w:sz w:val="48"/>
          <w:szCs w:val="48"/>
          <w:lang w:eastAsia="ru-RU"/>
        </w:rPr>
        <w:t>Как направить материнский капитал на образование детей</w:t>
      </w:r>
    </w:p>
    <w:p w:rsidR="00A1640D" w:rsidRPr="00A1640D" w:rsidRDefault="00A1640D" w:rsidP="00A1640D">
      <w:p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Направить материнский капитал на образование любого из детей можно, когда второму, третьему ребенку или последующим детям исполнится три года. На дату начала обучения ребенок должен быть не старше 25 лет. Образовательная организация должна находиться на территории России и иметь право на оказание соответствующих образовательных услуг.</w:t>
      </w:r>
    </w:p>
    <w:p w:rsidR="00A1640D" w:rsidRPr="00A1640D" w:rsidRDefault="00A1640D" w:rsidP="00A1640D">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A1640D">
          <w:rPr>
            <w:rFonts w:ascii="Times New Roman" w:eastAsia="Times New Roman" w:hAnsi="Times New Roman" w:cs="Times New Roman"/>
            <w:b/>
            <w:bCs/>
            <w:color w:val="0000FF"/>
            <w:sz w:val="27"/>
            <w:szCs w:val="27"/>
            <w:u w:val="single"/>
            <w:lang w:eastAsia="ru-RU"/>
          </w:rPr>
          <w:t xml:space="preserve">Куда обратиться </w:t>
        </w:r>
      </w:hyperlink>
    </w:p>
    <w:p w:rsidR="00A1640D" w:rsidRPr="00A1640D" w:rsidRDefault="00A1640D" w:rsidP="00A1640D">
      <w:p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Заявление о распоряжении материнским (семейным) капиталом можно подать в территориальный орган Пенсионного фонда России по месту жительства (пребывания) или фактического проживания в письменном виде или через </w:t>
      </w:r>
      <w:hyperlink r:id="rId7" w:anchor="services-f" w:history="1">
        <w:r w:rsidRPr="00A1640D">
          <w:rPr>
            <w:rFonts w:ascii="Times New Roman" w:eastAsia="Times New Roman" w:hAnsi="Times New Roman" w:cs="Times New Roman"/>
            <w:color w:val="0000FF"/>
            <w:sz w:val="24"/>
            <w:szCs w:val="24"/>
            <w:u w:val="single"/>
            <w:lang w:eastAsia="ru-RU"/>
          </w:rPr>
          <w:t>«Личный кабинет гражданина»</w:t>
        </w:r>
      </w:hyperlink>
      <w:r w:rsidRPr="00A1640D">
        <w:rPr>
          <w:rFonts w:ascii="Times New Roman" w:eastAsia="Times New Roman" w:hAnsi="Times New Roman" w:cs="Times New Roman"/>
          <w:sz w:val="24"/>
          <w:szCs w:val="24"/>
          <w:lang w:eastAsia="ru-RU"/>
        </w:rPr>
        <w:t xml:space="preserve"> в электронном виде.</w:t>
      </w:r>
    </w:p>
    <w:p w:rsidR="00A1640D" w:rsidRPr="00A1640D" w:rsidRDefault="00A1640D" w:rsidP="00A1640D">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A1640D">
          <w:rPr>
            <w:rFonts w:ascii="Times New Roman" w:eastAsia="Times New Roman" w:hAnsi="Times New Roman" w:cs="Times New Roman"/>
            <w:b/>
            <w:bCs/>
            <w:color w:val="0000FF"/>
            <w:sz w:val="27"/>
            <w:szCs w:val="27"/>
            <w:u w:val="single"/>
            <w:lang w:eastAsia="ru-RU"/>
          </w:rPr>
          <w:t xml:space="preserve">На какие именно услуги можно направить материнский капитал </w:t>
        </w:r>
      </w:hyperlink>
    </w:p>
    <w:p w:rsidR="00A1640D" w:rsidRPr="00A1640D" w:rsidRDefault="00A1640D" w:rsidP="00A1640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оплата платных образовательных услуг по образовательным программам, имеющим государственную аккредитацию;</w:t>
      </w:r>
    </w:p>
    <w:p w:rsidR="00A1640D" w:rsidRPr="00A1640D" w:rsidRDefault="00A1640D" w:rsidP="00A1640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оплата содержания ребенка (детей) и (или) присмотра и ухода за ребенком (детьми) в образовательной организации;</w:t>
      </w:r>
    </w:p>
    <w:p w:rsidR="00A1640D" w:rsidRPr="00A1640D" w:rsidRDefault="00A1640D" w:rsidP="00A1640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оплата пользования жилым помещением  и коммунальных услуг в общежитии, предоставляемом образовательной организацией на период обучения.</w:t>
      </w:r>
    </w:p>
    <w:p w:rsidR="00A1640D" w:rsidRPr="00A1640D" w:rsidRDefault="00A1640D" w:rsidP="00A1640D">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A1640D">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A1640D" w:rsidRPr="00A1640D" w:rsidRDefault="00A1640D" w:rsidP="00A1640D">
      <w:p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b/>
          <w:bCs/>
          <w:sz w:val="24"/>
          <w:szCs w:val="24"/>
          <w:lang w:eastAsia="ru-RU"/>
        </w:rPr>
        <w:t>Общий пакет документов</w:t>
      </w:r>
    </w:p>
    <w:p w:rsidR="00A1640D" w:rsidRPr="00A1640D" w:rsidRDefault="00A1640D" w:rsidP="00A1640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письменное заявление владельца сертификата о распоряжении средствами (частью средств) материнского капитала. Бланк заявления выдается в территориальном органе Пенсионного фонда России по месту жительства (пребывания)  или фактического проживания;</w:t>
      </w:r>
    </w:p>
    <w:p w:rsidR="00A1640D" w:rsidRPr="00A1640D" w:rsidRDefault="00A1640D" w:rsidP="00A1640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1640D">
        <w:rPr>
          <w:rFonts w:ascii="Times New Roman" w:eastAsia="Times New Roman" w:hAnsi="Times New Roman" w:cs="Times New Roman"/>
          <w:sz w:val="24"/>
          <w:szCs w:val="24"/>
          <w:lang w:eastAsia="ru-RU"/>
        </w:rPr>
        <w:t>сертификат на материнский (семейный) капитал или его дубликат;</w:t>
      </w:r>
      <w:proofErr w:type="gramEnd"/>
    </w:p>
    <w:p w:rsidR="00A1640D" w:rsidRPr="00A1640D" w:rsidRDefault="00A1640D" w:rsidP="00A1640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документы, удостоверяющие личность, место жительства (пребывания) лица, получившего сертификат;</w:t>
      </w:r>
    </w:p>
    <w:p w:rsidR="00A1640D" w:rsidRPr="00A1640D" w:rsidRDefault="00A1640D" w:rsidP="00A1640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страховое свидетельство обязательного пенсионного страхования лица, получившего сертификат;</w:t>
      </w:r>
    </w:p>
    <w:p w:rsidR="00A1640D" w:rsidRPr="00A1640D" w:rsidRDefault="00A1640D" w:rsidP="00A1640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i/>
          <w:iCs/>
          <w:sz w:val="24"/>
          <w:szCs w:val="24"/>
          <w:lang w:eastAsia="ru-RU"/>
        </w:rPr>
        <w:t xml:space="preserve">если заявление о распоряжении подается через представителя лица, получившего сертификат: </w:t>
      </w:r>
      <w:r w:rsidRPr="00A1640D">
        <w:rPr>
          <w:rFonts w:ascii="Times New Roman" w:eastAsia="Times New Roman" w:hAnsi="Times New Roman" w:cs="Times New Roman"/>
          <w:sz w:val="24"/>
          <w:szCs w:val="24"/>
          <w:lang w:eastAsia="ru-RU"/>
        </w:rPr>
        <w:t>документы, удостоверяющие личность, место жительства (пребывания) и полномочия представителя.</w:t>
      </w:r>
    </w:p>
    <w:p w:rsidR="00A1640D" w:rsidRPr="00A1640D" w:rsidRDefault="00A1640D" w:rsidP="00A1640D">
      <w:p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b/>
          <w:bCs/>
          <w:sz w:val="24"/>
          <w:szCs w:val="24"/>
          <w:lang w:eastAsia="ru-RU"/>
        </w:rPr>
        <w:t xml:space="preserve">Документы для направления средств </w:t>
      </w:r>
      <w:proofErr w:type="gramStart"/>
      <w:r w:rsidRPr="00A1640D">
        <w:rPr>
          <w:rFonts w:ascii="Times New Roman" w:eastAsia="Times New Roman" w:hAnsi="Times New Roman" w:cs="Times New Roman"/>
          <w:b/>
          <w:bCs/>
          <w:sz w:val="24"/>
          <w:szCs w:val="24"/>
          <w:lang w:eastAsia="ru-RU"/>
        </w:rPr>
        <w:t>МСК</w:t>
      </w:r>
      <w:proofErr w:type="gramEnd"/>
      <w:r w:rsidRPr="00A1640D">
        <w:rPr>
          <w:rFonts w:ascii="Times New Roman" w:eastAsia="Times New Roman" w:hAnsi="Times New Roman" w:cs="Times New Roman"/>
          <w:b/>
          <w:bCs/>
          <w:sz w:val="24"/>
          <w:szCs w:val="24"/>
          <w:lang w:eastAsia="ru-RU"/>
        </w:rPr>
        <w:t xml:space="preserve"> на оплату платных образовательных услуг:</w:t>
      </w:r>
    </w:p>
    <w:p w:rsidR="00A1640D" w:rsidRPr="00A1640D" w:rsidRDefault="00A1640D" w:rsidP="00A1640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lastRenderedPageBreak/>
        <w:t>заверенная образовательной организацией копия договора об оказании платных образовательных услуг.</w:t>
      </w:r>
    </w:p>
    <w:p w:rsidR="00A1640D" w:rsidRPr="00A1640D" w:rsidRDefault="00A1640D" w:rsidP="00A1640D">
      <w:p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b/>
          <w:bCs/>
          <w:sz w:val="24"/>
          <w:szCs w:val="24"/>
          <w:lang w:eastAsia="ru-RU"/>
        </w:rPr>
        <w:t xml:space="preserve">Документы для направления средств </w:t>
      </w:r>
      <w:proofErr w:type="gramStart"/>
      <w:r w:rsidRPr="00A1640D">
        <w:rPr>
          <w:rFonts w:ascii="Times New Roman" w:eastAsia="Times New Roman" w:hAnsi="Times New Roman" w:cs="Times New Roman"/>
          <w:b/>
          <w:bCs/>
          <w:sz w:val="24"/>
          <w:szCs w:val="24"/>
          <w:lang w:eastAsia="ru-RU"/>
        </w:rPr>
        <w:t>МСК</w:t>
      </w:r>
      <w:proofErr w:type="gramEnd"/>
      <w:r w:rsidRPr="00A1640D">
        <w:rPr>
          <w:rFonts w:ascii="Times New Roman" w:eastAsia="Times New Roman" w:hAnsi="Times New Roman" w:cs="Times New Roman"/>
          <w:b/>
          <w:bCs/>
          <w:sz w:val="24"/>
          <w:szCs w:val="24"/>
          <w:lang w:eastAsia="ru-RU"/>
        </w:rPr>
        <w:t xml:space="preserve"> на оплату содержания ребенка (детей) и (или) присмотра и ухода за ребенком (детьми) в образовательной организации:</w:t>
      </w:r>
    </w:p>
    <w:p w:rsidR="00A1640D" w:rsidRPr="00A1640D" w:rsidRDefault="00A1640D" w:rsidP="00A1640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договор между образовательной организацией и владельцем сертификата. Договор должен включать обязательства организации по содержанию ребенка и (или) присмотру и уходу за ребенком, а также  расчет размера платы за это.</w:t>
      </w:r>
    </w:p>
    <w:p w:rsidR="00A1640D" w:rsidRPr="00A1640D" w:rsidRDefault="00A1640D" w:rsidP="00A1640D">
      <w:p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b/>
          <w:bCs/>
          <w:sz w:val="24"/>
          <w:szCs w:val="24"/>
          <w:lang w:eastAsia="ru-RU"/>
        </w:rPr>
        <w:t xml:space="preserve">Документы для направления средств </w:t>
      </w:r>
      <w:proofErr w:type="gramStart"/>
      <w:r w:rsidRPr="00A1640D">
        <w:rPr>
          <w:rFonts w:ascii="Times New Roman" w:eastAsia="Times New Roman" w:hAnsi="Times New Roman" w:cs="Times New Roman"/>
          <w:b/>
          <w:bCs/>
          <w:sz w:val="24"/>
          <w:szCs w:val="24"/>
          <w:lang w:eastAsia="ru-RU"/>
        </w:rPr>
        <w:t>МСК</w:t>
      </w:r>
      <w:proofErr w:type="gramEnd"/>
      <w:r w:rsidRPr="00A1640D">
        <w:rPr>
          <w:rFonts w:ascii="Times New Roman" w:eastAsia="Times New Roman" w:hAnsi="Times New Roman" w:cs="Times New Roman"/>
          <w:b/>
          <w:bCs/>
          <w:sz w:val="24"/>
          <w:szCs w:val="24"/>
          <w:lang w:eastAsia="ru-RU"/>
        </w:rPr>
        <w:t xml:space="preserve"> на оплату проживания в общежитии:</w:t>
      </w:r>
    </w:p>
    <w:p w:rsidR="00A1640D" w:rsidRPr="00A1640D" w:rsidRDefault="00A1640D" w:rsidP="00A1640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договор найма жилого помещения в общежитии с указанием суммы и сроков внесения платы;</w:t>
      </w:r>
    </w:p>
    <w:p w:rsidR="00A1640D" w:rsidRPr="00A1640D" w:rsidRDefault="00A1640D" w:rsidP="00A1640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справка из образовательной организации, подтверждающая факт проживания ребенка в общежитии.</w:t>
      </w:r>
    </w:p>
    <w:p w:rsidR="00A1640D" w:rsidRPr="00A1640D" w:rsidRDefault="00A1640D" w:rsidP="00A1640D">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 w:history="1">
        <w:r w:rsidRPr="00A1640D">
          <w:rPr>
            <w:rFonts w:ascii="Times New Roman" w:eastAsia="Times New Roman" w:hAnsi="Times New Roman" w:cs="Times New Roman"/>
            <w:b/>
            <w:bCs/>
            <w:color w:val="0000FF"/>
            <w:sz w:val="27"/>
            <w:szCs w:val="27"/>
            <w:u w:val="single"/>
            <w:lang w:eastAsia="ru-RU"/>
          </w:rPr>
          <w:t xml:space="preserve">Аннулирование заявления о распоряжении средствами </w:t>
        </w:r>
        <w:proofErr w:type="gramStart"/>
        <w:r w:rsidRPr="00A1640D">
          <w:rPr>
            <w:rFonts w:ascii="Times New Roman" w:eastAsia="Times New Roman" w:hAnsi="Times New Roman" w:cs="Times New Roman"/>
            <w:b/>
            <w:bCs/>
            <w:color w:val="0000FF"/>
            <w:sz w:val="27"/>
            <w:szCs w:val="27"/>
            <w:u w:val="single"/>
            <w:lang w:eastAsia="ru-RU"/>
          </w:rPr>
          <w:t>МСК</w:t>
        </w:r>
        <w:proofErr w:type="gramEnd"/>
        <w:r w:rsidRPr="00A1640D">
          <w:rPr>
            <w:rFonts w:ascii="Times New Roman" w:eastAsia="Times New Roman" w:hAnsi="Times New Roman" w:cs="Times New Roman"/>
            <w:b/>
            <w:bCs/>
            <w:color w:val="0000FF"/>
            <w:sz w:val="27"/>
            <w:szCs w:val="27"/>
            <w:u w:val="single"/>
            <w:lang w:eastAsia="ru-RU"/>
          </w:rPr>
          <w:t xml:space="preserve"> на образование детей </w:t>
        </w:r>
      </w:hyperlink>
    </w:p>
    <w:p w:rsidR="00A1640D" w:rsidRPr="00A1640D" w:rsidRDefault="00A1640D" w:rsidP="00A1640D">
      <w:p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 xml:space="preserve">Заявление о распоряжении средствами </w:t>
      </w:r>
      <w:proofErr w:type="gramStart"/>
      <w:r w:rsidRPr="00A1640D">
        <w:rPr>
          <w:rFonts w:ascii="Times New Roman" w:eastAsia="Times New Roman" w:hAnsi="Times New Roman" w:cs="Times New Roman"/>
          <w:sz w:val="24"/>
          <w:szCs w:val="24"/>
          <w:lang w:eastAsia="ru-RU"/>
        </w:rPr>
        <w:t>МСК</w:t>
      </w:r>
      <w:proofErr w:type="gramEnd"/>
      <w:r w:rsidRPr="00A1640D">
        <w:rPr>
          <w:rFonts w:ascii="Times New Roman" w:eastAsia="Times New Roman" w:hAnsi="Times New Roman" w:cs="Times New Roman"/>
          <w:sz w:val="24"/>
          <w:szCs w:val="24"/>
          <w:lang w:eastAsia="ru-RU"/>
        </w:rPr>
        <w:t xml:space="preserve"> на образование детей и других расходов, связанных с получением образования, которое принято территориальным органом Пенсионного фонда Российской Федерации, может быть аннулировано по желанию гражданина, получившего сертификат. Для этого необходимо подать заявление об аннулировании ранее поданного заявления о распоряжении средствами </w:t>
      </w:r>
      <w:proofErr w:type="gramStart"/>
      <w:r w:rsidRPr="00A1640D">
        <w:rPr>
          <w:rFonts w:ascii="Times New Roman" w:eastAsia="Times New Roman" w:hAnsi="Times New Roman" w:cs="Times New Roman"/>
          <w:sz w:val="24"/>
          <w:szCs w:val="24"/>
          <w:lang w:eastAsia="ru-RU"/>
        </w:rPr>
        <w:t>МСК</w:t>
      </w:r>
      <w:proofErr w:type="gramEnd"/>
      <w:r w:rsidRPr="00A1640D">
        <w:rPr>
          <w:rFonts w:ascii="Times New Roman" w:eastAsia="Times New Roman" w:hAnsi="Times New Roman" w:cs="Times New Roman"/>
          <w:sz w:val="24"/>
          <w:szCs w:val="24"/>
          <w:lang w:eastAsia="ru-RU"/>
        </w:rPr>
        <w:t xml:space="preserve"> на образование детей. Такое заявление можно подать лично либо через представителя. Указанное заявление об аннулировании должно быть подано в срок не позднее двух месяцев </w:t>
      </w:r>
      <w:proofErr w:type="gramStart"/>
      <w:r w:rsidRPr="00A1640D">
        <w:rPr>
          <w:rFonts w:ascii="Times New Roman" w:eastAsia="Times New Roman" w:hAnsi="Times New Roman" w:cs="Times New Roman"/>
          <w:sz w:val="24"/>
          <w:szCs w:val="24"/>
          <w:lang w:eastAsia="ru-RU"/>
        </w:rPr>
        <w:t>с даты приема</w:t>
      </w:r>
      <w:proofErr w:type="gramEnd"/>
      <w:r w:rsidRPr="00A1640D">
        <w:rPr>
          <w:rFonts w:ascii="Times New Roman" w:eastAsia="Times New Roman" w:hAnsi="Times New Roman" w:cs="Times New Roman"/>
          <w:sz w:val="24"/>
          <w:szCs w:val="24"/>
          <w:lang w:eastAsia="ru-RU"/>
        </w:rPr>
        <w:t xml:space="preserve"> прежнего заявления о распоряжении – до перечисления территориальным органом ПФР средств (части средств) материнского (семейного) капитала согласно прежнему заявлению о распоряжении.</w:t>
      </w:r>
    </w:p>
    <w:p w:rsidR="00A1640D" w:rsidRPr="00A1640D" w:rsidRDefault="00A1640D" w:rsidP="00A1640D">
      <w:p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 xml:space="preserve">Бывает так, что ребенка (детей) отчисляют до истечения срока действия договора об оказании платных образовательных услуг, а также в связи со смертью ребенка. В этом случае  владелец сертификата должен представить в территориальный орган Пенсионного фонда России заявление об отказе в направлении средств (с указанием причины отказа). </w:t>
      </w:r>
      <w:proofErr w:type="gramStart"/>
      <w:r w:rsidRPr="00A1640D">
        <w:rPr>
          <w:rFonts w:ascii="Times New Roman" w:eastAsia="Times New Roman" w:hAnsi="Times New Roman" w:cs="Times New Roman"/>
          <w:sz w:val="24"/>
          <w:szCs w:val="24"/>
          <w:lang w:eastAsia="ru-RU"/>
        </w:rPr>
        <w:t>Заявление пишется в произвольной форм и к нему прилагается распорядительный акт (его заверенная копия) об отчислении из образовательной организации или свидетельство о смерти ребенка (решение суда об объявлении его умершим (признании безвестно отсутствующим).</w:t>
      </w:r>
      <w:proofErr w:type="gramEnd"/>
      <w:r w:rsidRPr="00A1640D">
        <w:rPr>
          <w:rFonts w:ascii="Times New Roman" w:eastAsia="Times New Roman" w:hAnsi="Times New Roman" w:cs="Times New Roman"/>
          <w:sz w:val="24"/>
          <w:szCs w:val="24"/>
          <w:lang w:eastAsia="ru-RU"/>
        </w:rPr>
        <w:t xml:space="preserve"> В этих случаях либо в случае расторжения договора найма жилого помещения в общежитии и (или) договора между образовательной организацией и владельцем сертификата, если сумма средств, перечисленная на счет образовательной организации в соответствии с договором, превышает сумму фактических расходов, неиспользованные средства подлежат возврату образовательной организацией в территориальный орган Пенсионного фонда России.</w:t>
      </w:r>
    </w:p>
    <w:p w:rsidR="00A1640D" w:rsidRPr="00A1640D" w:rsidRDefault="00A1640D" w:rsidP="00A1640D">
      <w:pPr>
        <w:spacing w:before="100" w:beforeAutospacing="1" w:after="100" w:afterAutospacing="1" w:line="240" w:lineRule="auto"/>
        <w:rPr>
          <w:rFonts w:ascii="Times New Roman" w:eastAsia="Times New Roman" w:hAnsi="Times New Roman" w:cs="Times New Roman"/>
          <w:sz w:val="24"/>
          <w:szCs w:val="24"/>
          <w:lang w:eastAsia="ru-RU"/>
        </w:rPr>
      </w:pPr>
      <w:r w:rsidRPr="00A1640D">
        <w:rPr>
          <w:rFonts w:ascii="Times New Roman" w:eastAsia="Times New Roman" w:hAnsi="Times New Roman" w:cs="Times New Roman"/>
          <w:sz w:val="24"/>
          <w:szCs w:val="24"/>
          <w:lang w:eastAsia="ru-RU"/>
        </w:rPr>
        <w:t xml:space="preserve">Перечисление средств материнского капитала на получение образования ребенком (детьми) может быть приостановлено в связи с предоставлением студенту академического отпуска. Для этого владельцу сертификата на </w:t>
      </w:r>
      <w:proofErr w:type="gramStart"/>
      <w:r w:rsidRPr="00A1640D">
        <w:rPr>
          <w:rFonts w:ascii="Times New Roman" w:eastAsia="Times New Roman" w:hAnsi="Times New Roman" w:cs="Times New Roman"/>
          <w:sz w:val="24"/>
          <w:szCs w:val="24"/>
          <w:lang w:eastAsia="ru-RU"/>
        </w:rPr>
        <w:t>МСК</w:t>
      </w:r>
      <w:proofErr w:type="gramEnd"/>
      <w:r w:rsidRPr="00A1640D">
        <w:rPr>
          <w:rFonts w:ascii="Times New Roman" w:eastAsia="Times New Roman" w:hAnsi="Times New Roman" w:cs="Times New Roman"/>
          <w:sz w:val="24"/>
          <w:szCs w:val="24"/>
          <w:lang w:eastAsia="ru-RU"/>
        </w:rPr>
        <w:t xml:space="preserve"> необходимо направить в территориальный орган Пенсионного фонда России заявление об отказе в направлении средств и приложить копию приказа о предоставлении студенту академического отпуска, заверенную образовательной организацией. Чтобы возобновить перечисление средств, </w:t>
      </w:r>
      <w:r w:rsidRPr="00A1640D">
        <w:rPr>
          <w:rFonts w:ascii="Times New Roman" w:eastAsia="Times New Roman" w:hAnsi="Times New Roman" w:cs="Times New Roman"/>
          <w:sz w:val="24"/>
          <w:szCs w:val="24"/>
          <w:lang w:eastAsia="ru-RU"/>
        </w:rPr>
        <w:lastRenderedPageBreak/>
        <w:t>необходимо подать заявление о распоряжении средствами, к которому прилагается копия приказа о допуске студента к образовательному процессу.</w:t>
      </w:r>
    </w:p>
    <w:p w:rsidR="008D668C" w:rsidRDefault="008D668C"/>
    <w:sectPr w:rsidR="008D66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C7D22"/>
    <w:multiLevelType w:val="multilevel"/>
    <w:tmpl w:val="997C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512548"/>
    <w:multiLevelType w:val="multilevel"/>
    <w:tmpl w:val="E32CB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093DF4"/>
    <w:multiLevelType w:val="multilevel"/>
    <w:tmpl w:val="06FA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1B27F6"/>
    <w:multiLevelType w:val="multilevel"/>
    <w:tmpl w:val="94CE1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726786"/>
    <w:multiLevelType w:val="multilevel"/>
    <w:tmpl w:val="8D381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76254B"/>
    <w:multiLevelType w:val="multilevel"/>
    <w:tmpl w:val="EF36A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1BD"/>
    <w:rsid w:val="002B31BD"/>
    <w:rsid w:val="008D668C"/>
    <w:rsid w:val="00A164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164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A1640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640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A1640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A164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1640D"/>
    <w:rPr>
      <w:color w:val="0000FF"/>
      <w:u w:val="single"/>
    </w:rPr>
  </w:style>
  <w:style w:type="character" w:styleId="a5">
    <w:name w:val="Strong"/>
    <w:basedOn w:val="a0"/>
    <w:uiPriority w:val="22"/>
    <w:qFormat/>
    <w:rsid w:val="00A1640D"/>
    <w:rPr>
      <w:b/>
      <w:bCs/>
    </w:rPr>
  </w:style>
  <w:style w:type="character" w:styleId="a6">
    <w:name w:val="Emphasis"/>
    <w:basedOn w:val="a0"/>
    <w:uiPriority w:val="20"/>
    <w:qFormat/>
    <w:rsid w:val="00A1640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164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A1640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640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A1640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A164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1640D"/>
    <w:rPr>
      <w:color w:val="0000FF"/>
      <w:u w:val="single"/>
    </w:rPr>
  </w:style>
  <w:style w:type="character" w:styleId="a5">
    <w:name w:val="Strong"/>
    <w:basedOn w:val="a0"/>
    <w:uiPriority w:val="22"/>
    <w:qFormat/>
    <w:rsid w:val="00A1640D"/>
    <w:rPr>
      <w:b/>
      <w:bCs/>
    </w:rPr>
  </w:style>
  <w:style w:type="character" w:styleId="a6">
    <w:name w:val="Emphasis"/>
    <w:basedOn w:val="a0"/>
    <w:uiPriority w:val="20"/>
    <w:qFormat/>
    <w:rsid w:val="00A164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0489081">
      <w:bodyDiv w:val="1"/>
      <w:marLeft w:val="0"/>
      <w:marRight w:val="0"/>
      <w:marTop w:val="0"/>
      <w:marBottom w:val="0"/>
      <w:divBdr>
        <w:top w:val="none" w:sz="0" w:space="0" w:color="auto"/>
        <w:left w:val="none" w:sz="0" w:space="0" w:color="auto"/>
        <w:bottom w:val="none" w:sz="0" w:space="0" w:color="auto"/>
        <w:right w:val="none" w:sz="0" w:space="0" w:color="auto"/>
      </w:divBdr>
      <w:divsChild>
        <w:div w:id="2070683981">
          <w:marLeft w:val="0"/>
          <w:marRight w:val="0"/>
          <w:marTop w:val="0"/>
          <w:marBottom w:val="0"/>
          <w:divBdr>
            <w:top w:val="none" w:sz="0" w:space="0" w:color="auto"/>
            <w:left w:val="none" w:sz="0" w:space="0" w:color="auto"/>
            <w:bottom w:val="none" w:sz="0" w:space="0" w:color="auto"/>
            <w:right w:val="none" w:sz="0" w:space="0" w:color="auto"/>
          </w:divBdr>
          <w:divsChild>
            <w:div w:id="898518645">
              <w:marLeft w:val="0"/>
              <w:marRight w:val="0"/>
              <w:marTop w:val="0"/>
              <w:marBottom w:val="0"/>
              <w:divBdr>
                <w:top w:val="none" w:sz="0" w:space="0" w:color="auto"/>
                <w:left w:val="none" w:sz="0" w:space="0" w:color="auto"/>
                <w:bottom w:val="none" w:sz="0" w:space="0" w:color="auto"/>
                <w:right w:val="none" w:sz="0" w:space="0" w:color="auto"/>
              </w:divBdr>
            </w:div>
          </w:divsChild>
        </w:div>
        <w:div w:id="1354302430">
          <w:marLeft w:val="0"/>
          <w:marRight w:val="0"/>
          <w:marTop w:val="0"/>
          <w:marBottom w:val="0"/>
          <w:divBdr>
            <w:top w:val="none" w:sz="0" w:space="0" w:color="auto"/>
            <w:left w:val="none" w:sz="0" w:space="0" w:color="auto"/>
            <w:bottom w:val="none" w:sz="0" w:space="0" w:color="auto"/>
            <w:right w:val="none" w:sz="0" w:space="0" w:color="auto"/>
          </w:divBdr>
          <w:divsChild>
            <w:div w:id="1586067790">
              <w:marLeft w:val="0"/>
              <w:marRight w:val="0"/>
              <w:marTop w:val="0"/>
              <w:marBottom w:val="0"/>
              <w:divBdr>
                <w:top w:val="none" w:sz="0" w:space="0" w:color="auto"/>
                <w:left w:val="none" w:sz="0" w:space="0" w:color="auto"/>
                <w:bottom w:val="none" w:sz="0" w:space="0" w:color="auto"/>
                <w:right w:val="none" w:sz="0" w:space="0" w:color="auto"/>
              </w:divBdr>
              <w:divsChild>
                <w:div w:id="992031253">
                  <w:marLeft w:val="0"/>
                  <w:marRight w:val="0"/>
                  <w:marTop w:val="0"/>
                  <w:marBottom w:val="0"/>
                  <w:divBdr>
                    <w:top w:val="none" w:sz="0" w:space="0" w:color="auto"/>
                    <w:left w:val="none" w:sz="0" w:space="0" w:color="auto"/>
                    <w:bottom w:val="none" w:sz="0" w:space="0" w:color="auto"/>
                    <w:right w:val="none" w:sz="0" w:space="0" w:color="auto"/>
                  </w:divBdr>
                  <w:divsChild>
                    <w:div w:id="433594900">
                      <w:marLeft w:val="0"/>
                      <w:marRight w:val="0"/>
                      <w:marTop w:val="0"/>
                      <w:marBottom w:val="0"/>
                      <w:divBdr>
                        <w:top w:val="none" w:sz="0" w:space="0" w:color="auto"/>
                        <w:left w:val="none" w:sz="0" w:space="0" w:color="auto"/>
                        <w:bottom w:val="none" w:sz="0" w:space="0" w:color="auto"/>
                        <w:right w:val="none" w:sz="0" w:space="0" w:color="auto"/>
                      </w:divBdr>
                    </w:div>
                    <w:div w:id="1429233321">
                      <w:marLeft w:val="0"/>
                      <w:marRight w:val="0"/>
                      <w:marTop w:val="0"/>
                      <w:marBottom w:val="0"/>
                      <w:divBdr>
                        <w:top w:val="none" w:sz="0" w:space="0" w:color="auto"/>
                        <w:left w:val="none" w:sz="0" w:space="0" w:color="auto"/>
                        <w:bottom w:val="none" w:sz="0" w:space="0" w:color="auto"/>
                        <w:right w:val="none" w:sz="0" w:space="0" w:color="auto"/>
                      </w:divBdr>
                    </w:div>
                    <w:div w:id="583799417">
                      <w:marLeft w:val="0"/>
                      <w:marRight w:val="0"/>
                      <w:marTop w:val="0"/>
                      <w:marBottom w:val="0"/>
                      <w:divBdr>
                        <w:top w:val="none" w:sz="0" w:space="0" w:color="auto"/>
                        <w:left w:val="none" w:sz="0" w:space="0" w:color="auto"/>
                        <w:bottom w:val="none" w:sz="0" w:space="0" w:color="auto"/>
                        <w:right w:val="none" w:sz="0" w:space="0" w:color="auto"/>
                      </w:divBdr>
                    </w:div>
                    <w:div w:id="8209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7E435" TargetMode="External"/><Relationship Id="rId3" Type="http://schemas.microsoft.com/office/2007/relationships/stylesWithEffects" Target="stylesWithEffects.xml"/><Relationship Id="rId7" Type="http://schemas.openxmlformats.org/officeDocument/2006/relationships/hyperlink" Target="https://es.pfrf.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knopki/zhizn/%7E435"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frf.ru/knopki/zhizn/%7E435" TargetMode="External"/><Relationship Id="rId4" Type="http://schemas.openxmlformats.org/officeDocument/2006/relationships/settings" Target="settings.xml"/><Relationship Id="rId9" Type="http://schemas.openxmlformats.org/officeDocument/2006/relationships/hyperlink" Target="http://www.pfrf.ru/knopki/zhizn/%7E4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800</Words>
  <Characters>4562</Characters>
  <Application>Microsoft Office Word</Application>
  <DocSecurity>0</DocSecurity>
  <Lines>38</Lines>
  <Paragraphs>10</Paragraphs>
  <ScaleCrop>false</ScaleCrop>
  <Company/>
  <LinksUpToDate>false</LinksUpToDate>
  <CharactersWithSpaces>5352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2017-05-17T06:09:00Z</dcterms:created>
  <dcterms:modified xsi:type="dcterms:W3CDTF">2017-05-17T06:10:00Z</dcterms:modified>
</cp:coreProperties>
</file>