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32B" w:rsidRPr="00E0132B" w:rsidRDefault="00E0132B" w:rsidP="00E0132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0132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Денег на пенсии в России хватит, заявил Путин</w:t>
      </w:r>
    </w:p>
    <w:p w:rsidR="00E0132B" w:rsidRPr="00E0132B" w:rsidRDefault="00E0132B" w:rsidP="00E013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099175" cy="3459480"/>
            <wp:effectExtent l="0" t="0" r="0" b="7620"/>
            <wp:docPr id="3" name="Рисунок 3" descr="Ежегодная большая пресс-конференция президента РФ Владимира Пути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Ежегодная большая пресс-конференция президента РФ Владимира Путин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9175" cy="345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32B" w:rsidRPr="00E0132B" w:rsidRDefault="00E0132B" w:rsidP="00E013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32B">
        <w:rPr>
          <w:rFonts w:ascii="Times New Roman" w:eastAsia="Times New Roman" w:hAnsi="Times New Roman" w:cs="Times New Roman"/>
          <w:sz w:val="24"/>
          <w:szCs w:val="24"/>
          <w:lang w:eastAsia="ru-RU"/>
        </w:rPr>
        <w:t>"О чем говорят сторонники повышения пенсионного возраста — они говорят о том, что, если этого не сделать, то с учетом увеличения продолжительности жизни, количество работающих будет сокращаться, а количество вышедших на пенсию будет увеличиваться, и это не даст возможности нам сбалансировать пенсионную систему",- рассказал предысторию вопроса Путин.</w:t>
      </w:r>
    </w:p>
    <w:p w:rsidR="00E0132B" w:rsidRPr="00E0132B" w:rsidRDefault="00E0132B" w:rsidP="00E013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3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Президент пояснил, что "это совсем не значит, что государство не будет в состоянии выплачивать пенсию".</w:t>
      </w:r>
    </w:p>
    <w:p w:rsidR="00E0132B" w:rsidRPr="00E0132B" w:rsidRDefault="00E0132B" w:rsidP="00E013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32B">
        <w:rPr>
          <w:rFonts w:ascii="Times New Roman" w:eastAsia="Times New Roman" w:hAnsi="Times New Roman" w:cs="Times New Roman"/>
          <w:sz w:val="24"/>
          <w:szCs w:val="24"/>
          <w:lang w:eastAsia="ru-RU"/>
        </w:rPr>
        <w:t>"Будет в состоянии выплачивать пенсию, там не возникнет катастрофической ситуации, при которой выплаты прекратятся, но доходы пенсионеров, они будут заморожены, и с учетом инфляции будут сокращаться", — пояснил он.</w:t>
      </w:r>
    </w:p>
    <w:p w:rsidR="00E0132B" w:rsidRPr="00E0132B" w:rsidRDefault="00E0132B" w:rsidP="00E013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32B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государства отметил, что подобного подхода придерживаются сторонники повышения пенсионного возраста. И они же, по словам президента, говорят, что если повышать пенсионный возраст, то нужно повышать одинаково и для мужчин, и для женщин. "Но у нас уже в 55 лет рожают, слава богу, дай им бог здоровья", — в то же время отметил Путин.</w:t>
      </w:r>
    </w:p>
    <w:p w:rsidR="00E0132B" w:rsidRPr="00E0132B" w:rsidRDefault="00E0132B" w:rsidP="00E0132B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E0132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E0132B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"https://ria.ru/economy/20170215/1488067549.html?inj=1" \t "_blank" </w:instrText>
      </w:r>
      <w:r w:rsidRPr="00E0132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E0132B" w:rsidRPr="00E0132B" w:rsidRDefault="00E0132B" w:rsidP="00E013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32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E0132B" w:rsidRPr="00E0132B" w:rsidRDefault="00E0132B" w:rsidP="00E013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32B">
        <w:rPr>
          <w:rFonts w:ascii="Times New Roman" w:eastAsia="Times New Roman" w:hAnsi="Times New Roman" w:cs="Times New Roman"/>
          <w:sz w:val="24"/>
          <w:szCs w:val="24"/>
          <w:lang w:eastAsia="ru-RU"/>
        </w:rPr>
        <w:t>"Но есть те, которые предупреждают, что есть проблемы в случае повышения пенсионного возраста. На что они ссылаются — они говорят, мы хотим придать нашей экономике инновационный характер, мы хотим, чтобы главную роль играли цифровые технологии", — заключил президент.</w:t>
      </w:r>
    </w:p>
    <w:p w:rsidR="00E0132B" w:rsidRPr="00E0132B" w:rsidRDefault="00E0132B" w:rsidP="00E013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32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Правительство РФ ранее внесло в Госдуму законопроект о продлении до 2020 года заморозки формирования пенсионных накоплений. Отчисления в накопительную часть пенсионной системы в размере 6% от заработной платы россиян с 2014 года направляются в страховую часть, то есть идут на выплаты нынешним пенсионерам. До этого граждане могли распорядиться ими самостоятельно, направив их на формирование собственных пенсионных накоплений или передав в страховую часть, увеличив баллы для расчета своей же страховой пенсии.</w:t>
      </w:r>
    </w:p>
    <w:p w:rsidR="00BC2075" w:rsidRDefault="00BC2075"/>
    <w:sectPr w:rsidR="00BC20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E78"/>
    <w:rsid w:val="00630E78"/>
    <w:rsid w:val="00BC2075"/>
    <w:rsid w:val="00E01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013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13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0132B"/>
    <w:rPr>
      <w:color w:val="0000FF"/>
      <w:u w:val="single"/>
    </w:rPr>
  </w:style>
  <w:style w:type="character" w:customStyle="1" w:styleId="b-articleinfo-time">
    <w:name w:val="b-article__info-time"/>
    <w:basedOn w:val="a0"/>
    <w:rsid w:val="00E0132B"/>
  </w:style>
  <w:style w:type="character" w:customStyle="1" w:styleId="b-articleinfo-date-update-color">
    <w:name w:val="b-article__info-date-update-color"/>
    <w:basedOn w:val="a0"/>
    <w:rsid w:val="00E0132B"/>
  </w:style>
  <w:style w:type="character" w:customStyle="1" w:styleId="b-statisticnumber">
    <w:name w:val="b-statistic__number"/>
    <w:basedOn w:val="a0"/>
    <w:rsid w:val="00E0132B"/>
  </w:style>
  <w:style w:type="paragraph" w:styleId="a4">
    <w:name w:val="Normal (Web)"/>
    <w:basedOn w:val="a"/>
    <w:uiPriority w:val="99"/>
    <w:semiHidden/>
    <w:unhideWhenUsed/>
    <w:rsid w:val="00E01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0132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E013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13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013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13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0132B"/>
    <w:rPr>
      <w:color w:val="0000FF"/>
      <w:u w:val="single"/>
    </w:rPr>
  </w:style>
  <w:style w:type="character" w:customStyle="1" w:styleId="b-articleinfo-time">
    <w:name w:val="b-article__info-time"/>
    <w:basedOn w:val="a0"/>
    <w:rsid w:val="00E0132B"/>
  </w:style>
  <w:style w:type="character" w:customStyle="1" w:styleId="b-articleinfo-date-update-color">
    <w:name w:val="b-article__info-date-update-color"/>
    <w:basedOn w:val="a0"/>
    <w:rsid w:val="00E0132B"/>
  </w:style>
  <w:style w:type="character" w:customStyle="1" w:styleId="b-statisticnumber">
    <w:name w:val="b-statistic__number"/>
    <w:basedOn w:val="a0"/>
    <w:rsid w:val="00E0132B"/>
  </w:style>
  <w:style w:type="paragraph" w:styleId="a4">
    <w:name w:val="Normal (Web)"/>
    <w:basedOn w:val="a"/>
    <w:uiPriority w:val="99"/>
    <w:semiHidden/>
    <w:unhideWhenUsed/>
    <w:rsid w:val="00E01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0132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E013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13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21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01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9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33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8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20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5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44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93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38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0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694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537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78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49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30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36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94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916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879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877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8464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198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5818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60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591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769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272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9799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4006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2017-12-21T09:12:00Z</dcterms:created>
  <dcterms:modified xsi:type="dcterms:W3CDTF">2017-12-21T09:12:00Z</dcterms:modified>
</cp:coreProperties>
</file>