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18F" w:rsidRDefault="00D5418F" w:rsidP="00D5418F">
      <w:pPr>
        <w:pStyle w:val="Standard"/>
        <w:jc w:val="center"/>
        <w:rPr>
          <w:sz w:val="30"/>
          <w:szCs w:val="30"/>
          <w:lang w:val="ru-RU"/>
        </w:rPr>
      </w:pPr>
      <w:r>
        <w:rPr>
          <w:sz w:val="30"/>
          <w:szCs w:val="30"/>
          <w:lang w:val="ru-RU"/>
        </w:rPr>
        <w:t>Выплата средств пенсионных накоплений</w:t>
      </w:r>
    </w:p>
    <w:p w:rsidR="00D5418F" w:rsidRDefault="00D5418F" w:rsidP="00D5418F">
      <w:pPr>
        <w:pStyle w:val="Standard"/>
        <w:jc w:val="center"/>
        <w:rPr>
          <w:lang w:val="ru-RU"/>
        </w:rPr>
      </w:pPr>
    </w:p>
    <w:p w:rsidR="00D5418F" w:rsidRDefault="00D5418F" w:rsidP="00D5418F">
      <w:pPr>
        <w:pStyle w:val="Standard"/>
        <w:rPr>
          <w:lang w:val="ru-RU"/>
        </w:rPr>
      </w:pPr>
      <w:r>
        <w:rPr>
          <w:lang w:val="ru-RU"/>
        </w:rPr>
        <w:tab/>
      </w:r>
      <w:r>
        <w:rPr>
          <w:sz w:val="28"/>
          <w:szCs w:val="28"/>
          <w:lang w:val="ru-RU"/>
        </w:rPr>
        <w:t>Граждане, у которых формируются средства пенсионных накоплений, при выходе на досрочную пенсию также имеют право на получение накопительной пенсии. Если гражданин уже вышел на досрочную страховую пенсию по старости, но пенсионные накопления ему еще не выплачивались, у него есть право обратиться в территориальный орган Пенсионного фонда России по месту жительства с заявлением об установлении выплат за счет средств пенсионных накоплений.</w:t>
      </w:r>
    </w:p>
    <w:p w:rsidR="00D5418F" w:rsidRDefault="00D5418F" w:rsidP="00D5418F">
      <w:pPr>
        <w:pStyle w:val="Standard"/>
        <w:jc w:val="both"/>
        <w:rPr>
          <w:sz w:val="28"/>
          <w:szCs w:val="28"/>
          <w:lang w:val="ru-RU"/>
        </w:rPr>
      </w:pPr>
    </w:p>
    <w:p w:rsidR="001C4FBB" w:rsidRDefault="001C4FBB">
      <w:bookmarkStart w:id="0" w:name="_GoBack"/>
      <w:bookmarkEnd w:id="0"/>
    </w:p>
    <w:sectPr w:rsidR="001C4F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5A3"/>
    <w:rsid w:val="001C4FBB"/>
    <w:rsid w:val="00D5418F"/>
    <w:rsid w:val="00EF15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D5418F"/>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D5418F"/>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2552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71</Words>
  <Characters>411</Characters>
  <Application>Microsoft Office Word</Application>
  <DocSecurity>0</DocSecurity>
  <Lines>3</Lines>
  <Paragraphs>1</Paragraphs>
  <ScaleCrop>false</ScaleCrop>
  <Company/>
  <LinksUpToDate>false</LinksUpToDate>
  <CharactersWithSpaces>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2017-12-15T09:30:00Z</dcterms:created>
  <dcterms:modified xsi:type="dcterms:W3CDTF">2017-12-15T09:30:00Z</dcterms:modified>
</cp:coreProperties>
</file>