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5251" w:rsidRPr="004A5251" w:rsidRDefault="004A5251" w:rsidP="004A5251">
      <w:pPr>
        <w:pStyle w:val="Standard"/>
        <w:jc w:val="center"/>
        <w:rPr>
          <w:lang w:val="ru-RU"/>
        </w:rPr>
      </w:pPr>
      <w:bookmarkStart w:id="0" w:name="bookmark6"/>
      <w:r w:rsidRPr="004A5251">
        <w:rPr>
          <w:rStyle w:val="Heading2"/>
          <w:b/>
          <w:bCs/>
          <w:sz w:val="28"/>
          <w:szCs w:val="28"/>
          <w:lang w:val="ru-RU"/>
        </w:rPr>
        <w:t xml:space="preserve">Получатели страховой пенсии по случаю потери кормильца - родственники умершего кормильца, </w:t>
      </w:r>
      <w:r w:rsidRPr="004A5251">
        <w:rPr>
          <w:b/>
          <w:bCs/>
          <w:sz w:val="28"/>
          <w:szCs w:val="28"/>
          <w:lang w:val="ru-RU"/>
        </w:rPr>
        <w:t>не состоявшие на его иждивении</w:t>
      </w:r>
      <w:bookmarkEnd w:id="0"/>
    </w:p>
    <w:p w:rsidR="004A5251" w:rsidRPr="004A5251" w:rsidRDefault="004A5251" w:rsidP="004A5251">
      <w:pPr>
        <w:pStyle w:val="Standard"/>
        <w:rPr>
          <w:lang w:val="ru-RU"/>
        </w:rPr>
      </w:pPr>
    </w:p>
    <w:p w:rsidR="004A5251" w:rsidRPr="004A5251" w:rsidRDefault="004A5251" w:rsidP="004A5251">
      <w:pPr>
        <w:pStyle w:val="Standard"/>
        <w:rPr>
          <w:lang w:val="ru-RU"/>
        </w:rPr>
      </w:pPr>
      <w:r w:rsidRPr="004A5251">
        <w:rPr>
          <w:rStyle w:val="BodytextMicrosoftSansSerif"/>
          <w:sz w:val="28"/>
          <w:szCs w:val="28"/>
          <w:lang w:val="ru-RU"/>
        </w:rPr>
        <w:t>Родители</w:t>
      </w:r>
      <w:r w:rsidRPr="004A5251">
        <w:rPr>
          <w:rStyle w:val="1"/>
          <w:sz w:val="28"/>
          <w:szCs w:val="28"/>
          <w:lang w:val="ru-RU"/>
        </w:rPr>
        <w:tab/>
      </w:r>
    </w:p>
    <w:p w:rsidR="004A5251" w:rsidRPr="004A5251" w:rsidRDefault="004A5251" w:rsidP="004A5251">
      <w:pPr>
        <w:pStyle w:val="Standard"/>
        <w:rPr>
          <w:lang w:val="ru-RU"/>
        </w:rPr>
      </w:pPr>
      <w:r w:rsidRPr="004A5251">
        <w:rPr>
          <w:sz w:val="28"/>
          <w:szCs w:val="28"/>
          <w:lang w:val="ru-RU"/>
        </w:rPr>
        <w:t xml:space="preserve">- не работают, но при этом </w:t>
      </w:r>
      <w:proofErr w:type="gramStart"/>
      <w:r w:rsidRPr="004A5251">
        <w:rPr>
          <w:sz w:val="28"/>
          <w:szCs w:val="28"/>
          <w:lang w:val="ru-RU"/>
        </w:rPr>
        <w:t>заняты</w:t>
      </w:r>
      <w:proofErr w:type="gramEnd"/>
      <w:r w:rsidRPr="004A5251">
        <w:rPr>
          <w:sz w:val="28"/>
          <w:szCs w:val="28"/>
          <w:lang w:val="ru-RU"/>
        </w:rPr>
        <w:t xml:space="preserve"> уходом за детьми, братьями,</w:t>
      </w:r>
    </w:p>
    <w:p w:rsidR="004A5251" w:rsidRPr="004A5251" w:rsidRDefault="004A5251" w:rsidP="004A5251">
      <w:pPr>
        <w:pStyle w:val="Standard"/>
        <w:rPr>
          <w:sz w:val="28"/>
          <w:szCs w:val="28"/>
          <w:lang w:val="ru-RU"/>
        </w:rPr>
      </w:pPr>
      <w:r w:rsidRPr="004A5251">
        <w:rPr>
          <w:sz w:val="28"/>
          <w:szCs w:val="28"/>
          <w:lang w:val="ru-RU"/>
        </w:rPr>
        <w:t>сестрами или внуками умершего кормильца, не достигшими 14 лет и имеющими право на страховую пенсию по случаю потери кормильца.</w:t>
      </w:r>
    </w:p>
    <w:p w:rsidR="004A5251" w:rsidRPr="004A5251" w:rsidRDefault="004A5251" w:rsidP="004A5251">
      <w:pPr>
        <w:pStyle w:val="Standard"/>
        <w:rPr>
          <w:lang w:val="ru-RU"/>
        </w:rPr>
      </w:pPr>
      <w:r w:rsidRPr="004A5251">
        <w:rPr>
          <w:rStyle w:val="BodytextMicrosoftSansSerif"/>
          <w:b w:val="0"/>
          <w:bCs w:val="0"/>
          <w:sz w:val="28"/>
          <w:szCs w:val="28"/>
          <w:lang w:val="ru-RU"/>
        </w:rPr>
        <w:t>Супруг</w:t>
      </w:r>
      <w:r w:rsidRPr="004A5251">
        <w:rPr>
          <w:rStyle w:val="BodytextSpacing1pt"/>
          <w:b/>
          <w:bCs/>
          <w:sz w:val="28"/>
          <w:szCs w:val="28"/>
          <w:lang w:val="ru-RU"/>
        </w:rPr>
        <w:t xml:space="preserve"> /</w:t>
      </w:r>
      <w:r>
        <w:rPr>
          <w:rStyle w:val="BodytextSpacing1pt"/>
          <w:b/>
          <w:bCs/>
          <w:sz w:val="28"/>
          <w:szCs w:val="28"/>
          <w:lang w:val="ru-RU"/>
        </w:rPr>
        <w:t>супруга</w:t>
      </w:r>
    </w:p>
    <w:p w:rsidR="004A5251" w:rsidRPr="004A5251" w:rsidRDefault="004A5251" w:rsidP="004A5251">
      <w:pPr>
        <w:pStyle w:val="Standard"/>
        <w:rPr>
          <w:lang w:val="ru-RU"/>
        </w:rPr>
      </w:pPr>
      <w:r>
        <w:rPr>
          <w:rStyle w:val="BodytextSpacing1pt"/>
          <w:b/>
          <w:bCs/>
          <w:sz w:val="28"/>
          <w:szCs w:val="28"/>
          <w:lang w:val="ru-RU"/>
        </w:rPr>
        <w:t>-</w:t>
      </w:r>
      <w:r w:rsidRPr="004A5251">
        <w:rPr>
          <w:rStyle w:val="BodytextSpacing1pt"/>
          <w:sz w:val="28"/>
          <w:szCs w:val="28"/>
          <w:lang w:val="ru-RU"/>
        </w:rPr>
        <w:t>«не</w:t>
      </w:r>
      <w:r w:rsidRPr="004A5251">
        <w:rPr>
          <w:sz w:val="28"/>
          <w:szCs w:val="28"/>
          <w:lang w:val="ru-RU"/>
        </w:rPr>
        <w:t xml:space="preserve"> работают, но при этом </w:t>
      </w:r>
      <w:proofErr w:type="gramStart"/>
      <w:r w:rsidRPr="004A5251">
        <w:rPr>
          <w:sz w:val="28"/>
          <w:szCs w:val="28"/>
          <w:lang w:val="ru-RU"/>
        </w:rPr>
        <w:t>заняты</w:t>
      </w:r>
      <w:proofErr w:type="gramEnd"/>
      <w:r w:rsidRPr="004A5251">
        <w:rPr>
          <w:sz w:val="28"/>
          <w:szCs w:val="28"/>
          <w:lang w:val="ru-RU"/>
        </w:rPr>
        <w:t xml:space="preserve"> уходом за детьми, братьями,</w:t>
      </w:r>
    </w:p>
    <w:p w:rsidR="004A5251" w:rsidRPr="004A5251" w:rsidRDefault="004A5251" w:rsidP="004A5251">
      <w:pPr>
        <w:pStyle w:val="Standard"/>
        <w:rPr>
          <w:lang w:val="ru-RU"/>
        </w:rPr>
      </w:pPr>
      <w:r w:rsidRPr="004A5251">
        <w:rPr>
          <w:sz w:val="28"/>
          <w:szCs w:val="28"/>
          <w:lang w:val="ru-RU"/>
        </w:rPr>
        <w:t>сестрами или внуками умершего кормильца, не достигшими</w:t>
      </w:r>
    </w:p>
    <w:p w:rsidR="004A5251" w:rsidRPr="004A5251" w:rsidRDefault="004A5251" w:rsidP="004A5251">
      <w:pPr>
        <w:pStyle w:val="Standard"/>
        <w:rPr>
          <w:sz w:val="28"/>
          <w:szCs w:val="28"/>
          <w:lang w:val="ru-RU"/>
        </w:rPr>
      </w:pPr>
      <w:r w:rsidRPr="004A5251">
        <w:rPr>
          <w:sz w:val="28"/>
          <w:szCs w:val="28"/>
          <w:lang w:val="ru-RU"/>
        </w:rPr>
        <w:t xml:space="preserve">14 лет и </w:t>
      </w:r>
      <w:proofErr w:type="gramStart"/>
      <w:r w:rsidRPr="004A5251">
        <w:rPr>
          <w:sz w:val="28"/>
          <w:szCs w:val="28"/>
          <w:lang w:val="ru-RU"/>
        </w:rPr>
        <w:t>имеющими</w:t>
      </w:r>
      <w:proofErr w:type="gramEnd"/>
      <w:r w:rsidRPr="004A5251">
        <w:rPr>
          <w:sz w:val="28"/>
          <w:szCs w:val="28"/>
          <w:lang w:val="ru-RU"/>
        </w:rPr>
        <w:t xml:space="preserve"> право на страховую пенсию по случаю потери кормильца.</w:t>
      </w:r>
    </w:p>
    <w:p w:rsidR="004A5251" w:rsidRPr="004A5251" w:rsidRDefault="004A5251" w:rsidP="004A5251">
      <w:pPr>
        <w:pStyle w:val="Standard"/>
        <w:rPr>
          <w:lang w:val="ru-RU"/>
        </w:rPr>
      </w:pPr>
      <w:r w:rsidRPr="004A5251">
        <w:rPr>
          <w:rStyle w:val="BodytextMicrosoftSansSerif"/>
          <w:sz w:val="28"/>
          <w:szCs w:val="28"/>
          <w:lang w:val="ru-RU"/>
        </w:rPr>
        <w:t>Брат/</w:t>
      </w:r>
      <w:r w:rsidRPr="004A5251">
        <w:rPr>
          <w:rStyle w:val="1"/>
          <w:sz w:val="28"/>
          <w:szCs w:val="28"/>
          <w:lang w:val="ru-RU"/>
        </w:rPr>
        <w:tab/>
        <w:t xml:space="preserve"> </w:t>
      </w:r>
      <w:r>
        <w:rPr>
          <w:rStyle w:val="1"/>
          <w:b/>
          <w:bCs/>
          <w:sz w:val="28"/>
          <w:szCs w:val="28"/>
          <w:lang w:val="ru-RU"/>
        </w:rPr>
        <w:t>сестра</w:t>
      </w:r>
    </w:p>
    <w:p w:rsidR="004A5251" w:rsidRPr="004A5251" w:rsidRDefault="004A5251" w:rsidP="004A5251">
      <w:pPr>
        <w:pStyle w:val="Standard"/>
        <w:rPr>
          <w:lang w:val="ru-RU"/>
        </w:rPr>
      </w:pPr>
      <w:r>
        <w:rPr>
          <w:rStyle w:val="1"/>
          <w:b/>
          <w:bCs/>
          <w:sz w:val="28"/>
          <w:szCs w:val="28"/>
          <w:lang w:val="ru-RU"/>
        </w:rPr>
        <w:t xml:space="preserve">- </w:t>
      </w:r>
      <w:r w:rsidRPr="004A5251">
        <w:rPr>
          <w:sz w:val="28"/>
          <w:szCs w:val="28"/>
          <w:lang w:val="ru-RU"/>
        </w:rPr>
        <w:t xml:space="preserve">«достигли 18 лет, не работают, но при этом </w:t>
      </w:r>
      <w:proofErr w:type="gramStart"/>
      <w:r w:rsidRPr="004A5251">
        <w:rPr>
          <w:sz w:val="28"/>
          <w:szCs w:val="28"/>
          <w:lang w:val="ru-RU"/>
        </w:rPr>
        <w:t>заняты</w:t>
      </w:r>
      <w:proofErr w:type="gramEnd"/>
      <w:r w:rsidRPr="004A5251">
        <w:rPr>
          <w:sz w:val="28"/>
          <w:szCs w:val="28"/>
          <w:lang w:val="ru-RU"/>
        </w:rPr>
        <w:t xml:space="preserve"> уходом за</w:t>
      </w:r>
    </w:p>
    <w:p w:rsidR="004A5251" w:rsidRPr="004A5251" w:rsidRDefault="004A5251" w:rsidP="004A5251">
      <w:pPr>
        <w:pStyle w:val="Standard"/>
        <w:rPr>
          <w:lang w:val="ru-RU"/>
        </w:rPr>
      </w:pPr>
      <w:r w:rsidRPr="004A5251">
        <w:rPr>
          <w:sz w:val="28"/>
          <w:szCs w:val="28"/>
          <w:lang w:val="ru-RU"/>
        </w:rPr>
        <w:t>детьми, братьями, сестрами или внуками умершего кормильца,</w:t>
      </w:r>
    </w:p>
    <w:p w:rsidR="004A5251" w:rsidRPr="004A5251" w:rsidRDefault="004A5251" w:rsidP="004A5251">
      <w:pPr>
        <w:pStyle w:val="Standard"/>
        <w:rPr>
          <w:sz w:val="28"/>
          <w:szCs w:val="28"/>
          <w:lang w:val="ru-RU"/>
        </w:rPr>
      </w:pPr>
      <w:r w:rsidRPr="004A5251">
        <w:rPr>
          <w:sz w:val="28"/>
          <w:szCs w:val="28"/>
          <w:lang w:val="ru-RU"/>
        </w:rPr>
        <w:t xml:space="preserve">не </w:t>
      </w:r>
      <w:proofErr w:type="gramStart"/>
      <w:r w:rsidRPr="004A5251">
        <w:rPr>
          <w:sz w:val="28"/>
          <w:szCs w:val="28"/>
          <w:lang w:val="ru-RU"/>
        </w:rPr>
        <w:t>достигшими</w:t>
      </w:r>
      <w:proofErr w:type="gramEnd"/>
      <w:r w:rsidRPr="004A5251">
        <w:rPr>
          <w:sz w:val="28"/>
          <w:szCs w:val="28"/>
          <w:lang w:val="ru-RU"/>
        </w:rPr>
        <w:t xml:space="preserve"> 14 лет и имеющими право на страховую пенсию по случаю потери кормильца.</w:t>
      </w:r>
    </w:p>
    <w:p w:rsidR="004A5251" w:rsidRPr="004A5251" w:rsidRDefault="004A5251" w:rsidP="004A5251">
      <w:pPr>
        <w:pStyle w:val="Standard"/>
        <w:rPr>
          <w:lang w:val="ru-RU"/>
        </w:rPr>
      </w:pPr>
      <w:r w:rsidRPr="004A5251">
        <w:rPr>
          <w:rStyle w:val="BodytextMicrosoftSansSerif"/>
          <w:sz w:val="28"/>
          <w:szCs w:val="28"/>
          <w:lang w:val="ru-RU"/>
        </w:rPr>
        <w:t>Ребенок</w:t>
      </w:r>
      <w:r w:rsidRPr="004A5251">
        <w:rPr>
          <w:rStyle w:val="1"/>
          <w:sz w:val="28"/>
          <w:szCs w:val="28"/>
          <w:lang w:val="ru-RU"/>
        </w:rPr>
        <w:tab/>
      </w:r>
    </w:p>
    <w:p w:rsidR="004A5251" w:rsidRPr="004A5251" w:rsidRDefault="004A5251" w:rsidP="004A5251">
      <w:pPr>
        <w:pStyle w:val="Standard"/>
        <w:rPr>
          <w:lang w:val="ru-RU"/>
        </w:rPr>
      </w:pPr>
      <w:r w:rsidRPr="004A5251">
        <w:rPr>
          <w:rStyle w:val="1"/>
          <w:sz w:val="28"/>
          <w:szCs w:val="28"/>
          <w:lang w:val="ru-RU"/>
        </w:rPr>
        <w:t xml:space="preserve">- </w:t>
      </w:r>
      <w:r w:rsidRPr="004A5251">
        <w:rPr>
          <w:sz w:val="28"/>
          <w:szCs w:val="28"/>
          <w:lang w:val="ru-RU"/>
        </w:rPr>
        <w:t xml:space="preserve"> достиг 18 лет, не работает, но при этом занят уходом за детьми,</w:t>
      </w:r>
    </w:p>
    <w:p w:rsidR="004A5251" w:rsidRPr="004A5251" w:rsidRDefault="004A5251" w:rsidP="004A5251">
      <w:pPr>
        <w:pStyle w:val="Standard"/>
        <w:rPr>
          <w:sz w:val="28"/>
          <w:szCs w:val="28"/>
          <w:lang w:val="ru-RU"/>
        </w:rPr>
      </w:pPr>
      <w:r w:rsidRPr="004A5251">
        <w:rPr>
          <w:sz w:val="28"/>
          <w:szCs w:val="28"/>
          <w:lang w:val="ru-RU"/>
        </w:rPr>
        <w:t>братьями, сестрами или внуками умершего кормильца, не достигшими 14 лет и имеющими право на страховую пенсию по случаю потери кормильца.</w:t>
      </w:r>
    </w:p>
    <w:p w:rsidR="004A5251" w:rsidRPr="004A5251" w:rsidRDefault="004A5251" w:rsidP="004A5251">
      <w:pPr>
        <w:pStyle w:val="Standard"/>
        <w:rPr>
          <w:lang w:val="ru-RU"/>
        </w:rPr>
      </w:pPr>
      <w:r w:rsidRPr="004A5251">
        <w:rPr>
          <w:rStyle w:val="BodytextMicrosoftSansSerif"/>
          <w:sz w:val="28"/>
          <w:szCs w:val="28"/>
          <w:lang w:val="ru-RU"/>
        </w:rPr>
        <w:t>Дедушка</w:t>
      </w:r>
      <w:r w:rsidRPr="004A5251">
        <w:rPr>
          <w:rStyle w:val="1"/>
          <w:sz w:val="28"/>
          <w:szCs w:val="28"/>
          <w:lang w:val="ru-RU"/>
        </w:rPr>
        <w:t xml:space="preserve"> / </w:t>
      </w:r>
      <w:r>
        <w:rPr>
          <w:rStyle w:val="1"/>
          <w:b/>
          <w:bCs/>
          <w:sz w:val="28"/>
          <w:szCs w:val="28"/>
          <w:lang w:val="ru-RU"/>
        </w:rPr>
        <w:t>бабушка</w:t>
      </w:r>
    </w:p>
    <w:p w:rsidR="004A5251" w:rsidRPr="004A5251" w:rsidRDefault="004A5251" w:rsidP="004A5251">
      <w:pPr>
        <w:pStyle w:val="Standard"/>
        <w:rPr>
          <w:lang w:val="ru-RU"/>
        </w:rPr>
      </w:pPr>
      <w:r w:rsidRPr="004A5251">
        <w:rPr>
          <w:sz w:val="28"/>
          <w:szCs w:val="28"/>
          <w:lang w:val="ru-RU"/>
        </w:rPr>
        <w:t>- не работают, но при этом заняты уходом за детьми, братьями, сестрами или внуками умершего кормильца, не достигшими 14 лет и имеющими право на страховую пенсию по случаю потери кормильца.</w:t>
      </w:r>
    </w:p>
    <w:p w:rsidR="008E7002" w:rsidRDefault="008E7002">
      <w:bookmarkStart w:id="1" w:name="_GoBack"/>
      <w:bookmarkEnd w:id="1"/>
    </w:p>
    <w:sectPr w:rsidR="008E700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dale Sans UI">
    <w:charset w:val="00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6CC7"/>
    <w:rsid w:val="00236CC7"/>
    <w:rsid w:val="004A5251"/>
    <w:rsid w:val="008E70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4A5251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character" w:customStyle="1" w:styleId="1">
    <w:name w:val="Основной текст1"/>
    <w:basedOn w:val="a0"/>
    <w:rsid w:val="004A5251"/>
    <w:rPr>
      <w:rFonts w:ascii="Arial" w:eastAsia="Arial" w:hAnsi="Arial" w:cs="Arial" w:hint="default"/>
      <w:b w:val="0"/>
      <w:bCs w:val="0"/>
      <w:i w:val="0"/>
      <w:iCs w:val="0"/>
      <w:caps w:val="0"/>
      <w:smallCaps w:val="0"/>
      <w:strike w:val="0"/>
      <w:dstrike w:val="0"/>
      <w:spacing w:val="0"/>
      <w:sz w:val="17"/>
      <w:szCs w:val="17"/>
      <w:u w:val="none"/>
      <w:effect w:val="none"/>
    </w:rPr>
  </w:style>
  <w:style w:type="character" w:customStyle="1" w:styleId="Heading2">
    <w:name w:val="Heading #2"/>
    <w:basedOn w:val="a0"/>
    <w:rsid w:val="004A5251"/>
    <w:rPr>
      <w:rFonts w:ascii="Arial" w:eastAsia="Arial" w:hAnsi="Arial" w:cs="Arial" w:hint="default"/>
      <w:b w:val="0"/>
      <w:bCs w:val="0"/>
      <w:i w:val="0"/>
      <w:iCs w:val="0"/>
      <w:caps w:val="0"/>
      <w:smallCaps w:val="0"/>
      <w:strike w:val="0"/>
      <w:dstrike w:val="0"/>
      <w:spacing w:val="0"/>
      <w:sz w:val="27"/>
      <w:szCs w:val="27"/>
      <w:u w:val="none"/>
      <w:effect w:val="none"/>
    </w:rPr>
  </w:style>
  <w:style w:type="character" w:customStyle="1" w:styleId="BodytextMicrosoftSansSerif">
    <w:name w:val="Body text + Microsoft Sans Serif"/>
    <w:aliases w:val="Bold"/>
    <w:basedOn w:val="a0"/>
    <w:rsid w:val="004A5251"/>
    <w:rPr>
      <w:rFonts w:ascii="Microsoft Sans Serif" w:eastAsia="Microsoft Sans Serif" w:hAnsi="Microsoft Sans Serif" w:cs="Microsoft Sans Serif" w:hint="default"/>
      <w:b/>
      <w:bCs/>
      <w:i w:val="0"/>
      <w:iCs w:val="0"/>
      <w:caps w:val="0"/>
      <w:smallCaps w:val="0"/>
      <w:strike w:val="0"/>
      <w:dstrike w:val="0"/>
      <w:spacing w:val="0"/>
      <w:sz w:val="17"/>
      <w:szCs w:val="17"/>
      <w:u w:val="none"/>
      <w:effect w:val="none"/>
    </w:rPr>
  </w:style>
  <w:style w:type="character" w:customStyle="1" w:styleId="BodytextSpacing1pt">
    <w:name w:val="Body text + Spacing 1 pt"/>
    <w:basedOn w:val="a0"/>
    <w:rsid w:val="004A5251"/>
    <w:rPr>
      <w:rFonts w:ascii="Arial" w:eastAsia="Arial" w:hAnsi="Arial" w:cs="Arial" w:hint="default"/>
      <w:b w:val="0"/>
      <w:bCs w:val="0"/>
      <w:i w:val="0"/>
      <w:iCs w:val="0"/>
      <w:caps w:val="0"/>
      <w:smallCaps w:val="0"/>
      <w:strike w:val="0"/>
      <w:dstrike w:val="0"/>
      <w:spacing w:val="20"/>
      <w:sz w:val="17"/>
      <w:szCs w:val="17"/>
      <w:u w:val="none"/>
      <w:effect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4A5251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character" w:customStyle="1" w:styleId="1">
    <w:name w:val="Основной текст1"/>
    <w:basedOn w:val="a0"/>
    <w:rsid w:val="004A5251"/>
    <w:rPr>
      <w:rFonts w:ascii="Arial" w:eastAsia="Arial" w:hAnsi="Arial" w:cs="Arial" w:hint="default"/>
      <w:b w:val="0"/>
      <w:bCs w:val="0"/>
      <w:i w:val="0"/>
      <w:iCs w:val="0"/>
      <w:caps w:val="0"/>
      <w:smallCaps w:val="0"/>
      <w:strike w:val="0"/>
      <w:dstrike w:val="0"/>
      <w:spacing w:val="0"/>
      <w:sz w:val="17"/>
      <w:szCs w:val="17"/>
      <w:u w:val="none"/>
      <w:effect w:val="none"/>
    </w:rPr>
  </w:style>
  <w:style w:type="character" w:customStyle="1" w:styleId="Heading2">
    <w:name w:val="Heading #2"/>
    <w:basedOn w:val="a0"/>
    <w:rsid w:val="004A5251"/>
    <w:rPr>
      <w:rFonts w:ascii="Arial" w:eastAsia="Arial" w:hAnsi="Arial" w:cs="Arial" w:hint="default"/>
      <w:b w:val="0"/>
      <w:bCs w:val="0"/>
      <w:i w:val="0"/>
      <w:iCs w:val="0"/>
      <w:caps w:val="0"/>
      <w:smallCaps w:val="0"/>
      <w:strike w:val="0"/>
      <w:dstrike w:val="0"/>
      <w:spacing w:val="0"/>
      <w:sz w:val="27"/>
      <w:szCs w:val="27"/>
      <w:u w:val="none"/>
      <w:effect w:val="none"/>
    </w:rPr>
  </w:style>
  <w:style w:type="character" w:customStyle="1" w:styleId="BodytextMicrosoftSansSerif">
    <w:name w:val="Body text + Microsoft Sans Serif"/>
    <w:aliases w:val="Bold"/>
    <w:basedOn w:val="a0"/>
    <w:rsid w:val="004A5251"/>
    <w:rPr>
      <w:rFonts w:ascii="Microsoft Sans Serif" w:eastAsia="Microsoft Sans Serif" w:hAnsi="Microsoft Sans Serif" w:cs="Microsoft Sans Serif" w:hint="default"/>
      <w:b/>
      <w:bCs/>
      <w:i w:val="0"/>
      <w:iCs w:val="0"/>
      <w:caps w:val="0"/>
      <w:smallCaps w:val="0"/>
      <w:strike w:val="0"/>
      <w:dstrike w:val="0"/>
      <w:spacing w:val="0"/>
      <w:sz w:val="17"/>
      <w:szCs w:val="17"/>
      <w:u w:val="none"/>
      <w:effect w:val="none"/>
    </w:rPr>
  </w:style>
  <w:style w:type="character" w:customStyle="1" w:styleId="BodytextSpacing1pt">
    <w:name w:val="Body text + Spacing 1 pt"/>
    <w:basedOn w:val="a0"/>
    <w:rsid w:val="004A5251"/>
    <w:rPr>
      <w:rFonts w:ascii="Arial" w:eastAsia="Arial" w:hAnsi="Arial" w:cs="Arial" w:hint="default"/>
      <w:b w:val="0"/>
      <w:bCs w:val="0"/>
      <w:i w:val="0"/>
      <w:iCs w:val="0"/>
      <w:caps w:val="0"/>
      <w:smallCaps w:val="0"/>
      <w:strike w:val="0"/>
      <w:dstrike w:val="0"/>
      <w:spacing w:val="20"/>
      <w:sz w:val="17"/>
      <w:szCs w:val="17"/>
      <w:u w:val="none"/>
      <w:effect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78491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174</Words>
  <Characters>994</Characters>
  <Application>Microsoft Office Word</Application>
  <DocSecurity>0</DocSecurity>
  <Lines>8</Lines>
  <Paragraphs>2</Paragraphs>
  <ScaleCrop>false</ScaleCrop>
  <Company/>
  <LinksUpToDate>false</LinksUpToDate>
  <CharactersWithSpaces>1166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2017-12-13T12:27:00Z</dcterms:created>
  <dcterms:modified xsi:type="dcterms:W3CDTF">2017-12-13T12:27:00Z</dcterms:modified>
</cp:coreProperties>
</file>