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765" w:rsidRPr="003F4765" w:rsidRDefault="003F4765" w:rsidP="003F476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F47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Нулевая СЗВ-М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Ежемесячный персонифицированный отчет по форме СЗВ-М появился в перечне обязательных отчетов российских работодателей в прошлом году. И хотя ПФР много раз разъяснял порядок заполнения этой формы, у бизнеса все равно возникает много вопросов. 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из них — надо ли сдавать нулевую отчетность? — мы рассмотрим в этой статье.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персонифицированного отчета в ПФР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Первоначально в постановлении Правления Пенсионного Фонда от 01.02.2016 № 83п не была предусмотрена подача СЗВ-М без списка работников. В соответствии с п. 2.2 ст. 11 Федерального закона от 01.04.96 № 27-ФЗ «Об индивидуальном (персонифицированном) учете в системе обязательного пенсионного страхования» ее должны сдавать все юридические лица, имеющие наемных работников, вне зависимости от факта оплаты труда в конкретном месяце. В отчет должны быть включены: лица, с которыми заключены и действуют на конец отчетного периода трудовые договоры; лица, с которыми заключены и действуют на конец отчетного периода гражданско-правовые договоры; руководитель организации, даже если он является единственным учредителем.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Примечательно, что чиновники не требуют указывать в документе сведения о заработной плате работающих лиц и начисленных на нее страховых взносах. Они всего лишь хотят иметь персональные данные сотрудников каждой российской организации. Так, предусмотрено обязательное внесение в бланк отчетности следующих данных: Фамилия имя отчество каждого застрахованного лица. Данные о СНИЛС всех работников. Данные об ИНН.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указание СНИЛС является обязательным, а вот ИНН работодатель должен указать только в том случае, если работник предоставил ему такие данные.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Забегая вперед, надо сказать о том, что лучше не указывать вообще никакого ИНН, чем указывать его с ошибкой. Если за отсутствие номера никакого наказания не предусмотрено, то за каждый неправильный — штраф 500 рублей.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следует подавать СЗВ-М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Подавать данную форму должны все без исключения работодатели, использующие наемный труд. Включать в отчет необходимо всех застрахованных лиц, которыми по закону являются все граждане, в пользу которых организация осуществляла выплаты: как штатные работники, так и лица, работающие по договорам гражданско-правового характера. Важно помнить, что уход сотрудника в отпуск или отсутствие начислений в его пользу в отчетном периоде не освобождает работодателя от обязанности включить его данные в отчетность. Так, о тех лицах, которые находятся в длительном отпуске без сохранения заработной платы, а также работницах, которые осуществляют уход за ребенком </w:t>
      </w:r>
      <w:proofErr w:type="gramStart"/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достижениям</w:t>
      </w:r>
      <w:proofErr w:type="gramEnd"/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 трех лет, следует информировать Пенсионный фонд.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Даже лица, трудоустроенные в последний день отчетного месяца, должны быть включены в отчет. Такой порядок заполнения отчетности предусмотрели чиновники и довели до всех заинтересованных лиц в своем постановлении. В соответствии с ним в форму СЗВ-М </w:t>
      </w: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должны попасть сведения абсолютно обо всех гражданах, которые трудились в организации в отчетный месяц.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Пример: В организации «ВЕСНА» работали по найму 3 человека, а также генеральный директор, который являлся единственным учредителем и с которым не был заключен трудовой договор. В конце сентября один из сотрудников уволился, а 31 октября на его место приняли другого человека. Таким образом, в отчет за октябрь следует включить данные принятого работника, а уволенного в сентябре включать не нужно.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Возникает закономерный </w:t>
      </w:r>
      <w:proofErr w:type="gramStart"/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</w:t>
      </w:r>
      <w:proofErr w:type="gramEnd"/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: в каких случаях отчет может быть нулевым и нужно ли сдавать нулевую форму СЗВ-М?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Нулевой отчет СЗВ-М при отсутствии штатных работников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недавнего времени предполагалось, что закон не предусматривает сдачи нулевой СЗВ-М. Ведь любое юридическое лицо должно обязательно иметь минимум одного работника, даже если оно не ведет никакой деятельности. В большинстве случаев таким единственным работником является руководитель организации. Но главная проблема заключается в том, что в ряде случаев руководителем юридического лица выступает его единственный учредитель. Который, в соответствии с нормами Трудового кодекса, не может заключить сам с собой трудовой договор. Поэтому в такой ситуации возникает некая коллизия. Вроде бы работников в организации нет, но данные в отчет вносить все равно нужно. Такова была позиция ПФР.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потом Пенсионный фонд изменил свое отношение к таким ситуациям и опубликовал специальный бланк нулевой СЗВ-М, скачать который можно на официальном сайте фонда в специальном разделе. От обычной формы нулевой бланк отличается отсутствием граф, в которые следует вписывать сведения о застрахованных лицах, с которыми организация состояла в любых правоотношениях в отчетном месяце.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Однако бывалые бухгалтеры считают, что сдавать пустой бланк нулевой отчетности все же не следует. Гораздо безопаснее внести в форму сведения о том самом единственном учредителе-руководителе. Ведь, как уже было сказано выше, за неправильные сведения в отчете предусмотрены штрафные санкции. И если </w:t>
      </w:r>
      <w:proofErr w:type="gramStart"/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проверяющий</w:t>
      </w:r>
      <w:proofErr w:type="gramEnd"/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сочтет нулевую форму СЗВ-М ошибкой, доказывать свою правоту придется в суде. Указав ФИО и СНИЛС учредителя, организация страхует себя от таких неприятностей. Поскольку разъяснения ПФР, даже в виде официального письма, не всегда принимаются судебными инстанциями в качестве доказательств.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Заполнение формы СЗВ-М при отсутствии зарплаты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Официальная позиция ПФР, а также нормы Федерального закона от 01.04.96 № 27-ФЗ гласят, что если штатные работники организации не получили заработную плату в отчетном месяце, их все равно необходимо включать в отчет по форме СВЗ-М. Поэтому, если организация за месяц не выплатила ни копейки денег, однако имеет действующие трудовые договоры, отчет СЗВ-М нулевым не будет.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Пример: Сотрудник</w:t>
      </w:r>
      <w:proofErr w:type="gramStart"/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ООО</w:t>
      </w:r>
      <w:proofErr w:type="gramEnd"/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«ВЕСНА» в октябре не получали заработную плату, поскольку находились в отпуске без содержания, в связи с сезонностью работы организации. Однако в форму отчетности за октябрь были внесены сведения обо всех сотрудниках, с которыми заключены трудовые договоры.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Нулевая форма СЗВ-М у индивидуального предпринимателя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известно, индивидуальные предприниматели также могут выступать в роли работодателей, если у них работают другие граждане по найму. В этом случае они обязаны сдавать отчет на общих основаниях. Никаких особых условий законодательством для них не предусмотрено.</w:t>
      </w:r>
    </w:p>
    <w:p w:rsidR="003F4765" w:rsidRPr="003F4765" w:rsidRDefault="003F4765" w:rsidP="003F47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Логично предположить, что ИП должны сдавать нулевой СЗВ-М, если наемных работник нет, а взносы в ПФР оплачиваются в фиксированном размере «за себя».</w:t>
      </w:r>
      <w:proofErr w:type="gramEnd"/>
      <w:r w:rsidRPr="003F4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это предположение ошибочно: если у ИП нет наемных работников, он вообще не должен сдавать нулевой отчет в Пенсионный фонд.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7A0"/>
    <w:rsid w:val="003F4765"/>
    <w:rsid w:val="005A520C"/>
    <w:rsid w:val="00B90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47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47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3F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3F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47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47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3F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3F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9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4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969</Words>
  <Characters>5529</Characters>
  <Application>Microsoft Office Word</Application>
  <DocSecurity>0</DocSecurity>
  <Lines>46</Lines>
  <Paragraphs>12</Paragraphs>
  <ScaleCrop>false</ScaleCrop>
  <Company/>
  <LinksUpToDate>false</LinksUpToDate>
  <CharactersWithSpaces>6486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2017-12-01T08:21:00Z</dcterms:created>
  <dcterms:modified xsi:type="dcterms:W3CDTF">2017-12-01T08:21:00Z</dcterms:modified>
</cp:coreProperties>
</file>