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D9D" w:rsidRPr="00F04D9D" w:rsidRDefault="00F04D9D" w:rsidP="00F04D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04D9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Условия назначения и размер выплаты по уходу за нетрудоспособными гражданами</w:t>
      </w:r>
    </w:p>
    <w:p w:rsidR="00F04D9D" w:rsidRPr="00F04D9D" w:rsidRDefault="00F04D9D" w:rsidP="00F04D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D9D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осуществление помощи гражданам, которые по состоянию здоровья не могут работать, самостоятельно ухаживать за собой и вести быт, устанавливается компенсационная или ежемесячная выплата.</w:t>
      </w:r>
    </w:p>
    <w:p w:rsidR="00F04D9D" w:rsidRPr="00F04D9D" w:rsidRDefault="00F04D9D" w:rsidP="00F04D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Данные выплаты по своей сути носят компенсационный характер, т.е. «заменяют» заработную плату лицу, которое осуществляет уход, на время его осуществления. Выплата устанавливается </w:t>
      </w:r>
      <w:r w:rsidRPr="00F04D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пенсионеру</w:t>
      </w:r>
      <w:r w:rsidRPr="00F04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r w:rsidRPr="00F04D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пенсии</w:t>
      </w:r>
      <w:r w:rsidRPr="00F04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он ежемесячно получает ее вместе с </w:t>
      </w:r>
      <w:r w:rsidRPr="00F04D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пенсией</w:t>
      </w:r>
      <w:r w:rsidRPr="00F04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сам рассчитывается за уход со своим помощником. Компенсационная и ежемесячная выплаты устанавливаются неработающим трудоспособным лицам по уходу за нетрудоспособными неработающими гражданами.</w:t>
      </w:r>
    </w:p>
    <w:p w:rsidR="00F04D9D" w:rsidRPr="00F04D9D" w:rsidRDefault="00F04D9D" w:rsidP="00F04D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D9D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нетрудоспособным гражданам, за которыми осуществляется уход, относятся:</w:t>
      </w:r>
    </w:p>
    <w:p w:rsidR="00F04D9D" w:rsidRPr="00F04D9D" w:rsidRDefault="00F04D9D" w:rsidP="00F04D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D9D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инвалиды I группы, в том числе инвалиды с детства;</w:t>
      </w:r>
    </w:p>
    <w:p w:rsidR="00F04D9D" w:rsidRPr="00F04D9D" w:rsidRDefault="00F04D9D" w:rsidP="00F04D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D9D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дети-инвалиды в возрасте до 18 лет;</w:t>
      </w:r>
    </w:p>
    <w:p w:rsidR="00F04D9D" w:rsidRPr="00F04D9D" w:rsidRDefault="00F04D9D" w:rsidP="00F04D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F04D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престарелые</w:t>
      </w:r>
      <w:proofErr w:type="gramEnd"/>
      <w:r w:rsidRPr="00F04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старше 80 лет;</w:t>
      </w:r>
    </w:p>
    <w:p w:rsidR="00F04D9D" w:rsidRPr="00F04D9D" w:rsidRDefault="00F04D9D" w:rsidP="00F04D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04D9D">
        <w:rPr>
          <w:rFonts w:ascii="Times New Roman" w:eastAsia="Times New Roman" w:hAnsi="Times New Roman" w:cs="Times New Roman"/>
          <w:sz w:val="24"/>
          <w:szCs w:val="24"/>
          <w:lang w:eastAsia="ru-RU"/>
        </w:rPr>
        <w:t>- нуждающиеся в постоянном постороннем уходе по заключению лечебного учреждения.</w:t>
      </w:r>
      <w:proofErr w:type="gramEnd"/>
    </w:p>
    <w:p w:rsidR="00F04D9D" w:rsidRPr="00F04D9D" w:rsidRDefault="00F04D9D" w:rsidP="00F04D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D9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Лица, которые осуществляют уход за нетрудоспособными гражданами, должны быть трудоспособными, не работать в период получения выплаты и не получать пособие по безработице в службе занятости. Родственные отношения и совместное проживание значения не имеют.</w:t>
      </w:r>
    </w:p>
    <w:p w:rsidR="00F04D9D" w:rsidRPr="00F04D9D" w:rsidRDefault="00F04D9D" w:rsidP="00F04D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D9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компенсационной выплаты составляет 1200 рублей. Ежемесячная выплата устанавливается неработающим трудоспособным родителям (опекунам, попечителям), ухаживающим за ребенком-инвалидом или инвалидом с детства I группы, ее размер - 5500 рублей. Размер ежемесячной выплаты другим ухаживающим лицам составляет 1200 рублей.</w:t>
      </w:r>
    </w:p>
    <w:p w:rsidR="00F04D9D" w:rsidRPr="00F04D9D" w:rsidRDefault="00F04D9D" w:rsidP="00F04D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вопросам представления необходимых документов следует обращаться к специалистам клиентской службы территориальных управлений </w:t>
      </w:r>
      <w:r w:rsidRPr="00F04D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F04D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D9D" w:rsidRPr="00F04D9D" w:rsidRDefault="00F04D9D" w:rsidP="00F04D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Отметим, что период ухода за инвалидом I группы, ребенком-инвалидом, 80-летним гражданином засчитывается в страховой стаж ухаживающего лица, за эти периоды начисляются </w:t>
      </w:r>
      <w:r w:rsidRPr="00F04D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пенсионные баллы</w:t>
      </w:r>
      <w:r w:rsidRPr="00F04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- 1,8 балла за </w:t>
      </w:r>
      <w:proofErr w:type="gramStart"/>
      <w:r w:rsidRPr="00F04D9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полный год</w:t>
      </w:r>
      <w:proofErr w:type="gramEnd"/>
      <w:r w:rsidRPr="00F04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ухода. 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0A3"/>
    <w:rsid w:val="005A520C"/>
    <w:rsid w:val="00BB40A3"/>
    <w:rsid w:val="00F04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04D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4D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F04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F04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04D9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04D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4D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F04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F04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04D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13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9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69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2017-12-01T08:11:00Z</dcterms:created>
  <dcterms:modified xsi:type="dcterms:W3CDTF">2017-12-01T08:11:00Z</dcterms:modified>
</cp:coreProperties>
</file>