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755" w:rsidRPr="0010024F" w:rsidRDefault="007F7755" w:rsidP="00983FB5">
      <w:pPr>
        <w:pStyle w:val="ConsPlusTitle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  <w:r w:rsidRPr="0010024F">
        <w:rPr>
          <w:rFonts w:ascii="Times New Roman" w:hAnsi="Times New Roman" w:cs="Times New Roman"/>
          <w:b w:val="0"/>
          <w:sz w:val="24"/>
          <w:szCs w:val="24"/>
        </w:rPr>
        <w:t xml:space="preserve">АДМИНИСТРАЦИЯ </w:t>
      </w:r>
    </w:p>
    <w:p w:rsidR="007F7755" w:rsidRPr="0010024F" w:rsidRDefault="007F7755" w:rsidP="00983FB5">
      <w:pPr>
        <w:pStyle w:val="ConsPlusTitle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  <w:r w:rsidRPr="0010024F">
        <w:rPr>
          <w:rFonts w:ascii="Times New Roman" w:hAnsi="Times New Roman" w:cs="Times New Roman"/>
          <w:b w:val="0"/>
          <w:sz w:val="24"/>
          <w:szCs w:val="24"/>
        </w:rPr>
        <w:t>ЗУБОВО – ПОЛЯНСКОГО МУНИЦИПАЛЬНОГО РАЙОНА</w:t>
      </w:r>
    </w:p>
    <w:p w:rsidR="007F7755" w:rsidRPr="0010024F" w:rsidRDefault="007F7755" w:rsidP="00983FB5">
      <w:pPr>
        <w:pStyle w:val="ConsPlusTitle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  <w:r w:rsidRPr="0010024F">
        <w:rPr>
          <w:rFonts w:ascii="Times New Roman" w:hAnsi="Times New Roman" w:cs="Times New Roman"/>
          <w:b w:val="0"/>
          <w:sz w:val="24"/>
          <w:szCs w:val="24"/>
        </w:rPr>
        <w:t xml:space="preserve"> РЕСПУБЛИКИ МОРДОВИЯ</w:t>
      </w:r>
    </w:p>
    <w:p w:rsidR="007F7755" w:rsidRPr="0010024F" w:rsidRDefault="007F7755" w:rsidP="00983FB5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7F7755" w:rsidRPr="0010024F" w:rsidRDefault="007F7755" w:rsidP="00983FB5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10024F">
        <w:rPr>
          <w:rFonts w:ascii="Times New Roman" w:hAnsi="Times New Roman" w:cs="Times New Roman"/>
          <w:b w:val="0"/>
          <w:sz w:val="24"/>
          <w:szCs w:val="24"/>
        </w:rPr>
        <w:t>ПОСТАНОВЛЕНИЕ</w:t>
      </w:r>
    </w:p>
    <w:p w:rsidR="00317EE9" w:rsidRPr="0010024F" w:rsidRDefault="00317EE9" w:rsidP="00983FB5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7F7755" w:rsidRPr="0010024F" w:rsidRDefault="007F7755" w:rsidP="00983FB5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10024F">
        <w:rPr>
          <w:rFonts w:ascii="Times New Roman" w:hAnsi="Times New Roman" w:cs="Times New Roman"/>
          <w:b w:val="0"/>
          <w:sz w:val="24"/>
          <w:szCs w:val="24"/>
        </w:rPr>
        <w:t xml:space="preserve">от </w:t>
      </w:r>
      <w:r w:rsidR="00764C54">
        <w:rPr>
          <w:rFonts w:ascii="Times New Roman" w:hAnsi="Times New Roman" w:cs="Times New Roman"/>
          <w:b w:val="0"/>
          <w:sz w:val="24"/>
          <w:szCs w:val="24"/>
        </w:rPr>
        <w:t>«</w:t>
      </w:r>
      <w:r w:rsidR="002229DA">
        <w:rPr>
          <w:rFonts w:ascii="Times New Roman" w:hAnsi="Times New Roman" w:cs="Times New Roman"/>
          <w:b w:val="0"/>
          <w:sz w:val="24"/>
          <w:szCs w:val="24"/>
        </w:rPr>
        <w:t>2</w:t>
      </w:r>
      <w:r w:rsidR="00764C54">
        <w:rPr>
          <w:rFonts w:ascii="Times New Roman" w:hAnsi="Times New Roman" w:cs="Times New Roman"/>
          <w:b w:val="0"/>
          <w:sz w:val="24"/>
          <w:szCs w:val="24"/>
        </w:rPr>
        <w:t>»</w:t>
      </w:r>
      <w:r w:rsidR="006F373A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2229DA">
        <w:rPr>
          <w:rFonts w:ascii="Times New Roman" w:hAnsi="Times New Roman" w:cs="Times New Roman"/>
          <w:b w:val="0"/>
          <w:sz w:val="24"/>
          <w:szCs w:val="24"/>
        </w:rPr>
        <w:t>ноября</w:t>
      </w:r>
      <w:r w:rsidR="006F373A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8F25C5" w:rsidRPr="0010024F">
        <w:rPr>
          <w:rFonts w:ascii="Times New Roman" w:hAnsi="Times New Roman" w:cs="Times New Roman"/>
          <w:b w:val="0"/>
          <w:sz w:val="24"/>
          <w:szCs w:val="24"/>
        </w:rPr>
        <w:t>201</w:t>
      </w:r>
      <w:r w:rsidR="00F23ABF">
        <w:rPr>
          <w:rFonts w:ascii="Times New Roman" w:hAnsi="Times New Roman" w:cs="Times New Roman"/>
          <w:b w:val="0"/>
          <w:sz w:val="24"/>
          <w:szCs w:val="24"/>
        </w:rPr>
        <w:t>7</w:t>
      </w:r>
      <w:r w:rsidRPr="0010024F">
        <w:rPr>
          <w:rFonts w:ascii="Times New Roman" w:hAnsi="Times New Roman" w:cs="Times New Roman"/>
          <w:b w:val="0"/>
          <w:sz w:val="24"/>
          <w:szCs w:val="24"/>
        </w:rPr>
        <w:t>г</w:t>
      </w:r>
      <w:r w:rsidR="005C6479">
        <w:rPr>
          <w:rFonts w:ascii="Times New Roman" w:hAnsi="Times New Roman" w:cs="Times New Roman"/>
          <w:b w:val="0"/>
          <w:sz w:val="24"/>
          <w:szCs w:val="24"/>
        </w:rPr>
        <w:tab/>
      </w:r>
      <w:r w:rsidR="005C6479">
        <w:rPr>
          <w:rFonts w:ascii="Times New Roman" w:hAnsi="Times New Roman" w:cs="Times New Roman"/>
          <w:b w:val="0"/>
          <w:sz w:val="24"/>
          <w:szCs w:val="24"/>
        </w:rPr>
        <w:tab/>
      </w:r>
      <w:r w:rsidR="005C6479">
        <w:rPr>
          <w:rFonts w:ascii="Times New Roman" w:hAnsi="Times New Roman" w:cs="Times New Roman"/>
          <w:b w:val="0"/>
          <w:sz w:val="24"/>
          <w:szCs w:val="24"/>
        </w:rPr>
        <w:tab/>
      </w:r>
      <w:r w:rsidR="005C6479">
        <w:rPr>
          <w:rFonts w:ascii="Times New Roman" w:hAnsi="Times New Roman" w:cs="Times New Roman"/>
          <w:b w:val="0"/>
          <w:sz w:val="24"/>
          <w:szCs w:val="24"/>
        </w:rPr>
        <w:tab/>
      </w:r>
      <w:r w:rsidR="005C6479">
        <w:rPr>
          <w:rFonts w:ascii="Times New Roman" w:hAnsi="Times New Roman" w:cs="Times New Roman"/>
          <w:b w:val="0"/>
          <w:sz w:val="24"/>
          <w:szCs w:val="24"/>
        </w:rPr>
        <w:tab/>
      </w:r>
      <w:r w:rsidR="005C6479">
        <w:rPr>
          <w:rFonts w:ascii="Times New Roman" w:hAnsi="Times New Roman" w:cs="Times New Roman"/>
          <w:b w:val="0"/>
          <w:sz w:val="24"/>
          <w:szCs w:val="24"/>
        </w:rPr>
        <w:tab/>
      </w:r>
      <w:r w:rsidR="005C6479">
        <w:rPr>
          <w:rFonts w:ascii="Times New Roman" w:hAnsi="Times New Roman" w:cs="Times New Roman"/>
          <w:b w:val="0"/>
          <w:sz w:val="24"/>
          <w:szCs w:val="24"/>
        </w:rPr>
        <w:tab/>
      </w:r>
      <w:r w:rsidR="005C6479">
        <w:rPr>
          <w:rFonts w:ascii="Times New Roman" w:hAnsi="Times New Roman" w:cs="Times New Roman"/>
          <w:b w:val="0"/>
          <w:sz w:val="24"/>
          <w:szCs w:val="24"/>
        </w:rPr>
        <w:tab/>
      </w:r>
      <w:r w:rsidR="005C6479">
        <w:rPr>
          <w:rFonts w:ascii="Times New Roman" w:hAnsi="Times New Roman" w:cs="Times New Roman"/>
          <w:b w:val="0"/>
          <w:sz w:val="24"/>
          <w:szCs w:val="24"/>
        </w:rPr>
        <w:tab/>
      </w:r>
      <w:r w:rsidR="005C6479">
        <w:rPr>
          <w:rFonts w:ascii="Times New Roman" w:hAnsi="Times New Roman" w:cs="Times New Roman"/>
          <w:b w:val="0"/>
          <w:sz w:val="24"/>
          <w:szCs w:val="24"/>
        </w:rPr>
        <w:tab/>
      </w:r>
      <w:r w:rsidR="005C6479">
        <w:rPr>
          <w:rFonts w:ascii="Times New Roman" w:hAnsi="Times New Roman" w:cs="Times New Roman"/>
          <w:b w:val="0"/>
          <w:sz w:val="24"/>
          <w:szCs w:val="24"/>
        </w:rPr>
        <w:tab/>
      </w:r>
      <w:bookmarkStart w:id="0" w:name="_GoBack"/>
      <w:bookmarkEnd w:id="0"/>
      <w:r w:rsidRPr="0010024F">
        <w:rPr>
          <w:rFonts w:ascii="Times New Roman" w:hAnsi="Times New Roman" w:cs="Times New Roman"/>
          <w:b w:val="0"/>
          <w:sz w:val="24"/>
          <w:szCs w:val="24"/>
        </w:rPr>
        <w:t>№</w:t>
      </w:r>
      <w:r w:rsidR="006F373A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2229DA">
        <w:rPr>
          <w:rFonts w:ascii="Times New Roman" w:hAnsi="Times New Roman" w:cs="Times New Roman"/>
          <w:b w:val="0"/>
          <w:sz w:val="24"/>
          <w:szCs w:val="24"/>
        </w:rPr>
        <w:t>781</w:t>
      </w:r>
    </w:p>
    <w:p w:rsidR="00317EE9" w:rsidRPr="0010024F" w:rsidRDefault="00317EE9" w:rsidP="00983FB5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7F7755" w:rsidRPr="0010024F" w:rsidRDefault="007F7755" w:rsidP="00983FB5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10024F">
        <w:rPr>
          <w:rFonts w:ascii="Times New Roman" w:hAnsi="Times New Roman" w:cs="Times New Roman"/>
          <w:b w:val="0"/>
          <w:sz w:val="24"/>
          <w:szCs w:val="24"/>
        </w:rPr>
        <w:t>р.п.</w:t>
      </w:r>
      <w:r w:rsidR="00F23ABF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10024F">
        <w:rPr>
          <w:rFonts w:ascii="Times New Roman" w:hAnsi="Times New Roman" w:cs="Times New Roman"/>
          <w:b w:val="0"/>
          <w:sz w:val="24"/>
          <w:szCs w:val="24"/>
        </w:rPr>
        <w:t>Зубова Поляна</w:t>
      </w:r>
    </w:p>
    <w:p w:rsidR="007F7755" w:rsidRPr="0010024F" w:rsidRDefault="007F7755" w:rsidP="00983FB5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436132" w:rsidRPr="0010024F" w:rsidRDefault="001A5722" w:rsidP="004A5459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10024F">
        <w:rPr>
          <w:rFonts w:ascii="Times New Roman" w:hAnsi="Times New Roman" w:cs="Times New Roman"/>
          <w:sz w:val="24"/>
          <w:szCs w:val="24"/>
        </w:rPr>
        <w:t>«</w:t>
      </w:r>
      <w:r w:rsidR="007414FD" w:rsidRPr="0010024F">
        <w:rPr>
          <w:rFonts w:ascii="Times New Roman" w:hAnsi="Times New Roman" w:cs="Times New Roman"/>
          <w:sz w:val="24"/>
          <w:szCs w:val="24"/>
        </w:rPr>
        <w:t xml:space="preserve">О внесении изменений и дополнений в </w:t>
      </w:r>
      <w:r w:rsidR="004A5459" w:rsidRPr="0010024F">
        <w:rPr>
          <w:rFonts w:ascii="Times New Roman" w:hAnsi="Times New Roman" w:cs="Times New Roman"/>
          <w:sz w:val="24"/>
          <w:szCs w:val="24"/>
        </w:rPr>
        <w:t xml:space="preserve"> </w:t>
      </w:r>
      <w:r w:rsidR="00764C54" w:rsidRPr="00764C54">
        <w:rPr>
          <w:rFonts w:ascii="Times New Roman" w:hAnsi="Times New Roman" w:cs="Times New Roman"/>
          <w:sz w:val="24"/>
          <w:szCs w:val="24"/>
        </w:rPr>
        <w:t>Административный регламент Администрации Зубово – Полянского муниципального района Республики Мордовия предоставления муниципальной услуги «Подготовка и утверждение градостроительного плана земельного участка», утвержденный постановлением Администрации Зубово – Полянского муниципального района РМ от 25.01.2016г. №58 с изменениями и  дополнениями, внесенными Постановлением Администрации Зубово – Полянского муниципального района РМ от 22 июня 2016 года №876.</w:t>
      </w:r>
      <w:r w:rsidRPr="0010024F">
        <w:rPr>
          <w:rFonts w:ascii="Times New Roman" w:hAnsi="Times New Roman" w:cs="Times New Roman"/>
          <w:sz w:val="24"/>
          <w:szCs w:val="24"/>
        </w:rPr>
        <w:t>»</w:t>
      </w:r>
    </w:p>
    <w:p w:rsidR="007F7755" w:rsidRPr="0010024F" w:rsidRDefault="007F7755" w:rsidP="00983FB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36132" w:rsidRPr="0010024F" w:rsidRDefault="00436132" w:rsidP="001A588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0024F">
        <w:rPr>
          <w:rFonts w:ascii="Times New Roman" w:hAnsi="Times New Roman" w:cs="Times New Roman"/>
          <w:sz w:val="24"/>
          <w:szCs w:val="24"/>
        </w:rPr>
        <w:t xml:space="preserve">В соответствии с Федеральным </w:t>
      </w:r>
      <w:hyperlink r:id="rId6" w:history="1">
        <w:r w:rsidRPr="0010024F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10024F">
        <w:rPr>
          <w:rFonts w:ascii="Times New Roman" w:hAnsi="Times New Roman" w:cs="Times New Roman"/>
          <w:sz w:val="24"/>
          <w:szCs w:val="24"/>
        </w:rPr>
        <w:t xml:space="preserve"> от 6 октября 2003 года N 131-ФЗ "Об общих принципах организации местного самоуправления в Российской Федерации", </w:t>
      </w:r>
      <w:r w:rsidR="00B64C42" w:rsidRPr="0010024F">
        <w:rPr>
          <w:rFonts w:ascii="Times New Roman" w:hAnsi="Times New Roman" w:cs="Times New Roman"/>
          <w:sz w:val="24"/>
          <w:szCs w:val="24"/>
        </w:rPr>
        <w:t>в целях приведения</w:t>
      </w:r>
      <w:r w:rsidR="00B64C42" w:rsidRPr="0010024F">
        <w:t xml:space="preserve"> </w:t>
      </w:r>
      <w:r w:rsidR="00B64C42" w:rsidRPr="0010024F">
        <w:rPr>
          <w:rFonts w:ascii="Times New Roman" w:hAnsi="Times New Roman" w:cs="Times New Roman"/>
          <w:sz w:val="24"/>
          <w:szCs w:val="24"/>
        </w:rPr>
        <w:t>Административного регламента Администрации Зубово – Полянского муниципального района Республики Мордовия предо</w:t>
      </w:r>
      <w:r w:rsidR="001A5880">
        <w:rPr>
          <w:rFonts w:ascii="Times New Roman" w:hAnsi="Times New Roman" w:cs="Times New Roman"/>
          <w:sz w:val="24"/>
          <w:szCs w:val="24"/>
        </w:rPr>
        <w:t>ставления муниципальной услуги «</w:t>
      </w:r>
      <w:r w:rsidR="001A5880" w:rsidRPr="001A5880">
        <w:rPr>
          <w:rFonts w:ascii="Times New Roman" w:hAnsi="Times New Roman" w:cs="Times New Roman"/>
          <w:sz w:val="24"/>
          <w:szCs w:val="24"/>
        </w:rPr>
        <w:t>Подготовка и утверждение градостроительного плана земельного участка</w:t>
      </w:r>
      <w:r w:rsidR="00B64C42" w:rsidRPr="0010024F">
        <w:rPr>
          <w:rFonts w:ascii="Times New Roman" w:hAnsi="Times New Roman" w:cs="Times New Roman"/>
          <w:sz w:val="24"/>
          <w:szCs w:val="24"/>
        </w:rPr>
        <w:t>»</w:t>
      </w:r>
      <w:r w:rsidR="0010024F">
        <w:rPr>
          <w:rFonts w:ascii="Times New Roman" w:hAnsi="Times New Roman" w:cs="Times New Roman"/>
          <w:sz w:val="24"/>
          <w:szCs w:val="24"/>
        </w:rPr>
        <w:t xml:space="preserve">, утвержденного </w:t>
      </w:r>
      <w:r w:rsidR="00B64C42" w:rsidRPr="0010024F">
        <w:rPr>
          <w:rFonts w:ascii="Times New Roman" w:hAnsi="Times New Roman" w:cs="Times New Roman"/>
          <w:sz w:val="24"/>
          <w:szCs w:val="24"/>
        </w:rPr>
        <w:t xml:space="preserve"> </w:t>
      </w:r>
      <w:r w:rsidR="0010024F">
        <w:rPr>
          <w:rFonts w:ascii="Times New Roman" w:hAnsi="Times New Roman" w:cs="Times New Roman"/>
          <w:sz w:val="24"/>
          <w:szCs w:val="24"/>
        </w:rPr>
        <w:t>П</w:t>
      </w:r>
      <w:r w:rsidR="0010024F" w:rsidRPr="0010024F">
        <w:rPr>
          <w:rFonts w:ascii="Times New Roman" w:hAnsi="Times New Roman" w:cs="Times New Roman"/>
          <w:sz w:val="24"/>
          <w:szCs w:val="24"/>
        </w:rPr>
        <w:t>остановлением Администрации Зубово – Полянского муниципального района РМ от 2</w:t>
      </w:r>
      <w:r w:rsidR="001A5880">
        <w:rPr>
          <w:rFonts w:ascii="Times New Roman" w:hAnsi="Times New Roman" w:cs="Times New Roman"/>
          <w:sz w:val="24"/>
          <w:szCs w:val="24"/>
        </w:rPr>
        <w:t>5</w:t>
      </w:r>
      <w:r w:rsidR="0010024F" w:rsidRPr="0010024F">
        <w:rPr>
          <w:rFonts w:ascii="Times New Roman" w:hAnsi="Times New Roman" w:cs="Times New Roman"/>
          <w:sz w:val="24"/>
          <w:szCs w:val="24"/>
        </w:rPr>
        <w:t>.01.2016г. №</w:t>
      </w:r>
      <w:r w:rsidR="001A5880">
        <w:rPr>
          <w:rFonts w:ascii="Times New Roman" w:hAnsi="Times New Roman" w:cs="Times New Roman"/>
          <w:sz w:val="24"/>
          <w:szCs w:val="24"/>
        </w:rPr>
        <w:t>58</w:t>
      </w:r>
      <w:r w:rsidR="0010024F">
        <w:rPr>
          <w:rFonts w:ascii="Times New Roman" w:hAnsi="Times New Roman" w:cs="Times New Roman"/>
          <w:sz w:val="24"/>
          <w:szCs w:val="24"/>
        </w:rPr>
        <w:t xml:space="preserve"> с изменениями и дополнениями, внесенными</w:t>
      </w:r>
      <w:proofErr w:type="gramEnd"/>
      <w:r w:rsidR="0010024F">
        <w:rPr>
          <w:rFonts w:ascii="Times New Roman" w:hAnsi="Times New Roman" w:cs="Times New Roman"/>
          <w:sz w:val="24"/>
          <w:szCs w:val="24"/>
        </w:rPr>
        <w:t xml:space="preserve"> Постановлением </w:t>
      </w:r>
      <w:r w:rsidR="0010024F" w:rsidRPr="0010024F">
        <w:rPr>
          <w:rFonts w:ascii="Times New Roman" w:hAnsi="Times New Roman" w:cs="Times New Roman"/>
          <w:sz w:val="24"/>
          <w:szCs w:val="24"/>
        </w:rPr>
        <w:t xml:space="preserve">Администрации Зубово – Полянского муниципального района РМ от </w:t>
      </w:r>
      <w:r w:rsidR="001A5880">
        <w:rPr>
          <w:rFonts w:ascii="Times New Roman" w:hAnsi="Times New Roman" w:cs="Times New Roman"/>
          <w:sz w:val="24"/>
          <w:szCs w:val="24"/>
        </w:rPr>
        <w:t>22 июня 2016 года №876</w:t>
      </w:r>
      <w:r w:rsidR="0010024F" w:rsidRPr="00F23ABF">
        <w:rPr>
          <w:rFonts w:ascii="Times New Roman" w:hAnsi="Times New Roman" w:cs="Times New Roman"/>
          <w:sz w:val="24"/>
          <w:szCs w:val="24"/>
        </w:rPr>
        <w:t>,</w:t>
      </w:r>
      <w:r w:rsidR="0010024F" w:rsidRPr="0010024F">
        <w:rPr>
          <w:rFonts w:ascii="Times New Roman" w:hAnsi="Times New Roman" w:cs="Times New Roman"/>
          <w:sz w:val="24"/>
          <w:szCs w:val="24"/>
        </w:rPr>
        <w:t xml:space="preserve">  </w:t>
      </w:r>
      <w:r w:rsidR="00B64C42" w:rsidRPr="0010024F">
        <w:rPr>
          <w:rFonts w:ascii="Times New Roman" w:hAnsi="Times New Roman" w:cs="Times New Roman"/>
          <w:sz w:val="24"/>
          <w:szCs w:val="24"/>
        </w:rPr>
        <w:t xml:space="preserve">в соответствие с Градостроительным кодексом Российской Федерации </w:t>
      </w:r>
      <w:r w:rsidR="00CF4EA6" w:rsidRPr="0010024F">
        <w:rPr>
          <w:rFonts w:ascii="Times New Roman" w:hAnsi="Times New Roman" w:cs="Times New Roman"/>
          <w:sz w:val="24"/>
          <w:szCs w:val="24"/>
        </w:rPr>
        <w:t xml:space="preserve">  </w:t>
      </w:r>
      <w:r w:rsidRPr="0010024F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r w:rsidR="007F7755" w:rsidRPr="0010024F">
        <w:rPr>
          <w:rFonts w:ascii="Times New Roman" w:hAnsi="Times New Roman" w:cs="Times New Roman"/>
          <w:sz w:val="24"/>
          <w:szCs w:val="24"/>
        </w:rPr>
        <w:t xml:space="preserve">Зубово – Полянского муниципального района Республики Мордовия </w:t>
      </w:r>
      <w:r w:rsidRPr="0010024F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436132" w:rsidRPr="0010024F" w:rsidRDefault="00436132" w:rsidP="00983FB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24923" w:rsidRPr="0010024F" w:rsidRDefault="00CF4EA6" w:rsidP="000066FF">
      <w:pPr>
        <w:pStyle w:val="ConsPlusNormal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0024F">
        <w:rPr>
          <w:rFonts w:ascii="Times New Roman" w:hAnsi="Times New Roman" w:cs="Times New Roman"/>
          <w:sz w:val="24"/>
          <w:szCs w:val="24"/>
        </w:rPr>
        <w:t xml:space="preserve">Внести </w:t>
      </w:r>
      <w:r w:rsidR="001101C4" w:rsidRPr="0010024F">
        <w:rPr>
          <w:rFonts w:ascii="Times New Roman" w:hAnsi="Times New Roman" w:cs="Times New Roman"/>
          <w:sz w:val="24"/>
          <w:szCs w:val="24"/>
        </w:rPr>
        <w:t xml:space="preserve">следующие </w:t>
      </w:r>
      <w:r w:rsidRPr="0010024F">
        <w:rPr>
          <w:rFonts w:ascii="Times New Roman" w:hAnsi="Times New Roman" w:cs="Times New Roman"/>
          <w:sz w:val="24"/>
          <w:szCs w:val="24"/>
        </w:rPr>
        <w:t>из</w:t>
      </w:r>
      <w:r w:rsidR="00324923" w:rsidRPr="0010024F">
        <w:rPr>
          <w:rFonts w:ascii="Times New Roman" w:hAnsi="Times New Roman" w:cs="Times New Roman"/>
          <w:sz w:val="24"/>
          <w:szCs w:val="24"/>
        </w:rPr>
        <w:t xml:space="preserve">менения и дополнения в </w:t>
      </w:r>
      <w:r w:rsidR="00436132" w:rsidRPr="0010024F">
        <w:rPr>
          <w:rFonts w:ascii="Times New Roman" w:hAnsi="Times New Roman" w:cs="Times New Roman"/>
          <w:sz w:val="24"/>
          <w:szCs w:val="24"/>
        </w:rPr>
        <w:t xml:space="preserve"> </w:t>
      </w:r>
      <w:r w:rsidR="004A5459" w:rsidRPr="0010024F">
        <w:rPr>
          <w:rFonts w:ascii="Times New Roman" w:hAnsi="Times New Roman" w:cs="Times New Roman"/>
          <w:sz w:val="24"/>
          <w:szCs w:val="24"/>
        </w:rPr>
        <w:t xml:space="preserve">Административный </w:t>
      </w:r>
      <w:hyperlink w:anchor="Par33" w:history="1">
        <w:r w:rsidR="004A5459" w:rsidRPr="0010024F">
          <w:rPr>
            <w:rFonts w:ascii="Times New Roman" w:hAnsi="Times New Roman" w:cs="Times New Roman"/>
            <w:sz w:val="24"/>
            <w:szCs w:val="24"/>
          </w:rPr>
          <w:t>регламент</w:t>
        </w:r>
      </w:hyperlink>
      <w:r w:rsidR="004A5459" w:rsidRPr="0010024F">
        <w:rPr>
          <w:rFonts w:ascii="Times New Roman" w:hAnsi="Times New Roman" w:cs="Times New Roman"/>
          <w:sz w:val="24"/>
          <w:szCs w:val="24"/>
        </w:rPr>
        <w:t xml:space="preserve"> Администрации Зубово – Полянского муниципального района Республики Мордовия предоставления муниципальной услуги </w:t>
      </w:r>
      <w:r w:rsidR="001A5880">
        <w:rPr>
          <w:rFonts w:ascii="Times New Roman" w:hAnsi="Times New Roman" w:cs="Times New Roman"/>
          <w:sz w:val="24"/>
          <w:szCs w:val="24"/>
        </w:rPr>
        <w:t>«</w:t>
      </w:r>
      <w:r w:rsidR="004A5459" w:rsidRPr="0010024F">
        <w:rPr>
          <w:rFonts w:ascii="Times New Roman" w:hAnsi="Times New Roman" w:cs="Times New Roman"/>
          <w:sz w:val="24"/>
          <w:szCs w:val="24"/>
        </w:rPr>
        <w:t xml:space="preserve">Подготовка и </w:t>
      </w:r>
      <w:r w:rsidR="001A5880">
        <w:rPr>
          <w:rFonts w:ascii="Times New Roman" w:hAnsi="Times New Roman" w:cs="Times New Roman"/>
          <w:sz w:val="24"/>
          <w:szCs w:val="24"/>
        </w:rPr>
        <w:t>утверждение градостроительного плана земельного участка»</w:t>
      </w:r>
      <w:r w:rsidR="00324923" w:rsidRPr="0010024F">
        <w:rPr>
          <w:rFonts w:ascii="Times New Roman" w:hAnsi="Times New Roman" w:cs="Times New Roman"/>
          <w:sz w:val="24"/>
          <w:szCs w:val="24"/>
        </w:rPr>
        <w:t>, утвержденный постановлением Администрации Зубово – Полянского муниципально</w:t>
      </w:r>
      <w:r w:rsidR="00367252" w:rsidRPr="0010024F">
        <w:rPr>
          <w:rFonts w:ascii="Times New Roman" w:hAnsi="Times New Roman" w:cs="Times New Roman"/>
          <w:sz w:val="24"/>
          <w:szCs w:val="24"/>
        </w:rPr>
        <w:t>го района РМ от 2</w:t>
      </w:r>
      <w:r w:rsidR="005C7AEB">
        <w:rPr>
          <w:rFonts w:ascii="Times New Roman" w:hAnsi="Times New Roman" w:cs="Times New Roman"/>
          <w:sz w:val="24"/>
          <w:szCs w:val="24"/>
        </w:rPr>
        <w:t>5</w:t>
      </w:r>
      <w:r w:rsidR="00367252" w:rsidRPr="0010024F">
        <w:rPr>
          <w:rFonts w:ascii="Times New Roman" w:hAnsi="Times New Roman" w:cs="Times New Roman"/>
          <w:sz w:val="24"/>
          <w:szCs w:val="24"/>
        </w:rPr>
        <w:t>.01.2016г. №</w:t>
      </w:r>
      <w:r w:rsidR="005C7AEB">
        <w:rPr>
          <w:rFonts w:ascii="Times New Roman" w:hAnsi="Times New Roman" w:cs="Times New Roman"/>
          <w:sz w:val="24"/>
          <w:szCs w:val="24"/>
        </w:rPr>
        <w:t>58</w:t>
      </w:r>
      <w:r w:rsidR="001A5880">
        <w:rPr>
          <w:rFonts w:ascii="Times New Roman" w:hAnsi="Times New Roman" w:cs="Times New Roman"/>
          <w:sz w:val="24"/>
          <w:szCs w:val="24"/>
        </w:rPr>
        <w:t xml:space="preserve"> с изменениями и </w:t>
      </w:r>
      <w:r w:rsidR="00324923" w:rsidRPr="0010024F">
        <w:rPr>
          <w:rFonts w:ascii="Times New Roman" w:hAnsi="Times New Roman" w:cs="Times New Roman"/>
          <w:sz w:val="24"/>
          <w:szCs w:val="24"/>
        </w:rPr>
        <w:t xml:space="preserve"> </w:t>
      </w:r>
      <w:r w:rsidR="001A5880">
        <w:rPr>
          <w:rFonts w:ascii="Times New Roman" w:hAnsi="Times New Roman" w:cs="Times New Roman"/>
          <w:sz w:val="24"/>
          <w:szCs w:val="24"/>
        </w:rPr>
        <w:t xml:space="preserve">дополнениями, внесенными Постановлением </w:t>
      </w:r>
      <w:r w:rsidR="001A5880" w:rsidRPr="0010024F">
        <w:rPr>
          <w:rFonts w:ascii="Times New Roman" w:hAnsi="Times New Roman" w:cs="Times New Roman"/>
          <w:sz w:val="24"/>
          <w:szCs w:val="24"/>
        </w:rPr>
        <w:t xml:space="preserve">Администрации Зубово – Полянского муниципального района РМ от </w:t>
      </w:r>
      <w:r w:rsidR="001A5880">
        <w:rPr>
          <w:rFonts w:ascii="Times New Roman" w:hAnsi="Times New Roman" w:cs="Times New Roman"/>
          <w:sz w:val="24"/>
          <w:szCs w:val="24"/>
        </w:rPr>
        <w:t>22 июня 2016 года №876.</w:t>
      </w:r>
      <w:proofErr w:type="gramEnd"/>
    </w:p>
    <w:p w:rsidR="00367252" w:rsidRDefault="0010024F" w:rsidP="0010024F">
      <w:pPr>
        <w:pStyle w:val="ConsPlusNormal"/>
        <w:numPr>
          <w:ilvl w:val="1"/>
          <w:numId w:val="1"/>
        </w:numPr>
        <w:ind w:left="0" w:firstLine="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10024F">
        <w:rPr>
          <w:rFonts w:ascii="Times New Roman" w:hAnsi="Times New Roman" w:cs="Times New Roman"/>
          <w:sz w:val="24"/>
          <w:szCs w:val="24"/>
        </w:rPr>
        <w:t>П</w:t>
      </w:r>
      <w:r w:rsidR="00367252" w:rsidRPr="0010024F">
        <w:rPr>
          <w:rFonts w:ascii="Times New Roman" w:hAnsi="Times New Roman" w:cs="Times New Roman"/>
          <w:sz w:val="24"/>
          <w:szCs w:val="24"/>
        </w:rPr>
        <w:t>.</w:t>
      </w:r>
      <w:r w:rsidR="001A5880">
        <w:rPr>
          <w:rFonts w:ascii="Times New Roman" w:hAnsi="Times New Roman" w:cs="Times New Roman"/>
          <w:sz w:val="24"/>
          <w:szCs w:val="24"/>
        </w:rPr>
        <w:t>5</w:t>
      </w:r>
      <w:r w:rsidR="00367252" w:rsidRPr="0010024F">
        <w:rPr>
          <w:rFonts w:ascii="Times New Roman" w:hAnsi="Times New Roman" w:cs="Times New Roman"/>
          <w:sz w:val="24"/>
          <w:szCs w:val="24"/>
        </w:rPr>
        <w:t xml:space="preserve"> </w:t>
      </w:r>
      <w:r w:rsidR="00B64C42" w:rsidRPr="0010024F">
        <w:rPr>
          <w:rFonts w:ascii="Times New Roman" w:hAnsi="Times New Roman" w:cs="Times New Roman"/>
          <w:sz w:val="24"/>
          <w:szCs w:val="24"/>
        </w:rPr>
        <w:t>Подраздел</w:t>
      </w:r>
      <w:r w:rsidR="005E7AB4" w:rsidRPr="0010024F">
        <w:rPr>
          <w:rFonts w:ascii="Times New Roman" w:hAnsi="Times New Roman" w:cs="Times New Roman"/>
          <w:sz w:val="24"/>
          <w:szCs w:val="24"/>
        </w:rPr>
        <w:t>а</w:t>
      </w:r>
      <w:r w:rsidR="00B64C42" w:rsidRPr="0010024F">
        <w:rPr>
          <w:rFonts w:ascii="Times New Roman" w:hAnsi="Times New Roman" w:cs="Times New Roman"/>
          <w:sz w:val="24"/>
          <w:szCs w:val="24"/>
        </w:rPr>
        <w:t xml:space="preserve"> 1. </w:t>
      </w:r>
      <w:r w:rsidRPr="0010024F">
        <w:rPr>
          <w:rFonts w:ascii="Times New Roman" w:hAnsi="Times New Roman" w:cs="Times New Roman"/>
          <w:sz w:val="24"/>
          <w:szCs w:val="24"/>
        </w:rPr>
        <w:t>«</w:t>
      </w:r>
      <w:r w:rsidR="005E7AB4" w:rsidRPr="0010024F">
        <w:rPr>
          <w:rFonts w:ascii="Times New Roman" w:hAnsi="Times New Roman" w:cs="Times New Roman"/>
          <w:sz w:val="24"/>
          <w:szCs w:val="24"/>
        </w:rPr>
        <w:t>Основные положения стандарта предоставления муниципальной услуги</w:t>
      </w:r>
      <w:r w:rsidRPr="0010024F">
        <w:rPr>
          <w:rFonts w:ascii="Times New Roman" w:hAnsi="Times New Roman" w:cs="Times New Roman"/>
          <w:sz w:val="24"/>
          <w:szCs w:val="24"/>
        </w:rPr>
        <w:t>»</w:t>
      </w:r>
      <w:r w:rsidR="005E7AB4" w:rsidRPr="0010024F">
        <w:rPr>
          <w:rFonts w:ascii="Times New Roman" w:hAnsi="Times New Roman" w:cs="Times New Roman"/>
          <w:sz w:val="24"/>
          <w:szCs w:val="24"/>
        </w:rPr>
        <w:t xml:space="preserve"> </w:t>
      </w:r>
      <w:r w:rsidR="00367252" w:rsidRPr="0010024F">
        <w:rPr>
          <w:rFonts w:ascii="Times New Roman" w:hAnsi="Times New Roman" w:cs="Times New Roman"/>
          <w:sz w:val="24"/>
          <w:szCs w:val="24"/>
        </w:rPr>
        <w:t xml:space="preserve">Раздела </w:t>
      </w:r>
      <w:r w:rsidR="005E7AB4" w:rsidRPr="0010024F">
        <w:rPr>
          <w:rFonts w:ascii="Times New Roman" w:hAnsi="Times New Roman" w:cs="Times New Roman"/>
          <w:sz w:val="24"/>
          <w:szCs w:val="24"/>
        </w:rPr>
        <w:t>2</w:t>
      </w:r>
      <w:r w:rsidR="00367252" w:rsidRPr="0010024F">
        <w:rPr>
          <w:rFonts w:ascii="Times New Roman" w:hAnsi="Times New Roman" w:cs="Times New Roman"/>
          <w:sz w:val="24"/>
          <w:szCs w:val="24"/>
        </w:rPr>
        <w:t>. «</w:t>
      </w:r>
      <w:r w:rsidR="005E7AB4" w:rsidRPr="0010024F">
        <w:rPr>
          <w:rFonts w:ascii="Times New Roman" w:hAnsi="Times New Roman" w:cs="Times New Roman"/>
          <w:sz w:val="24"/>
          <w:szCs w:val="24"/>
        </w:rPr>
        <w:t>Стандарт предоставления муниципальной услуги</w:t>
      </w:r>
      <w:r w:rsidR="00367252" w:rsidRPr="0010024F">
        <w:rPr>
          <w:rFonts w:ascii="Times New Roman" w:hAnsi="Times New Roman" w:cs="Times New Roman"/>
          <w:sz w:val="24"/>
          <w:szCs w:val="24"/>
        </w:rPr>
        <w:t xml:space="preserve">» </w:t>
      </w:r>
      <w:r w:rsidRPr="0010024F">
        <w:rPr>
          <w:rFonts w:ascii="Times New Roman" w:hAnsi="Times New Roman" w:cs="Times New Roman"/>
          <w:sz w:val="24"/>
          <w:szCs w:val="24"/>
        </w:rPr>
        <w:t xml:space="preserve">изложить в следующей редакции: «Муниципальная услуга предоставляется в течение  </w:t>
      </w:r>
      <w:r w:rsidR="001A5880">
        <w:rPr>
          <w:rFonts w:ascii="Times New Roman" w:hAnsi="Times New Roman" w:cs="Times New Roman"/>
          <w:sz w:val="24"/>
          <w:szCs w:val="24"/>
        </w:rPr>
        <w:t>20</w:t>
      </w:r>
      <w:r w:rsidRPr="0010024F">
        <w:rPr>
          <w:rFonts w:ascii="Times New Roman" w:hAnsi="Times New Roman" w:cs="Times New Roman"/>
          <w:sz w:val="24"/>
          <w:szCs w:val="24"/>
        </w:rPr>
        <w:t xml:space="preserve"> рабочих дней со дня регистрации заявления о предоставлении услуги».</w:t>
      </w:r>
    </w:p>
    <w:p w:rsidR="00A94286" w:rsidRDefault="00A94286" w:rsidP="0010024F">
      <w:pPr>
        <w:pStyle w:val="ConsPlusNormal"/>
        <w:numPr>
          <w:ilvl w:val="1"/>
          <w:numId w:val="1"/>
        </w:numPr>
        <w:ind w:left="0" w:firstLine="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Раздел 3 «Состав,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форме» изложить в новой редакции:</w:t>
      </w:r>
    </w:p>
    <w:p w:rsidR="00F97FDA" w:rsidRDefault="00F97FDA" w:rsidP="00F97FDA">
      <w:pPr>
        <w:pStyle w:val="ConsPlusNormal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D45427" w:rsidRPr="00F97FDA" w:rsidRDefault="00A94286" w:rsidP="00A94286">
      <w:pPr>
        <w:pStyle w:val="ConsPlusNormal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F97FDA">
        <w:rPr>
          <w:rFonts w:ascii="Times New Roman" w:hAnsi="Times New Roman" w:cs="Times New Roman"/>
          <w:b/>
          <w:sz w:val="24"/>
          <w:szCs w:val="24"/>
        </w:rPr>
        <w:t>«Раздел 3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</w:p>
    <w:p w:rsidR="00A94286" w:rsidRDefault="00A94286" w:rsidP="00A94286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A94286" w:rsidRPr="00A94286" w:rsidRDefault="00A94286" w:rsidP="00A94286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A94286">
        <w:rPr>
          <w:rFonts w:ascii="Times New Roman" w:hAnsi="Times New Roman" w:cs="Times New Roman"/>
          <w:sz w:val="24"/>
          <w:szCs w:val="24"/>
        </w:rPr>
        <w:t>Подраздел 1. ОСНОВНЫЕ ПОЛОЖЕНИЯ</w:t>
      </w:r>
    </w:p>
    <w:p w:rsidR="00A94286" w:rsidRPr="00A94286" w:rsidRDefault="00A94286" w:rsidP="00A94286">
      <w:pPr>
        <w:pStyle w:val="ConsPlusNormal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A94286" w:rsidRPr="00A94286" w:rsidRDefault="00A94286" w:rsidP="00A94286">
      <w:pPr>
        <w:pStyle w:val="ConsPlusNormal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A94286">
        <w:rPr>
          <w:rFonts w:ascii="Times New Roman" w:hAnsi="Times New Roman" w:cs="Times New Roman"/>
          <w:sz w:val="24"/>
          <w:szCs w:val="24"/>
        </w:rPr>
        <w:t>37. Предоставление муниципальной услуги включает следующие административные действия:</w:t>
      </w:r>
    </w:p>
    <w:p w:rsidR="00A94286" w:rsidRPr="00A94286" w:rsidRDefault="00A94286" w:rsidP="00A94286">
      <w:pPr>
        <w:pStyle w:val="ConsPlusNormal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A94286">
        <w:rPr>
          <w:rFonts w:ascii="Times New Roman" w:hAnsi="Times New Roman" w:cs="Times New Roman"/>
          <w:sz w:val="24"/>
          <w:szCs w:val="24"/>
        </w:rPr>
        <w:t>- прием и регистрация документов;</w:t>
      </w:r>
    </w:p>
    <w:p w:rsidR="00A94286" w:rsidRPr="00A94286" w:rsidRDefault="00A94286" w:rsidP="00A94286">
      <w:pPr>
        <w:pStyle w:val="ConsPlusNormal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A94286">
        <w:rPr>
          <w:rFonts w:ascii="Times New Roman" w:hAnsi="Times New Roman" w:cs="Times New Roman"/>
          <w:sz w:val="24"/>
          <w:szCs w:val="24"/>
        </w:rPr>
        <w:t>- рассмотрение документов и принятие решения;</w:t>
      </w:r>
    </w:p>
    <w:p w:rsidR="00A94286" w:rsidRPr="00A94286" w:rsidRDefault="00A94286" w:rsidP="00A94286">
      <w:pPr>
        <w:pStyle w:val="ConsPlusNormal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A94286">
        <w:rPr>
          <w:rFonts w:ascii="Times New Roman" w:hAnsi="Times New Roman" w:cs="Times New Roman"/>
          <w:sz w:val="24"/>
          <w:szCs w:val="24"/>
        </w:rPr>
        <w:t>- выдача результата заявителю.</w:t>
      </w:r>
    </w:p>
    <w:p w:rsidR="00A94286" w:rsidRPr="00A94286" w:rsidRDefault="00A94286" w:rsidP="00A94286">
      <w:pPr>
        <w:pStyle w:val="ConsPlusNormal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A94286" w:rsidRPr="00A94286" w:rsidRDefault="00A94286" w:rsidP="00A94286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A94286">
        <w:rPr>
          <w:rFonts w:ascii="Times New Roman" w:hAnsi="Times New Roman" w:cs="Times New Roman"/>
          <w:sz w:val="24"/>
          <w:szCs w:val="24"/>
        </w:rPr>
        <w:t>Подраздел 2. ПРИЕМ И РЕГИСТРАЦИЯ ДОКУМЕНТОВ</w:t>
      </w:r>
    </w:p>
    <w:p w:rsidR="00A94286" w:rsidRPr="00A94286" w:rsidRDefault="00A94286" w:rsidP="00A94286">
      <w:pPr>
        <w:pStyle w:val="ConsPlusNormal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A94286" w:rsidRPr="00A94286" w:rsidRDefault="00A94286" w:rsidP="00A94286">
      <w:pPr>
        <w:pStyle w:val="ConsPlusNormal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A94286">
        <w:rPr>
          <w:rFonts w:ascii="Times New Roman" w:hAnsi="Times New Roman" w:cs="Times New Roman"/>
          <w:sz w:val="24"/>
          <w:szCs w:val="24"/>
        </w:rPr>
        <w:lastRenderedPageBreak/>
        <w:t>38. Юридическим фактом, являющимся основанием для начала административного действия, является обращение гражданина в адрес Главы  Зубово – Полянского муниципального района Республики Мордовия  с заявлением по форме согласно приложению 1 и док</w:t>
      </w:r>
      <w:r w:rsidR="00F97FDA">
        <w:rPr>
          <w:rFonts w:ascii="Times New Roman" w:hAnsi="Times New Roman" w:cs="Times New Roman"/>
          <w:sz w:val="24"/>
          <w:szCs w:val="24"/>
        </w:rPr>
        <w:t>ументами, указанными в пункте 18</w:t>
      </w:r>
      <w:r w:rsidRPr="00A94286">
        <w:rPr>
          <w:rFonts w:ascii="Times New Roman" w:hAnsi="Times New Roman" w:cs="Times New Roman"/>
          <w:sz w:val="24"/>
          <w:szCs w:val="24"/>
        </w:rPr>
        <w:t xml:space="preserve"> настоящего регламента.</w:t>
      </w:r>
    </w:p>
    <w:p w:rsidR="00A94286" w:rsidRPr="00A94286" w:rsidRDefault="00A94286" w:rsidP="00A94286">
      <w:pPr>
        <w:pStyle w:val="ConsPlusNormal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A94286">
        <w:rPr>
          <w:rFonts w:ascii="Times New Roman" w:hAnsi="Times New Roman" w:cs="Times New Roman"/>
          <w:sz w:val="24"/>
          <w:szCs w:val="24"/>
        </w:rPr>
        <w:t>39. Для получения муниципальной услуги заявитель вправе подать заявление и документы лично или через своего законного представителя, а также с использованием почтовой связи или в электронном виде.</w:t>
      </w:r>
    </w:p>
    <w:p w:rsidR="00A94286" w:rsidRPr="00A94286" w:rsidRDefault="00A94286" w:rsidP="00A94286">
      <w:pPr>
        <w:pStyle w:val="ConsPlusNormal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A94286">
        <w:rPr>
          <w:rFonts w:ascii="Times New Roman" w:hAnsi="Times New Roman" w:cs="Times New Roman"/>
          <w:sz w:val="24"/>
          <w:szCs w:val="24"/>
        </w:rPr>
        <w:t>40. Заявление и документы, необходимые для предоставления муниципальной услуги, направленные по почте, должны быть надлежащим образом заверены.</w:t>
      </w:r>
    </w:p>
    <w:p w:rsidR="00A94286" w:rsidRPr="00A94286" w:rsidRDefault="00A94286" w:rsidP="00A94286">
      <w:pPr>
        <w:pStyle w:val="ConsPlusNormal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A94286">
        <w:rPr>
          <w:rFonts w:ascii="Times New Roman" w:hAnsi="Times New Roman" w:cs="Times New Roman"/>
          <w:sz w:val="24"/>
          <w:szCs w:val="24"/>
        </w:rPr>
        <w:t>41. При личном обращении заявителя за представлением муниципальной услуги специалист, ответственный за прием и регистрацию документов, осуществляет следующую последовательность действий:</w:t>
      </w:r>
    </w:p>
    <w:p w:rsidR="00A94286" w:rsidRPr="00A94286" w:rsidRDefault="00A94286" w:rsidP="00A94286">
      <w:pPr>
        <w:pStyle w:val="ConsPlusNormal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A94286">
        <w:rPr>
          <w:rFonts w:ascii="Times New Roman" w:hAnsi="Times New Roman" w:cs="Times New Roman"/>
          <w:sz w:val="24"/>
          <w:szCs w:val="24"/>
        </w:rPr>
        <w:t>1) устанавливает личность заявителя (проверяет полномочия заявителя, в том числе полномочия представителя заявителя действовать от его имени);</w:t>
      </w:r>
    </w:p>
    <w:p w:rsidR="00A94286" w:rsidRPr="00A94286" w:rsidRDefault="00A94286" w:rsidP="00A94286">
      <w:pPr>
        <w:pStyle w:val="ConsPlusNormal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A94286">
        <w:rPr>
          <w:rFonts w:ascii="Times New Roman" w:hAnsi="Times New Roman" w:cs="Times New Roman"/>
          <w:sz w:val="24"/>
          <w:szCs w:val="24"/>
        </w:rPr>
        <w:t>2) предоставляет заявителю бланк заявления;</w:t>
      </w:r>
    </w:p>
    <w:p w:rsidR="00A94286" w:rsidRPr="00A94286" w:rsidRDefault="00A94286" w:rsidP="00A94286">
      <w:pPr>
        <w:pStyle w:val="ConsPlusNormal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A94286">
        <w:rPr>
          <w:rFonts w:ascii="Times New Roman" w:hAnsi="Times New Roman" w:cs="Times New Roman"/>
          <w:sz w:val="24"/>
          <w:szCs w:val="24"/>
        </w:rPr>
        <w:t>3) проверяет наличие всех документов, указанных в пункте 1</w:t>
      </w:r>
      <w:r w:rsidR="00F97FDA">
        <w:rPr>
          <w:rFonts w:ascii="Times New Roman" w:hAnsi="Times New Roman" w:cs="Times New Roman"/>
          <w:sz w:val="24"/>
          <w:szCs w:val="24"/>
        </w:rPr>
        <w:t>8</w:t>
      </w:r>
      <w:r w:rsidRPr="00A94286">
        <w:rPr>
          <w:rFonts w:ascii="Times New Roman" w:hAnsi="Times New Roman" w:cs="Times New Roman"/>
          <w:sz w:val="24"/>
          <w:szCs w:val="24"/>
        </w:rPr>
        <w:t xml:space="preserve"> регламента, необходимых для предоставления муниципальной услуги.</w:t>
      </w:r>
    </w:p>
    <w:p w:rsidR="00A94286" w:rsidRPr="00A94286" w:rsidRDefault="00A94286" w:rsidP="00A94286">
      <w:pPr>
        <w:pStyle w:val="ConsPlusNormal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A94286">
        <w:rPr>
          <w:rFonts w:ascii="Times New Roman" w:hAnsi="Times New Roman" w:cs="Times New Roman"/>
          <w:sz w:val="24"/>
          <w:szCs w:val="24"/>
        </w:rPr>
        <w:t>4) осуществляет проверку представленных копий документов на их соответствие оригиналам (по окончании проверки специалист, ответственный за прием и регистрацию, возвращает оригиналы документов заявителю, на копиях проставляет отметку "сверено с оригиналом" с указанием должности, фамилии, инициалов);</w:t>
      </w:r>
    </w:p>
    <w:p w:rsidR="00A94286" w:rsidRPr="00A94286" w:rsidRDefault="00A94286" w:rsidP="00A94286">
      <w:pPr>
        <w:pStyle w:val="ConsPlusNormal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A94286">
        <w:rPr>
          <w:rFonts w:ascii="Times New Roman" w:hAnsi="Times New Roman" w:cs="Times New Roman"/>
          <w:sz w:val="24"/>
          <w:szCs w:val="24"/>
        </w:rPr>
        <w:t>5) проверяет соответствие представленных документов установленным требованиям, а именно:</w:t>
      </w:r>
    </w:p>
    <w:p w:rsidR="00A94286" w:rsidRPr="00A94286" w:rsidRDefault="00A94286" w:rsidP="00A94286">
      <w:pPr>
        <w:pStyle w:val="ConsPlusNormal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A94286">
        <w:rPr>
          <w:rFonts w:ascii="Times New Roman" w:hAnsi="Times New Roman" w:cs="Times New Roman"/>
          <w:sz w:val="24"/>
          <w:szCs w:val="24"/>
        </w:rPr>
        <w:t>документы в установленных законодательством случаях удостоверены, скреплены печатями, имеют надлежащие подписи сторон или должностных лиц;</w:t>
      </w:r>
    </w:p>
    <w:p w:rsidR="00A94286" w:rsidRPr="00A94286" w:rsidRDefault="00A94286" w:rsidP="00A94286">
      <w:pPr>
        <w:pStyle w:val="ConsPlusNormal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A94286">
        <w:rPr>
          <w:rFonts w:ascii="Times New Roman" w:hAnsi="Times New Roman" w:cs="Times New Roman"/>
          <w:sz w:val="24"/>
          <w:szCs w:val="24"/>
        </w:rPr>
        <w:t>тексты документов написаны разборчиво;</w:t>
      </w:r>
    </w:p>
    <w:p w:rsidR="00A94286" w:rsidRPr="00A94286" w:rsidRDefault="00A94286" w:rsidP="00A94286">
      <w:pPr>
        <w:pStyle w:val="ConsPlusNormal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A94286">
        <w:rPr>
          <w:rFonts w:ascii="Times New Roman" w:hAnsi="Times New Roman" w:cs="Times New Roman"/>
          <w:sz w:val="24"/>
          <w:szCs w:val="24"/>
        </w:rPr>
        <w:t>фамилия, имя и отчество заявителя, адрес места жительства написаны полностью;</w:t>
      </w:r>
    </w:p>
    <w:p w:rsidR="00A94286" w:rsidRPr="00A94286" w:rsidRDefault="00A94286" w:rsidP="00A94286">
      <w:pPr>
        <w:pStyle w:val="ConsPlusNormal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A94286">
        <w:rPr>
          <w:rFonts w:ascii="Times New Roman" w:hAnsi="Times New Roman" w:cs="Times New Roman"/>
          <w:sz w:val="24"/>
          <w:szCs w:val="24"/>
        </w:rPr>
        <w:t>в документах нет подчисток, приписок, зачеркнутых слов и не оговоренных в них исправлений;</w:t>
      </w:r>
    </w:p>
    <w:p w:rsidR="00A94286" w:rsidRPr="00A94286" w:rsidRDefault="00A94286" w:rsidP="00A94286">
      <w:pPr>
        <w:pStyle w:val="ConsPlusNormal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A94286">
        <w:rPr>
          <w:rFonts w:ascii="Times New Roman" w:hAnsi="Times New Roman" w:cs="Times New Roman"/>
          <w:sz w:val="24"/>
          <w:szCs w:val="24"/>
        </w:rPr>
        <w:t>документы не исполнены карандашом;</w:t>
      </w:r>
    </w:p>
    <w:p w:rsidR="00A94286" w:rsidRPr="00A94286" w:rsidRDefault="00A94286" w:rsidP="00A94286">
      <w:pPr>
        <w:pStyle w:val="ConsPlusNormal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A94286">
        <w:rPr>
          <w:rFonts w:ascii="Times New Roman" w:hAnsi="Times New Roman" w:cs="Times New Roman"/>
          <w:sz w:val="24"/>
          <w:szCs w:val="24"/>
        </w:rPr>
        <w:t>документы не имеют повреждений, наличие которых не позволяет однозначно истолковать их содержание.</w:t>
      </w:r>
    </w:p>
    <w:p w:rsidR="00A94286" w:rsidRPr="00A94286" w:rsidRDefault="00A94286" w:rsidP="00A94286">
      <w:pPr>
        <w:pStyle w:val="ConsPlusNormal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A94286">
        <w:rPr>
          <w:rFonts w:ascii="Times New Roman" w:hAnsi="Times New Roman" w:cs="Times New Roman"/>
          <w:sz w:val="24"/>
          <w:szCs w:val="24"/>
        </w:rPr>
        <w:t>6) по окончании регистрационных действий специалист, ответственный за прием и регистрацию документов, выдает заявителю расписку в получении документов, а также сообщает заявителю о дате и месте получения результата муниципальной услуги, номерах телефонов, ответственных лиц, у которых заявитель в течение срока предоставления муниципальной услуги может узнать о стадии ее предоставления.</w:t>
      </w:r>
    </w:p>
    <w:p w:rsidR="00A94286" w:rsidRPr="00A94286" w:rsidRDefault="00A94286" w:rsidP="00A94286">
      <w:pPr>
        <w:pStyle w:val="ConsPlusNormal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A94286">
        <w:rPr>
          <w:rFonts w:ascii="Times New Roman" w:hAnsi="Times New Roman" w:cs="Times New Roman"/>
          <w:sz w:val="24"/>
          <w:szCs w:val="24"/>
        </w:rPr>
        <w:t>7) специалист, ответственный за прием и регистрацию документов,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документов.</w:t>
      </w:r>
    </w:p>
    <w:p w:rsidR="00A94286" w:rsidRPr="00A94286" w:rsidRDefault="00A94286" w:rsidP="00A94286">
      <w:pPr>
        <w:pStyle w:val="ConsPlusNormal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A94286">
        <w:rPr>
          <w:rFonts w:ascii="Times New Roman" w:hAnsi="Times New Roman" w:cs="Times New Roman"/>
          <w:sz w:val="24"/>
          <w:szCs w:val="24"/>
        </w:rPr>
        <w:t>42. Заявитель несет ответственность за достоверность представленных сведений и документов.</w:t>
      </w:r>
    </w:p>
    <w:p w:rsidR="00A94286" w:rsidRPr="00A94286" w:rsidRDefault="00A94286" w:rsidP="00A94286">
      <w:pPr>
        <w:pStyle w:val="ConsPlusNormal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A94286">
        <w:rPr>
          <w:rFonts w:ascii="Times New Roman" w:hAnsi="Times New Roman" w:cs="Times New Roman"/>
          <w:sz w:val="24"/>
          <w:szCs w:val="24"/>
        </w:rPr>
        <w:t xml:space="preserve">43. После регистрации заявления и документов специалист, ответственный за прием и регистрацию документов, в течение 1-го </w:t>
      </w:r>
      <w:r>
        <w:rPr>
          <w:rFonts w:ascii="Times New Roman" w:hAnsi="Times New Roman" w:cs="Times New Roman"/>
          <w:sz w:val="24"/>
          <w:szCs w:val="24"/>
        </w:rPr>
        <w:t xml:space="preserve">календарного </w:t>
      </w:r>
      <w:r w:rsidRPr="00A94286">
        <w:rPr>
          <w:rFonts w:ascii="Times New Roman" w:hAnsi="Times New Roman" w:cs="Times New Roman"/>
          <w:sz w:val="24"/>
          <w:szCs w:val="24"/>
        </w:rPr>
        <w:t xml:space="preserve">дня передает заявление и документы на рассмотрение для принятия решения в </w:t>
      </w:r>
      <w:r>
        <w:rPr>
          <w:rFonts w:ascii="Times New Roman" w:hAnsi="Times New Roman" w:cs="Times New Roman"/>
          <w:sz w:val="24"/>
          <w:szCs w:val="24"/>
        </w:rPr>
        <w:t>Администрацию</w:t>
      </w:r>
      <w:r w:rsidR="00977C04">
        <w:rPr>
          <w:rFonts w:ascii="Times New Roman" w:hAnsi="Times New Roman" w:cs="Times New Roman"/>
          <w:sz w:val="24"/>
          <w:szCs w:val="24"/>
        </w:rPr>
        <w:t xml:space="preserve"> Зубово-Полянского муниципального района РМ</w:t>
      </w:r>
      <w:r w:rsidRPr="00A94286">
        <w:rPr>
          <w:rFonts w:ascii="Times New Roman" w:hAnsi="Times New Roman" w:cs="Times New Roman"/>
          <w:sz w:val="24"/>
          <w:szCs w:val="24"/>
        </w:rPr>
        <w:t>.</w:t>
      </w:r>
    </w:p>
    <w:p w:rsidR="00A94286" w:rsidRPr="00A94286" w:rsidRDefault="00A94286" w:rsidP="00A94286">
      <w:pPr>
        <w:pStyle w:val="ConsPlusNormal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A94286" w:rsidRPr="00A94286" w:rsidRDefault="00A94286" w:rsidP="00A94286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A94286">
        <w:rPr>
          <w:rFonts w:ascii="Times New Roman" w:hAnsi="Times New Roman" w:cs="Times New Roman"/>
          <w:sz w:val="24"/>
          <w:szCs w:val="24"/>
        </w:rPr>
        <w:t>Подраздел 3. РАССМОТРЕНИЕ ДОКУМЕНТОВ</w:t>
      </w:r>
    </w:p>
    <w:p w:rsidR="00A94286" w:rsidRDefault="00A94286" w:rsidP="00A94286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A94286">
        <w:rPr>
          <w:rFonts w:ascii="Times New Roman" w:hAnsi="Times New Roman" w:cs="Times New Roman"/>
          <w:sz w:val="24"/>
          <w:szCs w:val="24"/>
        </w:rPr>
        <w:t>И ПРИНЯТИЕ РЕШЕНИЯ</w:t>
      </w:r>
    </w:p>
    <w:p w:rsidR="00A94286" w:rsidRPr="00A94286" w:rsidRDefault="00A94286" w:rsidP="00A94286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A94286" w:rsidRPr="00A94286" w:rsidRDefault="00A94286" w:rsidP="00A94286">
      <w:pPr>
        <w:pStyle w:val="ConsPlusNormal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A94286">
        <w:rPr>
          <w:rFonts w:ascii="Times New Roman" w:hAnsi="Times New Roman" w:cs="Times New Roman"/>
          <w:sz w:val="24"/>
          <w:szCs w:val="24"/>
        </w:rPr>
        <w:t xml:space="preserve">44. </w:t>
      </w:r>
      <w:r w:rsidR="00977C04">
        <w:rPr>
          <w:rFonts w:ascii="Times New Roman" w:hAnsi="Times New Roman" w:cs="Times New Roman"/>
          <w:sz w:val="24"/>
          <w:szCs w:val="24"/>
        </w:rPr>
        <w:t>Глава Зубово-Полянского муниципального района</w:t>
      </w:r>
      <w:r w:rsidRPr="00A94286">
        <w:rPr>
          <w:rFonts w:ascii="Times New Roman" w:hAnsi="Times New Roman" w:cs="Times New Roman"/>
          <w:sz w:val="24"/>
          <w:szCs w:val="24"/>
        </w:rPr>
        <w:t xml:space="preserve"> в течение 1 (одного) </w:t>
      </w:r>
      <w:r w:rsidR="00977C04">
        <w:rPr>
          <w:rFonts w:ascii="Times New Roman" w:hAnsi="Times New Roman" w:cs="Times New Roman"/>
          <w:sz w:val="24"/>
          <w:szCs w:val="24"/>
        </w:rPr>
        <w:t xml:space="preserve">рабочего </w:t>
      </w:r>
      <w:r w:rsidRPr="00A94286">
        <w:rPr>
          <w:rFonts w:ascii="Times New Roman" w:hAnsi="Times New Roman" w:cs="Times New Roman"/>
          <w:sz w:val="24"/>
          <w:szCs w:val="24"/>
        </w:rPr>
        <w:t>дня рассмат</w:t>
      </w:r>
      <w:r w:rsidR="00977C04">
        <w:rPr>
          <w:rFonts w:ascii="Times New Roman" w:hAnsi="Times New Roman" w:cs="Times New Roman"/>
          <w:sz w:val="24"/>
          <w:szCs w:val="24"/>
        </w:rPr>
        <w:t>ривает представленные документы и направляет их в Отдел.</w:t>
      </w:r>
    </w:p>
    <w:p w:rsidR="00EF5AB1" w:rsidRPr="00EF5AB1" w:rsidRDefault="00A94286" w:rsidP="00EF5AB1">
      <w:pPr>
        <w:pStyle w:val="ConsPlusNormal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A94286">
        <w:rPr>
          <w:rFonts w:ascii="Times New Roman" w:hAnsi="Times New Roman" w:cs="Times New Roman"/>
          <w:sz w:val="24"/>
          <w:szCs w:val="24"/>
        </w:rPr>
        <w:t xml:space="preserve">45. </w:t>
      </w:r>
      <w:proofErr w:type="gramStart"/>
      <w:r w:rsidR="00EF5AB1" w:rsidRPr="00EF5AB1">
        <w:rPr>
          <w:rFonts w:ascii="Times New Roman" w:hAnsi="Times New Roman" w:cs="Times New Roman"/>
          <w:sz w:val="24"/>
          <w:szCs w:val="24"/>
        </w:rPr>
        <w:t xml:space="preserve">Специалист </w:t>
      </w:r>
      <w:r w:rsidR="00EF5AB1">
        <w:rPr>
          <w:rFonts w:ascii="Times New Roman" w:hAnsi="Times New Roman" w:cs="Times New Roman"/>
          <w:sz w:val="24"/>
          <w:szCs w:val="24"/>
        </w:rPr>
        <w:t>Отдела</w:t>
      </w:r>
      <w:r w:rsidR="00EF5AB1" w:rsidRPr="00EF5AB1">
        <w:rPr>
          <w:rFonts w:ascii="Times New Roman" w:hAnsi="Times New Roman" w:cs="Times New Roman"/>
          <w:sz w:val="24"/>
          <w:szCs w:val="24"/>
        </w:rPr>
        <w:t xml:space="preserve"> проводит проверку сведений, содержащихся в заявлении, и прилагаемых к нему документов в течение 2-х рабочих дней и в течение 7 календарных дней направляет в организации, осуществляющие эксплуатацию сетей инженерно-технического обеспечения, запрос о предоставлении технических условий для подключения (технологического присоединения) планируемого к строительству или реконструкции объекта капитального строительства к сетям </w:t>
      </w:r>
      <w:r w:rsidR="00EF5AB1" w:rsidRPr="00EF5AB1">
        <w:rPr>
          <w:rFonts w:ascii="Times New Roman" w:hAnsi="Times New Roman" w:cs="Times New Roman"/>
          <w:sz w:val="24"/>
          <w:szCs w:val="24"/>
        </w:rPr>
        <w:lastRenderedPageBreak/>
        <w:t>инженерно-технического обеспечения.</w:t>
      </w:r>
      <w:proofErr w:type="gramEnd"/>
      <w:r w:rsidR="00EF5AB1" w:rsidRPr="00EF5AB1">
        <w:rPr>
          <w:rFonts w:ascii="Times New Roman" w:hAnsi="Times New Roman" w:cs="Times New Roman"/>
          <w:sz w:val="24"/>
          <w:szCs w:val="24"/>
        </w:rPr>
        <w:t xml:space="preserve"> Указанные технические условия подлежат представлению в Администрацию в срок до 14 календарных дней.</w:t>
      </w:r>
    </w:p>
    <w:p w:rsidR="00EF5AB1" w:rsidRPr="00EF5AB1" w:rsidRDefault="00EF5AB1" w:rsidP="00EF5AB1">
      <w:pPr>
        <w:pStyle w:val="ConsPlusNormal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EF5AB1" w:rsidRPr="00EF5AB1" w:rsidRDefault="00EF5AB1" w:rsidP="00EF5AB1">
      <w:pPr>
        <w:pStyle w:val="ConsPlusNormal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EF5AB1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EF5AB1">
        <w:rPr>
          <w:rFonts w:ascii="Times New Roman" w:hAnsi="Times New Roman" w:cs="Times New Roman"/>
          <w:sz w:val="24"/>
          <w:szCs w:val="24"/>
        </w:rPr>
        <w:t>. В случае отсутствия в заявлении информации о цели использования земельного участка организация, осуществляющая эксплуатацию сетей инженерно-технического обеспечения, определяет максимальную нагрузку в возможных точках подключения к сетям инженерно-технического обеспечения на основании сведений, содержащихся в правилах землепользования и застройки.</w:t>
      </w:r>
    </w:p>
    <w:p w:rsidR="00EF5AB1" w:rsidRPr="00EF5AB1" w:rsidRDefault="00EF5AB1" w:rsidP="00EF5AB1">
      <w:pPr>
        <w:pStyle w:val="ConsPlusNormal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47</w:t>
      </w:r>
      <w:r w:rsidRPr="00EF5AB1">
        <w:rPr>
          <w:rFonts w:ascii="Times New Roman" w:hAnsi="Times New Roman" w:cs="Times New Roman"/>
          <w:sz w:val="24"/>
          <w:szCs w:val="24"/>
        </w:rPr>
        <w:t xml:space="preserve">. После получения технических условий для подключения (технологического присоединения) планируемого к строительству или реконструкции объекта капитального строительства к сетям инженерно-технического обеспечения специалист </w:t>
      </w:r>
      <w:r>
        <w:rPr>
          <w:rFonts w:ascii="Times New Roman" w:hAnsi="Times New Roman" w:cs="Times New Roman"/>
          <w:sz w:val="24"/>
          <w:szCs w:val="24"/>
        </w:rPr>
        <w:t>Отдела</w:t>
      </w:r>
      <w:r w:rsidRPr="00EF5AB1">
        <w:rPr>
          <w:rFonts w:ascii="Times New Roman" w:hAnsi="Times New Roman" w:cs="Times New Roman"/>
          <w:sz w:val="24"/>
          <w:szCs w:val="24"/>
        </w:rPr>
        <w:t xml:space="preserve"> в течение 3-х рабочих дней осуществляет подготовку распоряжения Главы </w:t>
      </w:r>
      <w:r>
        <w:rPr>
          <w:rFonts w:ascii="Times New Roman" w:hAnsi="Times New Roman" w:cs="Times New Roman"/>
          <w:sz w:val="24"/>
          <w:szCs w:val="24"/>
        </w:rPr>
        <w:t xml:space="preserve">Зубово-Полянского муниципального района РМ </w:t>
      </w:r>
      <w:r w:rsidRPr="00EF5AB1">
        <w:rPr>
          <w:rFonts w:ascii="Times New Roman" w:hAnsi="Times New Roman" w:cs="Times New Roman"/>
          <w:sz w:val="24"/>
          <w:szCs w:val="24"/>
        </w:rPr>
        <w:t xml:space="preserve"> об утверждении градостроительного плана земельного участка.</w:t>
      </w:r>
    </w:p>
    <w:p w:rsidR="00EF5AB1" w:rsidRPr="00EF5AB1" w:rsidRDefault="00EF5AB1" w:rsidP="00EF5AB1">
      <w:pPr>
        <w:pStyle w:val="ConsPlusNormal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48</w:t>
      </w:r>
      <w:r w:rsidRPr="00EF5AB1">
        <w:rPr>
          <w:rFonts w:ascii="Times New Roman" w:hAnsi="Times New Roman" w:cs="Times New Roman"/>
          <w:sz w:val="24"/>
          <w:szCs w:val="24"/>
        </w:rPr>
        <w:t>. В градостроительном плане земельного участка содержится информация:</w:t>
      </w:r>
    </w:p>
    <w:p w:rsidR="00EF5AB1" w:rsidRPr="00EF5AB1" w:rsidRDefault="00EF5AB1" w:rsidP="00EF5AB1">
      <w:pPr>
        <w:pStyle w:val="ConsPlusNormal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EF5AB1">
        <w:rPr>
          <w:rFonts w:ascii="Times New Roman" w:hAnsi="Times New Roman" w:cs="Times New Roman"/>
          <w:sz w:val="24"/>
          <w:szCs w:val="24"/>
        </w:rPr>
        <w:t>1) о реквизитах проекта планировки территории и (или) проекта межевания территории в случае, если земельный участок расположен в границах территории, в отношении которой утверждены проект планировки территории и (или) проект межевания территории;</w:t>
      </w:r>
    </w:p>
    <w:p w:rsidR="00EF5AB1" w:rsidRPr="00EF5AB1" w:rsidRDefault="00EF5AB1" w:rsidP="00EF5AB1">
      <w:pPr>
        <w:pStyle w:val="ConsPlusNormal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EF5AB1">
        <w:rPr>
          <w:rFonts w:ascii="Times New Roman" w:hAnsi="Times New Roman" w:cs="Times New Roman"/>
          <w:sz w:val="24"/>
          <w:szCs w:val="24"/>
        </w:rPr>
        <w:t>2) о границах земельного участка и о кадастровом номере земельного участка (при его наличии);</w:t>
      </w:r>
    </w:p>
    <w:p w:rsidR="00EF5AB1" w:rsidRPr="00EF5AB1" w:rsidRDefault="00EF5AB1" w:rsidP="00EF5AB1">
      <w:pPr>
        <w:pStyle w:val="ConsPlusNormal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EF5AB1">
        <w:rPr>
          <w:rFonts w:ascii="Times New Roman" w:hAnsi="Times New Roman" w:cs="Times New Roman"/>
          <w:sz w:val="24"/>
          <w:szCs w:val="24"/>
        </w:rPr>
        <w:t>3) о границах зоны планируемого размещения объекта капитального строительства в соответствии с утвержденным проектом планировки территории (при его наличии);</w:t>
      </w:r>
    </w:p>
    <w:p w:rsidR="00EF5AB1" w:rsidRPr="00EF5AB1" w:rsidRDefault="00EF5AB1" w:rsidP="00EF5AB1">
      <w:pPr>
        <w:pStyle w:val="ConsPlusNormal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EF5AB1">
        <w:rPr>
          <w:rFonts w:ascii="Times New Roman" w:hAnsi="Times New Roman" w:cs="Times New Roman"/>
          <w:sz w:val="24"/>
          <w:szCs w:val="24"/>
        </w:rPr>
        <w:t>4) о минимальных отступах от границ земельного участка, в пределах которых разрешается строительство объектов капитального строительства;</w:t>
      </w:r>
    </w:p>
    <w:p w:rsidR="00EF5AB1" w:rsidRPr="00EF5AB1" w:rsidRDefault="00EF5AB1" w:rsidP="00EF5AB1">
      <w:pPr>
        <w:pStyle w:val="ConsPlusNormal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EF5AB1">
        <w:rPr>
          <w:rFonts w:ascii="Times New Roman" w:hAnsi="Times New Roman" w:cs="Times New Roman"/>
          <w:sz w:val="24"/>
          <w:szCs w:val="24"/>
        </w:rPr>
        <w:t>5) об основных, условно разрешенных и вспомогательных видах разрешенного и</w:t>
      </w:r>
      <w:r>
        <w:rPr>
          <w:rFonts w:ascii="Times New Roman" w:hAnsi="Times New Roman" w:cs="Times New Roman"/>
          <w:sz w:val="24"/>
          <w:szCs w:val="24"/>
        </w:rPr>
        <w:t>спользования земельного участка</w:t>
      </w:r>
      <w:r w:rsidRPr="00EF5AB1">
        <w:rPr>
          <w:rFonts w:ascii="Times New Roman" w:hAnsi="Times New Roman" w:cs="Times New Roman"/>
          <w:sz w:val="24"/>
          <w:szCs w:val="24"/>
        </w:rPr>
        <w:t>;</w:t>
      </w:r>
    </w:p>
    <w:p w:rsidR="00EF5AB1" w:rsidRPr="00EF5AB1" w:rsidRDefault="00EF5AB1" w:rsidP="00EF5AB1">
      <w:pPr>
        <w:pStyle w:val="ConsPlusNormal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proofErr w:type="gramStart"/>
      <w:r w:rsidRPr="00EF5AB1">
        <w:rPr>
          <w:rFonts w:ascii="Times New Roman" w:hAnsi="Times New Roman" w:cs="Times New Roman"/>
          <w:sz w:val="24"/>
          <w:szCs w:val="24"/>
        </w:rPr>
        <w:t>6) о предельных параметрах разрешенного строительства, реконструкции объекта капитального строительства, установленных градостроительным регламентом для территориальной зоны, в которой расположен земельный участок, за исключением случаев выдачи градостроительного плана земельного участка в отношении земельного участка, на который действие градостроительного регламента не распространяется или для которого градостроительный регламент не устанавливается;</w:t>
      </w:r>
      <w:proofErr w:type="gramEnd"/>
    </w:p>
    <w:p w:rsidR="00EF5AB1" w:rsidRPr="00EF5AB1" w:rsidRDefault="00EF5AB1" w:rsidP="00EF5AB1">
      <w:pPr>
        <w:pStyle w:val="ConsPlusNormal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EF5AB1">
        <w:rPr>
          <w:rFonts w:ascii="Times New Roman" w:hAnsi="Times New Roman" w:cs="Times New Roman"/>
          <w:sz w:val="24"/>
          <w:szCs w:val="24"/>
        </w:rPr>
        <w:t>7) о требованиях к назначению, параметрам и размещению объекта капитального строительства на указанном земельном участке, в случае выдачи градостроительного плана земельного участка в отношении земельного участка, на который действие градостроительного регламента не распространяется или для которого градостроительный регламент не устанавливается;</w:t>
      </w:r>
    </w:p>
    <w:p w:rsidR="00EF5AB1" w:rsidRPr="00EF5AB1" w:rsidRDefault="00EF5AB1" w:rsidP="00EF5AB1">
      <w:pPr>
        <w:pStyle w:val="ConsPlusNormal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EF5AB1">
        <w:rPr>
          <w:rFonts w:ascii="Times New Roman" w:hAnsi="Times New Roman" w:cs="Times New Roman"/>
          <w:sz w:val="24"/>
          <w:szCs w:val="24"/>
        </w:rPr>
        <w:t>8) о расчетных показателях минимально допустимого уровня обеспеченности территории объектами коммунальной, транспортной, социальной инфраструктур и расчетных показателях максимально допустимого уровня территориальной доступности указанных объектов для населения в случае, если земельный участок расположен в границах территории, в отношении которой предусматривается осуществление деятельности по комплексному и устойчивому развитию территории;</w:t>
      </w:r>
    </w:p>
    <w:p w:rsidR="00EF5AB1" w:rsidRPr="00EF5AB1" w:rsidRDefault="00EF5AB1" w:rsidP="00EF5AB1">
      <w:pPr>
        <w:pStyle w:val="ConsPlusNormal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EF5AB1">
        <w:rPr>
          <w:rFonts w:ascii="Times New Roman" w:hAnsi="Times New Roman" w:cs="Times New Roman"/>
          <w:sz w:val="24"/>
          <w:szCs w:val="24"/>
        </w:rPr>
        <w:t xml:space="preserve">9) об ограничениях использования земельного участка, в том </w:t>
      </w:r>
      <w:proofErr w:type="gramStart"/>
      <w:r w:rsidRPr="00EF5AB1">
        <w:rPr>
          <w:rFonts w:ascii="Times New Roman" w:hAnsi="Times New Roman" w:cs="Times New Roman"/>
          <w:sz w:val="24"/>
          <w:szCs w:val="24"/>
        </w:rPr>
        <w:t>числе</w:t>
      </w:r>
      <w:proofErr w:type="gramEnd"/>
      <w:r w:rsidRPr="00EF5AB1">
        <w:rPr>
          <w:rFonts w:ascii="Times New Roman" w:hAnsi="Times New Roman" w:cs="Times New Roman"/>
          <w:sz w:val="24"/>
          <w:szCs w:val="24"/>
        </w:rPr>
        <w:t xml:space="preserve"> если земельный участок полностью или частично расположен в границах зон с особыми условиями использования территорий;</w:t>
      </w:r>
    </w:p>
    <w:p w:rsidR="00EF5AB1" w:rsidRPr="00EF5AB1" w:rsidRDefault="00EF5AB1" w:rsidP="00EF5AB1">
      <w:pPr>
        <w:pStyle w:val="ConsPlusNormal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EF5AB1">
        <w:rPr>
          <w:rFonts w:ascii="Times New Roman" w:hAnsi="Times New Roman" w:cs="Times New Roman"/>
          <w:sz w:val="24"/>
          <w:szCs w:val="24"/>
        </w:rPr>
        <w:t>10) о границах зон с особыми условиями использования территорий, если земельный участок полностью или частично расположен в границах таких зон;</w:t>
      </w:r>
    </w:p>
    <w:p w:rsidR="00EF5AB1" w:rsidRPr="00EF5AB1" w:rsidRDefault="00EF5AB1" w:rsidP="00EF5AB1">
      <w:pPr>
        <w:pStyle w:val="ConsPlusNormal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EF5AB1">
        <w:rPr>
          <w:rFonts w:ascii="Times New Roman" w:hAnsi="Times New Roman" w:cs="Times New Roman"/>
          <w:sz w:val="24"/>
          <w:szCs w:val="24"/>
        </w:rPr>
        <w:t>11) о границах зон действия публичных сервитутов;</w:t>
      </w:r>
    </w:p>
    <w:p w:rsidR="00EF5AB1" w:rsidRPr="00EF5AB1" w:rsidRDefault="00EF5AB1" w:rsidP="00EF5AB1">
      <w:pPr>
        <w:pStyle w:val="ConsPlusNormal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EF5AB1">
        <w:rPr>
          <w:rFonts w:ascii="Times New Roman" w:hAnsi="Times New Roman" w:cs="Times New Roman"/>
          <w:sz w:val="24"/>
          <w:szCs w:val="24"/>
        </w:rPr>
        <w:t>12) о номере и (или) наименовании элемента планировочной структуры, в границах которого расположен земельный участок;</w:t>
      </w:r>
    </w:p>
    <w:p w:rsidR="00EF5AB1" w:rsidRPr="00EF5AB1" w:rsidRDefault="00EF5AB1" w:rsidP="00EF5AB1">
      <w:pPr>
        <w:pStyle w:val="ConsPlusNormal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EF5AB1">
        <w:rPr>
          <w:rFonts w:ascii="Times New Roman" w:hAnsi="Times New Roman" w:cs="Times New Roman"/>
          <w:sz w:val="24"/>
          <w:szCs w:val="24"/>
        </w:rPr>
        <w:t>13) о расположенных в границах земельного участка объектах капитального строительства, а также о расположенных в границах земельного участка сетях инженерно-технического обеспечения;</w:t>
      </w:r>
    </w:p>
    <w:p w:rsidR="00EF5AB1" w:rsidRPr="00EF5AB1" w:rsidRDefault="00EF5AB1" w:rsidP="00EF5AB1">
      <w:pPr>
        <w:pStyle w:val="ConsPlusNormal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EF5AB1">
        <w:rPr>
          <w:rFonts w:ascii="Times New Roman" w:hAnsi="Times New Roman" w:cs="Times New Roman"/>
          <w:sz w:val="24"/>
          <w:szCs w:val="24"/>
        </w:rPr>
        <w:t>14) о наличии или отсутствии в границах земельного участка объектов культурного наследия, о границах территорий таких объектов;</w:t>
      </w:r>
    </w:p>
    <w:p w:rsidR="00EF5AB1" w:rsidRPr="00EF5AB1" w:rsidRDefault="00EF5AB1" w:rsidP="00EF5AB1">
      <w:pPr>
        <w:pStyle w:val="ConsPlusNormal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EF5AB1">
        <w:rPr>
          <w:rFonts w:ascii="Times New Roman" w:hAnsi="Times New Roman" w:cs="Times New Roman"/>
          <w:sz w:val="24"/>
          <w:szCs w:val="24"/>
        </w:rPr>
        <w:t xml:space="preserve">15) о технических условиях подключения (технологического присоединения) объектов капитального строительства к сетям инженерно-технического обеспечения, определенных с </w:t>
      </w:r>
      <w:r w:rsidRPr="00EF5AB1">
        <w:rPr>
          <w:rFonts w:ascii="Times New Roman" w:hAnsi="Times New Roman" w:cs="Times New Roman"/>
          <w:sz w:val="24"/>
          <w:szCs w:val="24"/>
        </w:rPr>
        <w:lastRenderedPageBreak/>
        <w:t>учетом программ комплексного развития систем коммунальной инфраструктуры поселения, городского округа;</w:t>
      </w:r>
    </w:p>
    <w:p w:rsidR="00EF5AB1" w:rsidRPr="00EF5AB1" w:rsidRDefault="00EF5AB1" w:rsidP="00EF5AB1">
      <w:pPr>
        <w:pStyle w:val="ConsPlusNormal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EF5AB1" w:rsidRPr="00EF5AB1" w:rsidRDefault="00EF5AB1" w:rsidP="00EF5AB1">
      <w:pPr>
        <w:pStyle w:val="ConsPlusNormal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EF5AB1">
        <w:rPr>
          <w:rFonts w:ascii="Times New Roman" w:hAnsi="Times New Roman" w:cs="Times New Roman"/>
          <w:sz w:val="24"/>
          <w:szCs w:val="24"/>
        </w:rPr>
        <w:t>16) о реквизитах нормативных правовых актов субъекта Российской Федерации, муниципальных правовых актов, устанавливающих требования к благоустройству территории;</w:t>
      </w:r>
    </w:p>
    <w:p w:rsidR="00EF5AB1" w:rsidRPr="00EF5AB1" w:rsidRDefault="00EF5AB1" w:rsidP="00EF5AB1">
      <w:pPr>
        <w:pStyle w:val="ConsPlusNormal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EF5AB1">
        <w:rPr>
          <w:rFonts w:ascii="Times New Roman" w:hAnsi="Times New Roman" w:cs="Times New Roman"/>
          <w:sz w:val="24"/>
          <w:szCs w:val="24"/>
        </w:rPr>
        <w:t>17) о красных линиях.</w:t>
      </w:r>
    </w:p>
    <w:p w:rsidR="00EF5AB1" w:rsidRPr="00EF5AB1" w:rsidRDefault="00F97FDA" w:rsidP="00EF5AB1">
      <w:pPr>
        <w:pStyle w:val="ConsPlusNormal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49</w:t>
      </w:r>
      <w:r w:rsidR="00EF5AB1" w:rsidRPr="00EF5AB1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П</w:t>
      </w:r>
      <w:r w:rsidR="00EF5AB1" w:rsidRPr="00EF5AB1">
        <w:rPr>
          <w:rFonts w:ascii="Times New Roman" w:hAnsi="Times New Roman" w:cs="Times New Roman"/>
          <w:sz w:val="24"/>
          <w:szCs w:val="24"/>
        </w:rPr>
        <w:t xml:space="preserve">роект распоряжения проходит согласование с должностными лицами Администрации в течение 6-ти рабочих дней, после чего подписывается </w:t>
      </w:r>
      <w:r>
        <w:rPr>
          <w:rFonts w:ascii="Times New Roman" w:hAnsi="Times New Roman" w:cs="Times New Roman"/>
          <w:sz w:val="24"/>
          <w:szCs w:val="24"/>
        </w:rPr>
        <w:t>Главой Зубово-Полянского муниципального района или заместителем Главы района, курирующим вопросы строительства.</w:t>
      </w:r>
    </w:p>
    <w:p w:rsidR="00EF5AB1" w:rsidRPr="00EF5AB1" w:rsidRDefault="00EF5AB1" w:rsidP="00EF5AB1">
      <w:pPr>
        <w:pStyle w:val="ConsPlusNormal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EF5AB1">
        <w:rPr>
          <w:rFonts w:ascii="Times New Roman" w:hAnsi="Times New Roman" w:cs="Times New Roman"/>
          <w:sz w:val="24"/>
          <w:szCs w:val="24"/>
        </w:rPr>
        <w:t>5</w:t>
      </w:r>
      <w:r w:rsidR="00F97FDA">
        <w:rPr>
          <w:rFonts w:ascii="Times New Roman" w:hAnsi="Times New Roman" w:cs="Times New Roman"/>
          <w:sz w:val="24"/>
          <w:szCs w:val="24"/>
        </w:rPr>
        <w:t>0</w:t>
      </w:r>
      <w:r w:rsidRPr="00EF5AB1">
        <w:rPr>
          <w:rFonts w:ascii="Times New Roman" w:hAnsi="Times New Roman" w:cs="Times New Roman"/>
          <w:sz w:val="24"/>
          <w:szCs w:val="24"/>
        </w:rPr>
        <w:t>. Максимальный срок выполнения административного действия - 18 рабочих дней.</w:t>
      </w:r>
    </w:p>
    <w:p w:rsidR="00A94286" w:rsidRPr="00A94286" w:rsidRDefault="00F97FDA" w:rsidP="00EF5AB1">
      <w:pPr>
        <w:pStyle w:val="ConsPlusNormal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51</w:t>
      </w:r>
      <w:r w:rsidR="00EF5AB1" w:rsidRPr="00EF5AB1">
        <w:rPr>
          <w:rFonts w:ascii="Times New Roman" w:hAnsi="Times New Roman" w:cs="Times New Roman"/>
          <w:sz w:val="24"/>
          <w:szCs w:val="24"/>
        </w:rPr>
        <w:t xml:space="preserve">. Подписанное распоряжение </w:t>
      </w:r>
      <w:r>
        <w:rPr>
          <w:rFonts w:ascii="Times New Roman" w:hAnsi="Times New Roman" w:cs="Times New Roman"/>
          <w:sz w:val="24"/>
          <w:szCs w:val="24"/>
        </w:rPr>
        <w:t xml:space="preserve">Администрации Зубово-Полянского муниципального района </w:t>
      </w:r>
      <w:r w:rsidR="00EF5AB1" w:rsidRPr="00EF5AB1">
        <w:rPr>
          <w:rFonts w:ascii="Times New Roman" w:hAnsi="Times New Roman" w:cs="Times New Roman"/>
          <w:sz w:val="24"/>
          <w:szCs w:val="24"/>
        </w:rPr>
        <w:t>в течение 1-го рабочего дня регистрируется специалистом, ответственным за регистрацию нормативно-правовых актов, и передается специалистам, ответственным за выдачу результата предоставления муниципальной услуги</w:t>
      </w:r>
      <w:r w:rsidR="00A94286" w:rsidRPr="00A94286">
        <w:rPr>
          <w:rFonts w:ascii="Times New Roman" w:hAnsi="Times New Roman" w:cs="Times New Roman"/>
          <w:sz w:val="24"/>
          <w:szCs w:val="24"/>
        </w:rPr>
        <w:t>.</w:t>
      </w:r>
    </w:p>
    <w:p w:rsidR="00A94286" w:rsidRPr="0010024F" w:rsidRDefault="00A94286" w:rsidP="00A94286">
      <w:pPr>
        <w:pStyle w:val="ConsPlusNormal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A94286">
        <w:rPr>
          <w:rFonts w:ascii="Times New Roman" w:hAnsi="Times New Roman" w:cs="Times New Roman"/>
          <w:sz w:val="24"/>
          <w:szCs w:val="24"/>
        </w:rPr>
        <w:t>52. Подписанное и зарегистрированное распоряжение Администрации  Зубово – Полянского муниципального района Республики Мордовия  в течение 1 (одного) дня со дня получения передается специалистам, ответственным за выдачу результата предоставления</w:t>
      </w:r>
      <w:r w:rsidR="00F97FDA">
        <w:rPr>
          <w:rFonts w:ascii="Times New Roman" w:hAnsi="Times New Roman" w:cs="Times New Roman"/>
          <w:sz w:val="24"/>
          <w:szCs w:val="24"/>
        </w:rPr>
        <w:t xml:space="preserve"> муниципальной услуги заявителю».</w:t>
      </w:r>
    </w:p>
    <w:p w:rsidR="00CF6ACE" w:rsidRPr="0010024F" w:rsidRDefault="0010024F" w:rsidP="000066F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0066FF" w:rsidRPr="0010024F">
        <w:rPr>
          <w:rFonts w:ascii="Times New Roman" w:hAnsi="Times New Roman" w:cs="Times New Roman"/>
          <w:sz w:val="24"/>
          <w:szCs w:val="24"/>
        </w:rPr>
        <w:t>.</w:t>
      </w:r>
      <w:r w:rsidR="00CF6ACE" w:rsidRPr="0010024F">
        <w:rPr>
          <w:rFonts w:ascii="Times New Roman" w:hAnsi="Times New Roman" w:cs="Times New Roman"/>
          <w:sz w:val="24"/>
          <w:szCs w:val="24"/>
        </w:rPr>
        <w:t xml:space="preserve"> Настоящее постановление вступает в силу со дня официального опубликования.</w:t>
      </w:r>
    </w:p>
    <w:p w:rsidR="00CF6ACE" w:rsidRPr="0010024F" w:rsidRDefault="00CF6ACE" w:rsidP="00983FB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F6ACE" w:rsidRPr="0010024F" w:rsidRDefault="00CF6ACE" w:rsidP="00983FB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64C54" w:rsidRDefault="00764C54" w:rsidP="00983FB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Первый заместитель </w:t>
      </w:r>
      <w:r w:rsidR="00CF6ACE" w:rsidRPr="0010024F">
        <w:rPr>
          <w:rFonts w:ascii="Times New Roman" w:hAnsi="Times New Roman" w:cs="Times New Roman"/>
          <w:sz w:val="24"/>
          <w:szCs w:val="24"/>
        </w:rPr>
        <w:t>Глав</w:t>
      </w:r>
      <w:r>
        <w:rPr>
          <w:rFonts w:ascii="Times New Roman" w:hAnsi="Times New Roman" w:cs="Times New Roman"/>
          <w:sz w:val="24"/>
          <w:szCs w:val="24"/>
        </w:rPr>
        <w:t>ы</w:t>
      </w:r>
    </w:p>
    <w:p w:rsidR="0010024F" w:rsidRPr="0010024F" w:rsidRDefault="00CF6ACE" w:rsidP="00983FB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0024F">
        <w:rPr>
          <w:rFonts w:ascii="Times New Roman" w:hAnsi="Times New Roman" w:cs="Times New Roman"/>
          <w:sz w:val="24"/>
          <w:szCs w:val="24"/>
        </w:rPr>
        <w:t xml:space="preserve">Зубово – Полянского </w:t>
      </w:r>
    </w:p>
    <w:p w:rsidR="00CF6ACE" w:rsidRPr="0010024F" w:rsidRDefault="00CF6ACE" w:rsidP="00983FB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0024F">
        <w:rPr>
          <w:rFonts w:ascii="Times New Roman" w:hAnsi="Times New Roman" w:cs="Times New Roman"/>
          <w:sz w:val="24"/>
          <w:szCs w:val="24"/>
        </w:rPr>
        <w:t xml:space="preserve">муниципального района РМ                        </w:t>
      </w:r>
      <w:r w:rsidR="0010024F" w:rsidRPr="0010024F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Pr="0010024F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764C54">
        <w:rPr>
          <w:rFonts w:ascii="Times New Roman" w:hAnsi="Times New Roman" w:cs="Times New Roman"/>
          <w:sz w:val="24"/>
          <w:szCs w:val="24"/>
        </w:rPr>
        <w:t>А.Н. Нечаев</w:t>
      </w:r>
    </w:p>
    <w:sectPr w:rsidR="00CF6ACE" w:rsidRPr="0010024F" w:rsidSect="00317EE9">
      <w:pgSz w:w="11906" w:h="16838"/>
      <w:pgMar w:top="567" w:right="567" w:bottom="567" w:left="1134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altName w:val="Baltica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altName w:val="Tahoma"/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651005"/>
    <w:multiLevelType w:val="multilevel"/>
    <w:tmpl w:val="98CC380C"/>
    <w:lvl w:ilvl="0">
      <w:start w:val="1"/>
      <w:numFmt w:val="decimal"/>
      <w:lvlText w:val="%1."/>
      <w:lvlJc w:val="left"/>
      <w:pPr>
        <w:ind w:left="1320" w:hanging="78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517" w:hanging="375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340" w:hanging="1800"/>
      </w:pPr>
      <w:rPr>
        <w:rFonts w:cs="Times New Roman" w:hint="default"/>
      </w:rPr>
    </w:lvl>
  </w:abstractNum>
  <w:abstractNum w:abstractNumId="1">
    <w:nsid w:val="486B680B"/>
    <w:multiLevelType w:val="hybridMultilevel"/>
    <w:tmpl w:val="2594FCB0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83D3730"/>
    <w:multiLevelType w:val="multilevel"/>
    <w:tmpl w:val="0396EF22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1275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55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465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474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565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693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7845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9120" w:hanging="1800"/>
      </w:pPr>
      <w:rPr>
        <w:rFonts w:cs="Times New Roman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36132"/>
    <w:rsid w:val="000009B8"/>
    <w:rsid w:val="00003854"/>
    <w:rsid w:val="00006518"/>
    <w:rsid w:val="000066FF"/>
    <w:rsid w:val="00014FCE"/>
    <w:rsid w:val="0002138D"/>
    <w:rsid w:val="00046098"/>
    <w:rsid w:val="000510E2"/>
    <w:rsid w:val="0007799F"/>
    <w:rsid w:val="000806C1"/>
    <w:rsid w:val="00094B56"/>
    <w:rsid w:val="000A1C02"/>
    <w:rsid w:val="000A1E83"/>
    <w:rsid w:val="000B0EBD"/>
    <w:rsid w:val="000B0F5D"/>
    <w:rsid w:val="000B5A7C"/>
    <w:rsid w:val="000C668F"/>
    <w:rsid w:val="000D1DD1"/>
    <w:rsid w:val="000E1F7F"/>
    <w:rsid w:val="000E6F16"/>
    <w:rsid w:val="000E7047"/>
    <w:rsid w:val="000F060E"/>
    <w:rsid w:val="000F29F2"/>
    <w:rsid w:val="0010024F"/>
    <w:rsid w:val="00101104"/>
    <w:rsid w:val="001016B2"/>
    <w:rsid w:val="00107894"/>
    <w:rsid w:val="001101C4"/>
    <w:rsid w:val="00110342"/>
    <w:rsid w:val="00126B3D"/>
    <w:rsid w:val="001314A3"/>
    <w:rsid w:val="00132493"/>
    <w:rsid w:val="001342FF"/>
    <w:rsid w:val="001437FE"/>
    <w:rsid w:val="00144905"/>
    <w:rsid w:val="0015259C"/>
    <w:rsid w:val="001575D3"/>
    <w:rsid w:val="001614ED"/>
    <w:rsid w:val="00163F9D"/>
    <w:rsid w:val="0016771B"/>
    <w:rsid w:val="00172444"/>
    <w:rsid w:val="00190734"/>
    <w:rsid w:val="001A0EBE"/>
    <w:rsid w:val="001A3C6F"/>
    <w:rsid w:val="001A5722"/>
    <w:rsid w:val="001A5880"/>
    <w:rsid w:val="001B043F"/>
    <w:rsid w:val="001B0D5F"/>
    <w:rsid w:val="001B59D7"/>
    <w:rsid w:val="001B5D75"/>
    <w:rsid w:val="001C4FBD"/>
    <w:rsid w:val="001E3249"/>
    <w:rsid w:val="001F2A7F"/>
    <w:rsid w:val="001F4180"/>
    <w:rsid w:val="001F4EF4"/>
    <w:rsid w:val="001F689B"/>
    <w:rsid w:val="00204626"/>
    <w:rsid w:val="00206B09"/>
    <w:rsid w:val="00207350"/>
    <w:rsid w:val="00220020"/>
    <w:rsid w:val="00220464"/>
    <w:rsid w:val="0022117B"/>
    <w:rsid w:val="002229DA"/>
    <w:rsid w:val="002263B4"/>
    <w:rsid w:val="00233323"/>
    <w:rsid w:val="0023453D"/>
    <w:rsid w:val="00237434"/>
    <w:rsid w:val="00241A55"/>
    <w:rsid w:val="00244140"/>
    <w:rsid w:val="0024636A"/>
    <w:rsid w:val="00250487"/>
    <w:rsid w:val="00252D58"/>
    <w:rsid w:val="00264FE2"/>
    <w:rsid w:val="00270A44"/>
    <w:rsid w:val="00276864"/>
    <w:rsid w:val="00277751"/>
    <w:rsid w:val="0028098C"/>
    <w:rsid w:val="00287CCF"/>
    <w:rsid w:val="002900E7"/>
    <w:rsid w:val="00295E0D"/>
    <w:rsid w:val="002A1CAC"/>
    <w:rsid w:val="002A447A"/>
    <w:rsid w:val="002B13C8"/>
    <w:rsid w:val="002D3385"/>
    <w:rsid w:val="002E53BD"/>
    <w:rsid w:val="002E630E"/>
    <w:rsid w:val="002F103A"/>
    <w:rsid w:val="00303BAD"/>
    <w:rsid w:val="003054EC"/>
    <w:rsid w:val="0031502A"/>
    <w:rsid w:val="00317EE9"/>
    <w:rsid w:val="00323AB1"/>
    <w:rsid w:val="00324923"/>
    <w:rsid w:val="00326C20"/>
    <w:rsid w:val="0033179E"/>
    <w:rsid w:val="00337246"/>
    <w:rsid w:val="00353CA7"/>
    <w:rsid w:val="003556D2"/>
    <w:rsid w:val="00357FE9"/>
    <w:rsid w:val="0036316D"/>
    <w:rsid w:val="00363DBA"/>
    <w:rsid w:val="00364A26"/>
    <w:rsid w:val="00367252"/>
    <w:rsid w:val="00371E4E"/>
    <w:rsid w:val="0038128C"/>
    <w:rsid w:val="00382EDB"/>
    <w:rsid w:val="003A6721"/>
    <w:rsid w:val="003B3DE7"/>
    <w:rsid w:val="003B4CD1"/>
    <w:rsid w:val="003B5D8F"/>
    <w:rsid w:val="003D1227"/>
    <w:rsid w:val="003E1392"/>
    <w:rsid w:val="003F35C7"/>
    <w:rsid w:val="00403698"/>
    <w:rsid w:val="00411BFD"/>
    <w:rsid w:val="004256F3"/>
    <w:rsid w:val="004311C7"/>
    <w:rsid w:val="00436132"/>
    <w:rsid w:val="00436777"/>
    <w:rsid w:val="00443EC7"/>
    <w:rsid w:val="004442D0"/>
    <w:rsid w:val="004445E2"/>
    <w:rsid w:val="004606CA"/>
    <w:rsid w:val="00474ADB"/>
    <w:rsid w:val="00481D94"/>
    <w:rsid w:val="00483F1C"/>
    <w:rsid w:val="00490503"/>
    <w:rsid w:val="00493446"/>
    <w:rsid w:val="00496623"/>
    <w:rsid w:val="004A5459"/>
    <w:rsid w:val="004B08A2"/>
    <w:rsid w:val="004B216F"/>
    <w:rsid w:val="004B2865"/>
    <w:rsid w:val="004B3A1B"/>
    <w:rsid w:val="004D211F"/>
    <w:rsid w:val="00504EEE"/>
    <w:rsid w:val="0050502E"/>
    <w:rsid w:val="00514E61"/>
    <w:rsid w:val="00515FE7"/>
    <w:rsid w:val="00516687"/>
    <w:rsid w:val="005334A9"/>
    <w:rsid w:val="005342FC"/>
    <w:rsid w:val="005349F3"/>
    <w:rsid w:val="00537B6B"/>
    <w:rsid w:val="005405BE"/>
    <w:rsid w:val="00542308"/>
    <w:rsid w:val="0056026E"/>
    <w:rsid w:val="00567F2F"/>
    <w:rsid w:val="00584EB8"/>
    <w:rsid w:val="005A21A6"/>
    <w:rsid w:val="005B2B81"/>
    <w:rsid w:val="005B6F77"/>
    <w:rsid w:val="005C3C89"/>
    <w:rsid w:val="005C3E93"/>
    <w:rsid w:val="005C4825"/>
    <w:rsid w:val="005C6479"/>
    <w:rsid w:val="005C7AEB"/>
    <w:rsid w:val="005D246A"/>
    <w:rsid w:val="005D29CB"/>
    <w:rsid w:val="005D35EA"/>
    <w:rsid w:val="005E10C2"/>
    <w:rsid w:val="005E45B5"/>
    <w:rsid w:val="005E5B79"/>
    <w:rsid w:val="005E7AB4"/>
    <w:rsid w:val="005F7ABD"/>
    <w:rsid w:val="006012C6"/>
    <w:rsid w:val="006109FF"/>
    <w:rsid w:val="00610BB7"/>
    <w:rsid w:val="006112F8"/>
    <w:rsid w:val="00630097"/>
    <w:rsid w:val="00630261"/>
    <w:rsid w:val="00636CF7"/>
    <w:rsid w:val="006400A7"/>
    <w:rsid w:val="0064128E"/>
    <w:rsid w:val="00642166"/>
    <w:rsid w:val="00644D16"/>
    <w:rsid w:val="00654086"/>
    <w:rsid w:val="006579D0"/>
    <w:rsid w:val="0066673A"/>
    <w:rsid w:val="0068321A"/>
    <w:rsid w:val="00684D0C"/>
    <w:rsid w:val="00691521"/>
    <w:rsid w:val="006A3404"/>
    <w:rsid w:val="006A4530"/>
    <w:rsid w:val="006C1DF1"/>
    <w:rsid w:val="006D0433"/>
    <w:rsid w:val="006D325E"/>
    <w:rsid w:val="006D6917"/>
    <w:rsid w:val="006E3594"/>
    <w:rsid w:val="006F1977"/>
    <w:rsid w:val="006F373A"/>
    <w:rsid w:val="00700069"/>
    <w:rsid w:val="007213F3"/>
    <w:rsid w:val="00722DD9"/>
    <w:rsid w:val="00730442"/>
    <w:rsid w:val="007414FD"/>
    <w:rsid w:val="0074538F"/>
    <w:rsid w:val="00760C4F"/>
    <w:rsid w:val="00761B0A"/>
    <w:rsid w:val="00763E41"/>
    <w:rsid w:val="00764C54"/>
    <w:rsid w:val="00771D1B"/>
    <w:rsid w:val="00772F19"/>
    <w:rsid w:val="00774572"/>
    <w:rsid w:val="0078038B"/>
    <w:rsid w:val="007865E7"/>
    <w:rsid w:val="0078689C"/>
    <w:rsid w:val="0079206F"/>
    <w:rsid w:val="0079293B"/>
    <w:rsid w:val="007A719C"/>
    <w:rsid w:val="007B6C26"/>
    <w:rsid w:val="007B6E1C"/>
    <w:rsid w:val="007C0A0F"/>
    <w:rsid w:val="007C29D2"/>
    <w:rsid w:val="007C370A"/>
    <w:rsid w:val="007D0BA7"/>
    <w:rsid w:val="007D2DBF"/>
    <w:rsid w:val="007D5679"/>
    <w:rsid w:val="007E01C1"/>
    <w:rsid w:val="007E3A22"/>
    <w:rsid w:val="007E5109"/>
    <w:rsid w:val="007E5134"/>
    <w:rsid w:val="007F7755"/>
    <w:rsid w:val="008156AF"/>
    <w:rsid w:val="0081617F"/>
    <w:rsid w:val="00817C34"/>
    <w:rsid w:val="0083137B"/>
    <w:rsid w:val="00833D76"/>
    <w:rsid w:val="00836B30"/>
    <w:rsid w:val="00841E8B"/>
    <w:rsid w:val="00845AB9"/>
    <w:rsid w:val="00847A59"/>
    <w:rsid w:val="00847FB7"/>
    <w:rsid w:val="00852EC9"/>
    <w:rsid w:val="00861F21"/>
    <w:rsid w:val="00864F45"/>
    <w:rsid w:val="0086620A"/>
    <w:rsid w:val="00871DAD"/>
    <w:rsid w:val="00875287"/>
    <w:rsid w:val="008834AB"/>
    <w:rsid w:val="00885EE6"/>
    <w:rsid w:val="008904E1"/>
    <w:rsid w:val="008960E5"/>
    <w:rsid w:val="008967AD"/>
    <w:rsid w:val="0089796E"/>
    <w:rsid w:val="008A2C41"/>
    <w:rsid w:val="008A5BA5"/>
    <w:rsid w:val="008B3CC0"/>
    <w:rsid w:val="008C04D4"/>
    <w:rsid w:val="008D72EE"/>
    <w:rsid w:val="008D74CC"/>
    <w:rsid w:val="008E180C"/>
    <w:rsid w:val="008E7AE3"/>
    <w:rsid w:val="008F25C5"/>
    <w:rsid w:val="008F5DBE"/>
    <w:rsid w:val="00905FF9"/>
    <w:rsid w:val="00911B29"/>
    <w:rsid w:val="009138F6"/>
    <w:rsid w:val="00916763"/>
    <w:rsid w:val="00916B0A"/>
    <w:rsid w:val="0091722A"/>
    <w:rsid w:val="00942BC9"/>
    <w:rsid w:val="00945B7C"/>
    <w:rsid w:val="00951E9B"/>
    <w:rsid w:val="00953AA5"/>
    <w:rsid w:val="0096281B"/>
    <w:rsid w:val="00964002"/>
    <w:rsid w:val="009654F8"/>
    <w:rsid w:val="00967BE6"/>
    <w:rsid w:val="00971AD9"/>
    <w:rsid w:val="00972D6E"/>
    <w:rsid w:val="00973A28"/>
    <w:rsid w:val="00973E4A"/>
    <w:rsid w:val="00977C04"/>
    <w:rsid w:val="00983FB5"/>
    <w:rsid w:val="009863AC"/>
    <w:rsid w:val="00992818"/>
    <w:rsid w:val="0099527C"/>
    <w:rsid w:val="009A6211"/>
    <w:rsid w:val="009A6A38"/>
    <w:rsid w:val="009B0E62"/>
    <w:rsid w:val="009B2529"/>
    <w:rsid w:val="009B402A"/>
    <w:rsid w:val="009C62C3"/>
    <w:rsid w:val="009D0518"/>
    <w:rsid w:val="009D0FF2"/>
    <w:rsid w:val="009D45EC"/>
    <w:rsid w:val="009D62F9"/>
    <w:rsid w:val="009D7572"/>
    <w:rsid w:val="009E75CA"/>
    <w:rsid w:val="009E7CCB"/>
    <w:rsid w:val="009F0352"/>
    <w:rsid w:val="009F4818"/>
    <w:rsid w:val="009F4EB5"/>
    <w:rsid w:val="009F7C16"/>
    <w:rsid w:val="009F7FD1"/>
    <w:rsid w:val="00A04939"/>
    <w:rsid w:val="00A15395"/>
    <w:rsid w:val="00A24570"/>
    <w:rsid w:val="00A31980"/>
    <w:rsid w:val="00A3280C"/>
    <w:rsid w:val="00A45A37"/>
    <w:rsid w:val="00A51EC2"/>
    <w:rsid w:val="00A55728"/>
    <w:rsid w:val="00A73FF5"/>
    <w:rsid w:val="00A74DFB"/>
    <w:rsid w:val="00A7541D"/>
    <w:rsid w:val="00A828F0"/>
    <w:rsid w:val="00A912F9"/>
    <w:rsid w:val="00A94286"/>
    <w:rsid w:val="00AA48C8"/>
    <w:rsid w:val="00AA4FF7"/>
    <w:rsid w:val="00AB4C19"/>
    <w:rsid w:val="00AB581B"/>
    <w:rsid w:val="00AB6AAA"/>
    <w:rsid w:val="00AB7225"/>
    <w:rsid w:val="00AC0719"/>
    <w:rsid w:val="00AC43EA"/>
    <w:rsid w:val="00AD1EE5"/>
    <w:rsid w:val="00AD58C5"/>
    <w:rsid w:val="00AE07E2"/>
    <w:rsid w:val="00AE22DE"/>
    <w:rsid w:val="00AE4D4B"/>
    <w:rsid w:val="00AF0D5F"/>
    <w:rsid w:val="00AF1754"/>
    <w:rsid w:val="00AF330B"/>
    <w:rsid w:val="00B03964"/>
    <w:rsid w:val="00B1215B"/>
    <w:rsid w:val="00B13EC1"/>
    <w:rsid w:val="00B15211"/>
    <w:rsid w:val="00B17858"/>
    <w:rsid w:val="00B227D4"/>
    <w:rsid w:val="00B318E8"/>
    <w:rsid w:val="00B35DB2"/>
    <w:rsid w:val="00B42734"/>
    <w:rsid w:val="00B43849"/>
    <w:rsid w:val="00B47EB3"/>
    <w:rsid w:val="00B52467"/>
    <w:rsid w:val="00B570F1"/>
    <w:rsid w:val="00B57422"/>
    <w:rsid w:val="00B61273"/>
    <w:rsid w:val="00B64C42"/>
    <w:rsid w:val="00B64F7A"/>
    <w:rsid w:val="00B72527"/>
    <w:rsid w:val="00B8154A"/>
    <w:rsid w:val="00B8391A"/>
    <w:rsid w:val="00B8493F"/>
    <w:rsid w:val="00B8579D"/>
    <w:rsid w:val="00B85C34"/>
    <w:rsid w:val="00B877A9"/>
    <w:rsid w:val="00BA60D6"/>
    <w:rsid w:val="00BA6D75"/>
    <w:rsid w:val="00BB4AF8"/>
    <w:rsid w:val="00BC120A"/>
    <w:rsid w:val="00BC1CDB"/>
    <w:rsid w:val="00BD0C0E"/>
    <w:rsid w:val="00BD17A6"/>
    <w:rsid w:val="00BE1B85"/>
    <w:rsid w:val="00BE64E8"/>
    <w:rsid w:val="00BF6666"/>
    <w:rsid w:val="00BF7432"/>
    <w:rsid w:val="00C4047A"/>
    <w:rsid w:val="00C43503"/>
    <w:rsid w:val="00C4590B"/>
    <w:rsid w:val="00C50464"/>
    <w:rsid w:val="00C82649"/>
    <w:rsid w:val="00C86C5F"/>
    <w:rsid w:val="00C92E70"/>
    <w:rsid w:val="00CA25F9"/>
    <w:rsid w:val="00CA62D6"/>
    <w:rsid w:val="00CB062F"/>
    <w:rsid w:val="00CC4F60"/>
    <w:rsid w:val="00CF0576"/>
    <w:rsid w:val="00CF0A72"/>
    <w:rsid w:val="00CF39D1"/>
    <w:rsid w:val="00CF4EA6"/>
    <w:rsid w:val="00CF6ACE"/>
    <w:rsid w:val="00D06C80"/>
    <w:rsid w:val="00D10ED2"/>
    <w:rsid w:val="00D11ECD"/>
    <w:rsid w:val="00D147D8"/>
    <w:rsid w:val="00D15954"/>
    <w:rsid w:val="00D21B3A"/>
    <w:rsid w:val="00D32555"/>
    <w:rsid w:val="00D41F13"/>
    <w:rsid w:val="00D42B54"/>
    <w:rsid w:val="00D45427"/>
    <w:rsid w:val="00D509B3"/>
    <w:rsid w:val="00D53895"/>
    <w:rsid w:val="00D55906"/>
    <w:rsid w:val="00D67E1B"/>
    <w:rsid w:val="00D73863"/>
    <w:rsid w:val="00D86403"/>
    <w:rsid w:val="00D93488"/>
    <w:rsid w:val="00DA0D71"/>
    <w:rsid w:val="00DA7A6C"/>
    <w:rsid w:val="00DB13F3"/>
    <w:rsid w:val="00DC2779"/>
    <w:rsid w:val="00DC3303"/>
    <w:rsid w:val="00DC42CD"/>
    <w:rsid w:val="00DC55FA"/>
    <w:rsid w:val="00DC59CE"/>
    <w:rsid w:val="00DD1506"/>
    <w:rsid w:val="00DF40AF"/>
    <w:rsid w:val="00DF7C64"/>
    <w:rsid w:val="00E07AF2"/>
    <w:rsid w:val="00E1387C"/>
    <w:rsid w:val="00E34E34"/>
    <w:rsid w:val="00E428DC"/>
    <w:rsid w:val="00E45D5C"/>
    <w:rsid w:val="00E46183"/>
    <w:rsid w:val="00E6058E"/>
    <w:rsid w:val="00E73B0C"/>
    <w:rsid w:val="00E83CFE"/>
    <w:rsid w:val="00E90D87"/>
    <w:rsid w:val="00E92F8C"/>
    <w:rsid w:val="00EA1BF0"/>
    <w:rsid w:val="00EB1D52"/>
    <w:rsid w:val="00EC11E8"/>
    <w:rsid w:val="00ED01A4"/>
    <w:rsid w:val="00EE05C3"/>
    <w:rsid w:val="00EE76E6"/>
    <w:rsid w:val="00EE7874"/>
    <w:rsid w:val="00EF4E6E"/>
    <w:rsid w:val="00EF5AB1"/>
    <w:rsid w:val="00EF754A"/>
    <w:rsid w:val="00F00D07"/>
    <w:rsid w:val="00F078DB"/>
    <w:rsid w:val="00F14E27"/>
    <w:rsid w:val="00F22395"/>
    <w:rsid w:val="00F23ABF"/>
    <w:rsid w:val="00F2455E"/>
    <w:rsid w:val="00F25433"/>
    <w:rsid w:val="00F575F8"/>
    <w:rsid w:val="00F57D46"/>
    <w:rsid w:val="00F63422"/>
    <w:rsid w:val="00F63F21"/>
    <w:rsid w:val="00F72541"/>
    <w:rsid w:val="00F75921"/>
    <w:rsid w:val="00F80E0F"/>
    <w:rsid w:val="00F86BB9"/>
    <w:rsid w:val="00F97264"/>
    <w:rsid w:val="00F97735"/>
    <w:rsid w:val="00F97FDA"/>
    <w:rsid w:val="00FA1B42"/>
    <w:rsid w:val="00FB0B76"/>
    <w:rsid w:val="00FB1AE4"/>
    <w:rsid w:val="00FD1A7B"/>
    <w:rsid w:val="00FD22FE"/>
    <w:rsid w:val="00FD5678"/>
    <w:rsid w:val="00FF0965"/>
    <w:rsid w:val="00FF31EE"/>
    <w:rsid w:val="00FF3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cs="Times New Roman"/>
    </w:rPr>
  </w:style>
  <w:style w:type="paragraph" w:styleId="1">
    <w:name w:val="heading 1"/>
    <w:basedOn w:val="a"/>
    <w:next w:val="a"/>
    <w:link w:val="10"/>
    <w:uiPriority w:val="9"/>
    <w:qFormat/>
    <w:rsid w:val="008E180C"/>
    <w:pPr>
      <w:keepNext/>
      <w:keepLines/>
      <w:spacing w:before="480" w:after="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8E180C"/>
    <w:rPr>
      <w:rFonts w:asciiTheme="majorHAnsi" w:eastAsiaTheme="majorEastAsia" w:hAnsiTheme="majorHAnsi" w:cs="Times New Roman"/>
      <w:b/>
      <w:bCs/>
      <w:color w:val="365F91" w:themeColor="accent1" w:themeShade="BF"/>
      <w:sz w:val="28"/>
      <w:szCs w:val="28"/>
    </w:rPr>
  </w:style>
  <w:style w:type="paragraph" w:customStyle="1" w:styleId="ConsPlusNormal">
    <w:name w:val="ConsPlusNormal"/>
    <w:rsid w:val="0043613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436132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436132"/>
    <w:pPr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ConsPlusCell">
    <w:name w:val="ConsPlusCell"/>
    <w:uiPriority w:val="99"/>
    <w:rsid w:val="00436132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rsid w:val="00436132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Page">
    <w:name w:val="ConsPlusTitlePage"/>
    <w:uiPriority w:val="99"/>
    <w:rsid w:val="00436132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sz w:val="20"/>
      <w:szCs w:val="20"/>
    </w:rPr>
  </w:style>
  <w:style w:type="paragraph" w:customStyle="1" w:styleId="ConsPlusJurTerm">
    <w:name w:val="ConsPlusJurTerm"/>
    <w:uiPriority w:val="99"/>
    <w:rsid w:val="00436132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sz w:val="26"/>
      <w:szCs w:val="26"/>
    </w:rPr>
  </w:style>
  <w:style w:type="paragraph" w:customStyle="1" w:styleId="a3">
    <w:name w:val="Знак Знак Знак Знак"/>
    <w:basedOn w:val="a"/>
    <w:rsid w:val="00F14E27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styleId="a4">
    <w:name w:val="Balloon Text"/>
    <w:basedOn w:val="a"/>
    <w:link w:val="a5"/>
    <w:uiPriority w:val="99"/>
    <w:semiHidden/>
    <w:unhideWhenUsed/>
    <w:rsid w:val="00D509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D509B3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7D0BA7"/>
    <w:rPr>
      <w:rFonts w:cs="Times New Roman"/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CF6AC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6588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8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FDCCB2558E4040FAB57DD1A0232795A620E9E8C4BF6DABCBCDC2ADF9C89E9009BB7E3887FDl7U0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1818</Words>
  <Characters>10363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mfc_6-2</dc:creator>
  <cp:lastModifiedBy>Jurist</cp:lastModifiedBy>
  <cp:revision>2</cp:revision>
  <cp:lastPrinted>2017-12-04T13:30:00Z</cp:lastPrinted>
  <dcterms:created xsi:type="dcterms:W3CDTF">2017-12-04T14:13:00Z</dcterms:created>
  <dcterms:modified xsi:type="dcterms:W3CDTF">2017-12-04T14:13:00Z</dcterms:modified>
</cp:coreProperties>
</file>