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C83" w:rsidRDefault="00867C83" w:rsidP="00867C83">
      <w:pPr>
        <w:pStyle w:val="2"/>
        <w:numPr>
          <w:ilvl w:val="1"/>
          <w:numId w:val="1"/>
        </w:numPr>
      </w:pPr>
      <w:r>
        <w:t xml:space="preserve">                            ОТКАЗ ОТ НАБОРА НСУ</w:t>
      </w:r>
    </w:p>
    <w:p w:rsidR="00867C83" w:rsidRDefault="00867C83" w:rsidP="00867C83">
      <w:pPr>
        <w:pStyle w:val="a3"/>
      </w:pPr>
      <w:r>
        <w:t xml:space="preserve"> КАК ВЫГОДНЕЕ БРАТЬ ДЕНЬГАМИ ИЛИ "НАТУРОЙ"?</w:t>
      </w:r>
    </w:p>
    <w:p w:rsidR="00867C83" w:rsidRDefault="00867C83" w:rsidP="00867C83">
      <w:pPr>
        <w:pStyle w:val="a3"/>
      </w:pPr>
      <w:r>
        <w:t xml:space="preserve"> </w:t>
      </w:r>
    </w:p>
    <w:p w:rsidR="00867C83" w:rsidRDefault="00867C83" w:rsidP="00867C83">
      <w:pPr>
        <w:pStyle w:val="a3"/>
      </w:pPr>
      <w:r>
        <w:t xml:space="preserve"> "Выбор формы получения льгот для каждого человека должен быть индивидуальным,  - по результатам опроса, проведенного Управлением Пенсионного фонда в </w:t>
      </w:r>
      <w:proofErr w:type="spellStart"/>
      <w:r>
        <w:t>Ардатовском</w:t>
      </w:r>
      <w:proofErr w:type="spellEnd"/>
      <w:r>
        <w:t xml:space="preserve"> муниципальном районе РМ, многие инвалиды  с удовольствием оставили бы весь </w:t>
      </w:r>
      <w:proofErr w:type="spellStart"/>
      <w:r>
        <w:t>соцпакет</w:t>
      </w:r>
      <w:proofErr w:type="spellEnd"/>
      <w:r>
        <w:t xml:space="preserve"> в натуральном виде, но, </w:t>
      </w:r>
      <w:proofErr w:type="gramStart"/>
      <w:r>
        <w:t>увы</w:t>
      </w:r>
      <w:proofErr w:type="gramEnd"/>
      <w:r>
        <w:t xml:space="preserve">, льготные лекарства очень трудно получить. Сложная процедура оформления, а в результате бесплатно дают не те препараты, которые необходимы для лечения, а которые есть в наличии. Проще получить деньги (807,94руб. в месяц.) и самостоятельно купить то, что нужно. Но это не во всех случаях. Если людям, например диабетикам, постоянно требуются дорогостоящие лекарства, от бесплатных препаратов лучше не отказываться. Зато санаторно-курортное лечение и проезд до санатория многие сохраняют. В денежном выражении это совсем мало (124,99+116,04=241,03 руб. в месяц), зато один раз в три года есть шанс подлечиться за </w:t>
      </w:r>
      <w:proofErr w:type="spellStart"/>
      <w:r>
        <w:t>госсчёт</w:t>
      </w:r>
      <w:proofErr w:type="spellEnd"/>
      <w:r>
        <w:t>.</w:t>
      </w:r>
    </w:p>
    <w:p w:rsidR="00752CE8" w:rsidRDefault="00752CE8">
      <w:bookmarkStart w:id="0" w:name="_GoBack"/>
      <w:bookmarkEnd w:id="0"/>
    </w:p>
    <w:sectPr w:rsidR="00752C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1FF"/>
    <w:rsid w:val="00752CE8"/>
    <w:rsid w:val="00867C83"/>
    <w:rsid w:val="00AA2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next w:val="a"/>
    <w:link w:val="20"/>
    <w:semiHidden/>
    <w:unhideWhenUsed/>
    <w:qFormat/>
    <w:rsid w:val="00867C83"/>
    <w:pPr>
      <w:keepNext/>
      <w:keepLines/>
      <w:numPr>
        <w:ilvl w:val="1"/>
        <w:numId w:val="2"/>
      </w:numPr>
      <w:suppressAutoHyphens/>
      <w:spacing w:before="360" w:after="120" w:line="240" w:lineRule="auto"/>
      <w:jc w:val="both"/>
      <w:outlineLvl w:val="1"/>
    </w:pPr>
    <w:rPr>
      <w:rFonts w:ascii="Arial" w:eastAsia="Arial" w:hAnsi="Arial" w:cs="Arial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67C83"/>
    <w:rPr>
      <w:rFonts w:ascii="Arial" w:eastAsia="Arial" w:hAnsi="Arial" w:cs="Arial"/>
      <w:b/>
      <w:bCs/>
      <w:i/>
      <w:iCs/>
      <w:sz w:val="28"/>
      <w:szCs w:val="28"/>
      <w:lang w:eastAsia="ar-SA"/>
    </w:rPr>
  </w:style>
  <w:style w:type="paragraph" w:customStyle="1" w:styleId="a3">
    <w:name w:val="Текст новости"/>
    <w:rsid w:val="00867C83"/>
    <w:pPr>
      <w:suppressAutoHyphens/>
      <w:spacing w:after="120" w:line="240" w:lineRule="auto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next w:val="a"/>
    <w:link w:val="20"/>
    <w:semiHidden/>
    <w:unhideWhenUsed/>
    <w:qFormat/>
    <w:rsid w:val="00867C83"/>
    <w:pPr>
      <w:keepNext/>
      <w:keepLines/>
      <w:numPr>
        <w:ilvl w:val="1"/>
        <w:numId w:val="2"/>
      </w:numPr>
      <w:suppressAutoHyphens/>
      <w:spacing w:before="360" w:after="120" w:line="240" w:lineRule="auto"/>
      <w:jc w:val="both"/>
      <w:outlineLvl w:val="1"/>
    </w:pPr>
    <w:rPr>
      <w:rFonts w:ascii="Arial" w:eastAsia="Arial" w:hAnsi="Arial" w:cs="Arial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67C83"/>
    <w:rPr>
      <w:rFonts w:ascii="Arial" w:eastAsia="Arial" w:hAnsi="Arial" w:cs="Arial"/>
      <w:b/>
      <w:bCs/>
      <w:i/>
      <w:iCs/>
      <w:sz w:val="28"/>
      <w:szCs w:val="28"/>
      <w:lang w:eastAsia="ar-SA"/>
    </w:rPr>
  </w:style>
  <w:style w:type="paragraph" w:customStyle="1" w:styleId="a3">
    <w:name w:val="Текст новости"/>
    <w:rsid w:val="00867C83"/>
    <w:pPr>
      <w:suppressAutoHyphens/>
      <w:spacing w:after="120" w:line="240" w:lineRule="auto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93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2017-09-27T08:37:00Z</dcterms:created>
  <dcterms:modified xsi:type="dcterms:W3CDTF">2017-09-27T08:37:00Z</dcterms:modified>
</cp:coreProperties>
</file>