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241" w:rsidRDefault="00782241" w:rsidP="00782241">
      <w:pPr>
        <w:spacing w:line="360" w:lineRule="auto"/>
        <w:rPr>
          <w:rFonts w:ascii="Times New Roman" w:hAnsi="Times New Roman" w:cs="Times New Roman"/>
          <w:b/>
          <w:bCs/>
        </w:rPr>
      </w:pPr>
    </w:p>
    <w:p w:rsidR="00782241" w:rsidRDefault="00782241" w:rsidP="0078224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Мифы вокруг материнского капитала</w:t>
      </w:r>
    </w:p>
    <w:p w:rsidR="00782241" w:rsidRDefault="00782241" w:rsidP="0078224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  <w:t xml:space="preserve">В конце 2018 года заканчивается программа материнского капитала, и уже с 1 января 2019 года нельзя получить сертификат на </w:t>
      </w:r>
      <w:proofErr w:type="gramStart"/>
      <w:r>
        <w:rPr>
          <w:rFonts w:ascii="Times New Roman" w:hAnsi="Times New Roman" w:cs="Times New Roman"/>
          <w:b/>
          <w:bCs/>
        </w:rPr>
        <w:t>МСК</w:t>
      </w:r>
      <w:proofErr w:type="gramEnd"/>
      <w:r>
        <w:rPr>
          <w:rFonts w:ascii="Times New Roman" w:hAnsi="Times New Roman" w:cs="Times New Roman"/>
          <w:b/>
          <w:bCs/>
        </w:rPr>
        <w:t xml:space="preserve"> и воспользоваться его средствами.</w:t>
      </w:r>
    </w:p>
    <w:p w:rsidR="009F4A67" w:rsidRDefault="00782241" w:rsidP="00782241">
      <w:r>
        <w:rPr>
          <w:rFonts w:ascii="Times New Roman" w:hAnsi="Times New Roman" w:cs="Times New Roman"/>
        </w:rPr>
        <w:tab/>
        <w:t xml:space="preserve">Ограничение по срокам связано лишь с возникновением права на материнский капитал, то есть для получения сертификата на </w:t>
      </w:r>
      <w:proofErr w:type="gramStart"/>
      <w:r>
        <w:rPr>
          <w:rFonts w:ascii="Times New Roman" w:hAnsi="Times New Roman" w:cs="Times New Roman"/>
        </w:rPr>
        <w:t>МСК</w:t>
      </w:r>
      <w:proofErr w:type="gramEnd"/>
      <w:r>
        <w:rPr>
          <w:rFonts w:ascii="Times New Roman" w:hAnsi="Times New Roman" w:cs="Times New Roman"/>
        </w:rPr>
        <w:t xml:space="preserve"> и распоряжения его средствами необходимо, чтобы ребенок, который дает право на сертификат, родился или был усыновлен до 31 декабря 2018 года. Но получить сертификат и воспользоваться его средствами можно не только до этой даты, а в любое  время и после окончания</w:t>
      </w:r>
      <w:bookmarkStart w:id="0" w:name="_GoBack"/>
      <w:bookmarkEnd w:id="0"/>
    </w:p>
    <w:sectPr w:rsidR="009F4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ACF"/>
    <w:rsid w:val="005A2ACF"/>
    <w:rsid w:val="00782241"/>
    <w:rsid w:val="009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41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41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7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2017-09-15T05:49:00Z</dcterms:created>
  <dcterms:modified xsi:type="dcterms:W3CDTF">2017-09-15T05:50:00Z</dcterms:modified>
</cp:coreProperties>
</file>