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F62" w:rsidRDefault="00B41933">
      <w:r>
        <w:t>Как увеличить размер будущей пенсии. Информация для молодых.</w:t>
      </w:r>
      <w:r>
        <w:br/>
      </w:r>
      <w:r>
        <w:br/>
        <w:t>Есть несколько способов повлиять на размер будущей пенсии:</w:t>
      </w:r>
      <w:r>
        <w:br/>
      </w:r>
      <w:r>
        <w:br/>
        <w:t>1. Важно работать там, где платят белую (официальную) зарплату.</w:t>
      </w:r>
      <w:r>
        <w:br/>
        <w:t xml:space="preserve">Только с «белой» зарплаты отчисляются страховые взносы в Пенсионный фонд России. С суммы, которая выдается в «конверте» (серая зарплата) страховые взносы в пользу сотрудника не уплачиваются. </w:t>
      </w:r>
      <w:r>
        <w:br/>
      </w:r>
      <w:r>
        <w:br/>
        <w:t xml:space="preserve">2. Важен размер заработной </w:t>
      </w:r>
      <w:proofErr w:type="gramStart"/>
      <w:r>
        <w:t>платы</w:t>
      </w:r>
      <w:proofErr w:type="gramEnd"/>
      <w:r>
        <w:br/>
        <w:t xml:space="preserve">Чем выше заработная плата, тем больше вы сможете накопить пенсионных баллов, из которых потом будет рассчитываться пенсия. </w:t>
      </w:r>
      <w:r>
        <w:br/>
      </w:r>
      <w:r>
        <w:br/>
        <w:t>3. Важен стаж!</w:t>
      </w:r>
      <w:r>
        <w:br/>
        <w:t>Чем больше стаж, тем выше пенсия.</w:t>
      </w:r>
      <w:r>
        <w:br/>
      </w:r>
      <w:r>
        <w:br/>
        <w:t>4. Выбрать вариант пенсионного обеспечения.</w:t>
      </w:r>
      <w:r>
        <w:br/>
        <w:t>Необходимо решить, что вам выгоднее – формировать только страховую часть пенсии или же еще и накопительную.</w:t>
      </w:r>
      <w:r>
        <w:br/>
      </w:r>
      <w:r>
        <w:br/>
        <w:t>5. Выйти на пенсию после установленного срока.</w:t>
      </w:r>
      <w:r>
        <w:br/>
        <w:t>Важно не только получать белую зарплату, но и работать долго, т.е. не спешить выходить на пенсию в 55/60 лет, особенно, если есть желание, силы и возможность работать, потому что потом, когда не будет зарплаты, пенсия в повышенном размере будет Вам очень кстати. Дело в том, что в случае более позднего обращения за назначением пенсии ваши накопленные пенсионные баллы будут умножены на премиальные коэффициенты.</w:t>
      </w:r>
      <w:r>
        <w:br/>
      </w:r>
      <w:r>
        <w:br/>
        <w:t>6. Важно следить за состоянием своего пенсионного счета.</w:t>
      </w:r>
      <w:r>
        <w:br/>
        <w:t>Для того</w:t>
      </w:r>
      <w:proofErr w:type="gramStart"/>
      <w:r>
        <w:t>,</w:t>
      </w:r>
      <w:proofErr w:type="gramEnd"/>
      <w:r>
        <w:t xml:space="preserve"> чтобы ни одна копейка страховых взносов не пропала необходимо обязательно следить за состоянием своего лицевого счета. Сделать это можно в «Личном кабинете гражданина» на сайте Пенсионного фонда. Здесь вы узнаете, платит ли за вас работодатель взносы (и платили ли бывшие), каков их размер. </w:t>
      </w:r>
      <w:proofErr w:type="gramStart"/>
      <w:r>
        <w:t>Разумеется</w:t>
      </w:r>
      <w:proofErr w:type="gramEnd"/>
      <w:r>
        <w:t xml:space="preserve"> лучше знать эту информацию раньше, чем выйдете на пенсию и выяснится, что работодатель не платил за вас взносы или уплачивал их не в полном размере. </w:t>
      </w:r>
      <w:r>
        <w:br/>
      </w:r>
      <w:r>
        <w:br/>
      </w:r>
      <w:hyperlink r:id="rId5" w:tgtFrame="_blank" w:tooltip="http://www.pfrf.ru/branches/mordovia/news/~2017/09/01/141766" w:history="1">
        <w:r>
          <w:rPr>
            <w:rStyle w:val="a3"/>
          </w:rPr>
          <w:t>http://www.pfrf.ru/branches/mordovia/news/~2017/09/01..</w:t>
        </w:r>
      </w:hyperlink>
      <w:bookmarkStart w:id="0" w:name="_GoBack"/>
      <w:bookmarkEnd w:id="0"/>
    </w:p>
    <w:sectPr w:rsidR="00A63F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F46"/>
    <w:rsid w:val="003C1F46"/>
    <w:rsid w:val="00A63F62"/>
    <w:rsid w:val="00B41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4193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4193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%3A%2F%2Fwww.pfrf.ru%2Fbranches%2Fmordovia%2Fnews%2F%7E2017%2F09%2F01%2F141766&amp;post=-73484950_914&amp;cc_key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299</Words>
  <Characters>1709</Characters>
  <Application>Microsoft Office Word</Application>
  <DocSecurity>0</DocSecurity>
  <Lines>14</Lines>
  <Paragraphs>4</Paragraphs>
  <ScaleCrop>false</ScaleCrop>
  <Company/>
  <LinksUpToDate>false</LinksUpToDate>
  <CharactersWithSpaces>2004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2017-09-12T05:46:00Z</dcterms:created>
  <dcterms:modified xsi:type="dcterms:W3CDTF">2017-09-12T05:46:00Z</dcterms:modified>
</cp:coreProperties>
</file>