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0ED" w:rsidRPr="00CC252B" w:rsidRDefault="007260ED" w:rsidP="0063767E">
      <w:pPr>
        <w:jc w:val="center"/>
        <w:rPr>
          <w:bCs/>
          <w:color w:val="auto"/>
          <w:sz w:val="22"/>
          <w:szCs w:val="22"/>
        </w:rPr>
      </w:pPr>
      <w:r w:rsidRPr="00CC252B">
        <w:rPr>
          <w:b/>
          <w:color w:val="auto"/>
          <w:sz w:val="22"/>
          <w:szCs w:val="22"/>
        </w:rPr>
        <w:t>Извещение о проведении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открытого </w:t>
      </w:r>
      <w:r>
        <w:rPr>
          <w:b/>
          <w:color w:val="auto"/>
          <w:sz w:val="22"/>
          <w:szCs w:val="22"/>
        </w:rPr>
        <w:t xml:space="preserve">по составу участников </w:t>
      </w:r>
      <w:r w:rsidRPr="00CC252B">
        <w:rPr>
          <w:b/>
          <w:color w:val="auto"/>
          <w:sz w:val="22"/>
          <w:szCs w:val="22"/>
        </w:rPr>
        <w:t>аукциона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</w:t>
      </w:r>
      <w:r w:rsidRPr="00CC252B">
        <w:rPr>
          <w:b/>
          <w:bCs/>
          <w:color w:val="auto"/>
          <w:sz w:val="22"/>
          <w:szCs w:val="22"/>
        </w:rPr>
        <w:t>н</w:t>
      </w:r>
      <w:r w:rsidRPr="00CC252B">
        <w:rPr>
          <w:b/>
          <w:color w:val="auto"/>
          <w:sz w:val="22"/>
          <w:szCs w:val="22"/>
        </w:rPr>
        <w:t>а право заключения   договор</w:t>
      </w:r>
      <w:r>
        <w:rPr>
          <w:b/>
          <w:color w:val="auto"/>
          <w:sz w:val="22"/>
          <w:szCs w:val="22"/>
        </w:rPr>
        <w:t>а</w:t>
      </w:r>
      <w:r w:rsidRPr="00CC252B">
        <w:rPr>
          <w:b/>
          <w:color w:val="auto"/>
          <w:sz w:val="22"/>
          <w:szCs w:val="22"/>
        </w:rPr>
        <w:t xml:space="preserve"> аренды  на  </w:t>
      </w:r>
      <w:r w:rsidRPr="00CC252B">
        <w:rPr>
          <w:b/>
          <w:color w:val="auto"/>
          <w:sz w:val="22"/>
          <w:szCs w:val="22"/>
          <w:shd w:val="clear" w:color="auto" w:fill="FFFFFF"/>
        </w:rPr>
        <w:t>земельны</w:t>
      </w:r>
      <w:r>
        <w:rPr>
          <w:b/>
          <w:color w:val="auto"/>
          <w:sz w:val="22"/>
          <w:szCs w:val="22"/>
          <w:shd w:val="clear" w:color="auto" w:fill="FFFFFF"/>
        </w:rPr>
        <w:t>й</w:t>
      </w:r>
      <w:r w:rsidRPr="00CC252B">
        <w:rPr>
          <w:b/>
          <w:color w:val="auto"/>
          <w:sz w:val="22"/>
          <w:szCs w:val="22"/>
          <w:shd w:val="clear" w:color="auto" w:fill="FFFFFF"/>
        </w:rPr>
        <w:t xml:space="preserve"> участ</w:t>
      </w:r>
      <w:r>
        <w:rPr>
          <w:b/>
          <w:color w:val="auto"/>
          <w:sz w:val="22"/>
          <w:szCs w:val="22"/>
          <w:shd w:val="clear" w:color="auto" w:fill="FFFFFF"/>
        </w:rPr>
        <w:t>ок</w:t>
      </w:r>
      <w:r w:rsidRPr="00CC252B">
        <w:rPr>
          <w:b/>
          <w:bCs/>
          <w:color w:val="auto"/>
          <w:sz w:val="22"/>
          <w:szCs w:val="22"/>
        </w:rPr>
        <w:t xml:space="preserve"> с кадастровым номер</w:t>
      </w:r>
      <w:r>
        <w:rPr>
          <w:b/>
          <w:bCs/>
          <w:color w:val="auto"/>
          <w:sz w:val="22"/>
          <w:szCs w:val="22"/>
        </w:rPr>
        <w:t>ом</w:t>
      </w:r>
      <w:r w:rsidRPr="00CC252B">
        <w:rPr>
          <w:b/>
          <w:bCs/>
          <w:color w:val="auto"/>
          <w:sz w:val="22"/>
          <w:szCs w:val="22"/>
        </w:rPr>
        <w:t>: 13:08:0</w:t>
      </w:r>
      <w:r>
        <w:rPr>
          <w:b/>
          <w:bCs/>
          <w:color w:val="auto"/>
          <w:sz w:val="22"/>
          <w:szCs w:val="22"/>
        </w:rPr>
        <w:t>417002</w:t>
      </w:r>
      <w:r w:rsidRPr="00CC252B">
        <w:rPr>
          <w:b/>
          <w:bCs/>
          <w:color w:val="auto"/>
          <w:sz w:val="22"/>
          <w:szCs w:val="22"/>
        </w:rPr>
        <w:t>:</w:t>
      </w:r>
      <w:r>
        <w:rPr>
          <w:b/>
          <w:bCs/>
          <w:color w:val="auto"/>
          <w:sz w:val="22"/>
          <w:szCs w:val="22"/>
        </w:rPr>
        <w:t>767</w:t>
      </w:r>
      <w:r w:rsidRPr="00CC252B">
        <w:rPr>
          <w:b/>
          <w:bCs/>
          <w:color w:val="auto"/>
          <w:sz w:val="22"/>
          <w:szCs w:val="22"/>
        </w:rPr>
        <w:t xml:space="preserve"> 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7260ED" w:rsidRPr="00CC252B" w:rsidTr="00B9445E">
        <w:trPr>
          <w:trHeight w:val="333"/>
        </w:trPr>
        <w:tc>
          <w:tcPr>
            <w:tcW w:w="9923" w:type="dxa"/>
            <w:gridSpan w:val="2"/>
          </w:tcPr>
          <w:p w:rsidR="007260ED" w:rsidRPr="00CC252B" w:rsidRDefault="007260ED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Форма торгов: </w:t>
            </w:r>
            <w:r w:rsidRPr="00CC252B">
              <w:rPr>
                <w:sz w:val="22"/>
                <w:szCs w:val="22"/>
              </w:rPr>
              <w:t xml:space="preserve">Открытый </w:t>
            </w:r>
            <w:r>
              <w:rPr>
                <w:sz w:val="22"/>
                <w:szCs w:val="22"/>
              </w:rPr>
              <w:t xml:space="preserve">по составу участников </w:t>
            </w:r>
            <w:r w:rsidRPr="00CC252B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7260ED" w:rsidRPr="00CC252B" w:rsidTr="00B9445E">
        <w:tc>
          <w:tcPr>
            <w:tcW w:w="3310" w:type="dxa"/>
          </w:tcPr>
          <w:p w:rsidR="007260ED" w:rsidRPr="00CC252B" w:rsidRDefault="007260ED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7260ED" w:rsidRPr="00CC252B" w:rsidRDefault="007260ED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Республика Мордовия</w:t>
            </w:r>
          </w:p>
        </w:tc>
      </w:tr>
      <w:tr w:rsidR="007260ED" w:rsidRPr="00CC252B" w:rsidTr="00B9445E">
        <w:tc>
          <w:tcPr>
            <w:tcW w:w="3310" w:type="dxa"/>
          </w:tcPr>
          <w:p w:rsidR="007260ED" w:rsidRPr="00CC252B" w:rsidRDefault="007260E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7260ED" w:rsidRPr="00CC252B" w:rsidRDefault="007260ED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Получатель 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РМ, ИНН 1308049890, КПП 130801001, р/счет №40302810752893000195 в ГРКЦ НБ Республики Мордовия г.Саранск, БИК 048952001,</w:t>
            </w:r>
            <w:r>
              <w:rPr>
                <w:sz w:val="22"/>
                <w:szCs w:val="22"/>
              </w:rPr>
              <w:t xml:space="preserve">  КБК 0, </w:t>
            </w:r>
            <w:r w:rsidRPr="00CC252B">
              <w:rPr>
                <w:sz w:val="22"/>
                <w:szCs w:val="22"/>
              </w:rPr>
              <w:t xml:space="preserve">л/с 05093023930,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</w:t>
            </w:r>
            <w:bookmarkStart w:id="0" w:name="_GoBack"/>
            <w:bookmarkEnd w:id="0"/>
            <w:r w:rsidRPr="00CC252B">
              <w:rPr>
                <w:color w:val="auto"/>
                <w:sz w:val="22"/>
                <w:szCs w:val="22"/>
              </w:rPr>
              <w:t>ордовия)</w:t>
            </w:r>
          </w:p>
        </w:tc>
      </w:tr>
      <w:tr w:rsidR="007260ED" w:rsidRPr="00CC252B" w:rsidTr="00B9445E">
        <w:tc>
          <w:tcPr>
            <w:tcW w:w="3310" w:type="dxa"/>
          </w:tcPr>
          <w:p w:rsidR="007260ED" w:rsidRPr="00CC252B" w:rsidRDefault="007260ED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7260ED" w:rsidRPr="00CC252B" w:rsidRDefault="007260ED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Полянский район, п.Зубова Поляна, ул.Новикова Прибоя, 4</w:t>
            </w:r>
          </w:p>
        </w:tc>
      </w:tr>
      <w:tr w:rsidR="007260ED" w:rsidRPr="00CC252B" w:rsidTr="00B9445E">
        <w:tc>
          <w:tcPr>
            <w:tcW w:w="3310" w:type="dxa"/>
          </w:tcPr>
          <w:p w:rsidR="007260ED" w:rsidRPr="00CC252B" w:rsidRDefault="007260ED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7260ED" w:rsidRPr="00CC252B" w:rsidRDefault="007260ED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431110, 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Полянский район, п.Зубова Поляна, ул.Новикова Прибоя, 4</w:t>
            </w:r>
          </w:p>
        </w:tc>
      </w:tr>
      <w:tr w:rsidR="007260ED" w:rsidRPr="00CC252B" w:rsidTr="00B9445E">
        <w:tc>
          <w:tcPr>
            <w:tcW w:w="3310" w:type="dxa"/>
          </w:tcPr>
          <w:p w:rsidR="007260ED" w:rsidRPr="00CC252B" w:rsidRDefault="007260E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7260ED" w:rsidRPr="00CC252B" w:rsidRDefault="007260ED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C252B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7260ED" w:rsidRPr="00CC252B" w:rsidTr="00B9445E">
        <w:tc>
          <w:tcPr>
            <w:tcW w:w="3310" w:type="dxa"/>
          </w:tcPr>
          <w:p w:rsidR="007260ED" w:rsidRPr="00CC252B" w:rsidRDefault="007260E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7260ED" w:rsidRPr="00CC252B" w:rsidRDefault="007260ED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Pr="00CC252B">
                <w:rPr>
                  <w:rStyle w:val="Hyperlink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7260ED" w:rsidRPr="00CC252B" w:rsidTr="00B9445E">
        <w:trPr>
          <w:trHeight w:val="189"/>
        </w:trPr>
        <w:tc>
          <w:tcPr>
            <w:tcW w:w="3310" w:type="dxa"/>
          </w:tcPr>
          <w:p w:rsidR="007260ED" w:rsidRPr="00CC252B" w:rsidRDefault="007260E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7260ED" w:rsidRPr="00CC252B" w:rsidRDefault="007260ED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C252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C252B">
              <w:rPr>
                <w:sz w:val="22"/>
                <w:szCs w:val="22"/>
              </w:rPr>
              <w:t>)</w:t>
            </w:r>
          </w:p>
        </w:tc>
      </w:tr>
      <w:tr w:rsidR="007260ED" w:rsidRPr="00CC252B" w:rsidTr="00B9445E">
        <w:tc>
          <w:tcPr>
            <w:tcW w:w="3310" w:type="dxa"/>
          </w:tcPr>
          <w:p w:rsidR="007260ED" w:rsidRPr="00CC252B" w:rsidRDefault="007260E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7260ED" w:rsidRPr="00CC252B" w:rsidRDefault="007260ED" w:rsidP="00873AAF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Селяев </w:t>
            </w:r>
            <w:r w:rsidRPr="00CC252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Василий  Иванович</w:t>
            </w:r>
          </w:p>
        </w:tc>
      </w:tr>
      <w:tr w:rsidR="007260ED" w:rsidRPr="00CC252B" w:rsidTr="00B9445E">
        <w:tc>
          <w:tcPr>
            <w:tcW w:w="9923" w:type="dxa"/>
            <w:gridSpan w:val="2"/>
          </w:tcPr>
          <w:p w:rsidR="007260ED" w:rsidRPr="00CC252B" w:rsidRDefault="007260E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7260ED" w:rsidRPr="00CC252B" w:rsidTr="00B9445E">
        <w:trPr>
          <w:trHeight w:val="257"/>
        </w:trPr>
        <w:tc>
          <w:tcPr>
            <w:tcW w:w="9923" w:type="dxa"/>
            <w:gridSpan w:val="2"/>
          </w:tcPr>
          <w:p w:rsidR="007260ED" w:rsidRPr="00CC252B" w:rsidRDefault="007260ED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</w:rPr>
              <w:t>Предоставление права</w:t>
            </w:r>
            <w:r>
              <w:rPr>
                <w:sz w:val="22"/>
                <w:szCs w:val="22"/>
              </w:rPr>
              <w:t xml:space="preserve"> н</w:t>
            </w:r>
            <w:r w:rsidRPr="00CC252B">
              <w:rPr>
                <w:sz w:val="22"/>
                <w:szCs w:val="22"/>
              </w:rPr>
              <w:t xml:space="preserve">а заключения договора аренды </w:t>
            </w:r>
            <w:r w:rsidRPr="00CC252B">
              <w:rPr>
                <w:sz w:val="22"/>
                <w:szCs w:val="22"/>
                <w:shd w:val="clear" w:color="auto" w:fill="FFFFFF"/>
              </w:rPr>
              <w:t>земельного участка:</w:t>
            </w:r>
          </w:p>
          <w:p w:rsidR="007260ED" w:rsidRPr="00CC252B" w:rsidRDefault="007260ED" w:rsidP="0063767E">
            <w:pPr>
              <w:jc w:val="both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   - л</w:t>
            </w:r>
            <w:r w:rsidRPr="0063767E">
              <w:rPr>
                <w:color w:val="auto"/>
                <w:sz w:val="22"/>
                <w:szCs w:val="22"/>
                <w:shd w:val="clear" w:color="auto" w:fill="FFFFFF"/>
              </w:rPr>
              <w:t>от №1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:</w:t>
            </w:r>
            <w:r w:rsidRPr="0063767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463.0к</w:t>
            </w:r>
            <w:r w:rsidRPr="000B0801">
              <w:rPr>
                <w:sz w:val="22"/>
                <w:szCs w:val="22"/>
                <w:shd w:val="clear" w:color="auto" w:fill="FFFFFF"/>
              </w:rPr>
              <w:t>в.м., с кадастровым номером 13:08:0417002:76</w:t>
            </w:r>
            <w:r>
              <w:rPr>
                <w:sz w:val="22"/>
                <w:szCs w:val="22"/>
                <w:shd w:val="clear" w:color="auto" w:fill="FFFFFF"/>
              </w:rPr>
              <w:t>7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, </w:t>
            </w:r>
            <w:r>
              <w:rPr>
                <w:sz w:val="22"/>
                <w:szCs w:val="22"/>
                <w:shd w:val="clear" w:color="auto" w:fill="FFFFFF"/>
              </w:rPr>
              <w:t>местоположение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: Республика Мордовия, Зубово-Полянский район, п.Ударный, </w:t>
            </w:r>
            <w:r>
              <w:rPr>
                <w:sz w:val="22"/>
                <w:szCs w:val="22"/>
                <w:shd w:val="clear" w:color="auto" w:fill="FFFFFF"/>
              </w:rPr>
              <w:t>ул.Железнодорожная, для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 размещения объектов материально-технического снабжения</w:t>
            </w:r>
            <w:r>
              <w:rPr>
                <w:sz w:val="22"/>
                <w:szCs w:val="22"/>
                <w:shd w:val="clear" w:color="auto" w:fill="FFFFFF"/>
              </w:rPr>
              <w:t>.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    </w:t>
            </w:r>
          </w:p>
        </w:tc>
      </w:tr>
      <w:tr w:rsidR="007260ED" w:rsidRPr="00CC252B" w:rsidTr="00B9445E">
        <w:trPr>
          <w:trHeight w:val="257"/>
        </w:trPr>
        <w:tc>
          <w:tcPr>
            <w:tcW w:w="9923" w:type="dxa"/>
            <w:gridSpan w:val="2"/>
          </w:tcPr>
          <w:p w:rsidR="007260ED" w:rsidRPr="00CC252B" w:rsidRDefault="007260E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7260ED" w:rsidRPr="00CC252B" w:rsidRDefault="007260ED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</w:rPr>
              <w:t>В соответствии с ст.39.11</w:t>
            </w:r>
            <w:r>
              <w:rPr>
                <w:sz w:val="22"/>
                <w:szCs w:val="22"/>
              </w:rPr>
              <w:t xml:space="preserve"> </w:t>
            </w:r>
            <w:r w:rsidRPr="00CC252B">
              <w:rPr>
                <w:sz w:val="22"/>
                <w:szCs w:val="22"/>
              </w:rPr>
              <w:t xml:space="preserve">п.14 </w:t>
            </w:r>
            <w:r w:rsidRPr="00CC252B">
              <w:rPr>
                <w:bCs/>
                <w:sz w:val="22"/>
                <w:szCs w:val="22"/>
              </w:rPr>
              <w:t xml:space="preserve">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 установить размер арендной платы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полутора процентов кадастровой стоимости такого земельного участка.</w:t>
            </w:r>
          </w:p>
          <w:p w:rsidR="007260ED" w:rsidRPr="00CC252B" w:rsidRDefault="007260ED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 xml:space="preserve">Лот №1: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31368.25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7260ED" w:rsidRPr="00CC252B" w:rsidRDefault="007260ED" w:rsidP="00F866A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15176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=</w:t>
            </w:r>
            <w:r>
              <w:rPr>
                <w:sz w:val="22"/>
                <w:szCs w:val="22"/>
                <w:shd w:val="clear" w:color="auto" w:fill="FFFFFF"/>
              </w:rPr>
              <w:t>470.0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руб.</w:t>
            </w:r>
          </w:p>
        </w:tc>
      </w:tr>
      <w:tr w:rsidR="007260ED" w:rsidRPr="00CC252B" w:rsidTr="00B9445E">
        <w:trPr>
          <w:trHeight w:val="257"/>
        </w:trPr>
        <w:tc>
          <w:tcPr>
            <w:tcW w:w="9923" w:type="dxa"/>
            <w:gridSpan w:val="2"/>
          </w:tcPr>
          <w:p w:rsidR="007260ED" w:rsidRPr="00CC252B" w:rsidRDefault="007260ED" w:rsidP="00A92709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Стоимость аукционной документации: бесплатная.</w:t>
            </w:r>
            <w:r>
              <w:rPr>
                <w:sz w:val="22"/>
                <w:szCs w:val="22"/>
              </w:rPr>
              <w:t xml:space="preserve"> Время ознакомления с</w:t>
            </w:r>
            <w:r w:rsidRPr="00CC252B">
              <w:rPr>
                <w:sz w:val="22"/>
                <w:szCs w:val="22"/>
              </w:rPr>
              <w:t xml:space="preserve"> аукционной  документаци</w:t>
            </w:r>
            <w:r>
              <w:rPr>
                <w:sz w:val="22"/>
                <w:szCs w:val="22"/>
              </w:rPr>
              <w:t>ей,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05</w:t>
            </w:r>
            <w:r w:rsidRPr="00CC252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6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до 05.07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муниципального имущества и земельных отношений.</w:t>
            </w:r>
          </w:p>
        </w:tc>
      </w:tr>
      <w:tr w:rsidR="007260ED" w:rsidRPr="00CC252B" w:rsidTr="00B9445E">
        <w:trPr>
          <w:trHeight w:val="257"/>
        </w:trPr>
        <w:tc>
          <w:tcPr>
            <w:tcW w:w="9923" w:type="dxa"/>
            <w:gridSpan w:val="2"/>
          </w:tcPr>
          <w:p w:rsidR="007260ED" w:rsidRPr="00CC252B" w:rsidRDefault="007260ED" w:rsidP="00A92709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Дата, время и место начала </w:t>
            </w:r>
            <w:r>
              <w:rPr>
                <w:sz w:val="22"/>
                <w:szCs w:val="22"/>
              </w:rPr>
              <w:t>и окончания п</w:t>
            </w:r>
            <w:r w:rsidRPr="00CC252B">
              <w:rPr>
                <w:sz w:val="22"/>
                <w:szCs w:val="22"/>
              </w:rPr>
              <w:t>риема заявок</w:t>
            </w:r>
            <w:r>
              <w:rPr>
                <w:sz w:val="22"/>
                <w:szCs w:val="22"/>
              </w:rPr>
              <w:t>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05</w:t>
            </w:r>
            <w:r w:rsidRPr="00CC252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6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до 05.07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 xml:space="preserve">е муниципального имущества и земельных отношений. </w:t>
            </w:r>
          </w:p>
        </w:tc>
      </w:tr>
      <w:tr w:rsidR="007260ED" w:rsidRPr="00CC252B" w:rsidTr="00B9445E">
        <w:trPr>
          <w:trHeight w:val="257"/>
        </w:trPr>
        <w:tc>
          <w:tcPr>
            <w:tcW w:w="9923" w:type="dxa"/>
            <w:gridSpan w:val="2"/>
          </w:tcPr>
          <w:p w:rsidR="007260ED" w:rsidRPr="00CC252B" w:rsidRDefault="007260E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Место, дата и время рассмотрения  заявок на участие в аукционе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06</w:t>
            </w:r>
            <w:r w:rsidRPr="00CC252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>г.  10-00(время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муниципального имущества и земельных отношений</w:t>
            </w:r>
            <w:r w:rsidRPr="00CC252B">
              <w:rPr>
                <w:sz w:val="22"/>
                <w:szCs w:val="22"/>
              </w:rPr>
              <w:t xml:space="preserve"> ).</w:t>
            </w:r>
          </w:p>
          <w:p w:rsidR="007260ED" w:rsidRPr="00CC252B" w:rsidRDefault="007260ED" w:rsidP="00A92709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>: 11.</w:t>
            </w:r>
            <w:r w:rsidRPr="00CC252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.</w:t>
            </w:r>
            <w:r w:rsidRPr="00CC252B">
              <w:rPr>
                <w:sz w:val="22"/>
                <w:szCs w:val="22"/>
              </w:rPr>
              <w:t xml:space="preserve"> с 10-00 (время московское) по 13-00 (время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муниципального имущества и земельных отношений</w:t>
            </w:r>
            <w:r w:rsidRPr="00CC252B">
              <w:rPr>
                <w:sz w:val="22"/>
                <w:szCs w:val="22"/>
              </w:rPr>
              <w:t xml:space="preserve">) </w:t>
            </w:r>
          </w:p>
        </w:tc>
      </w:tr>
      <w:tr w:rsidR="007260ED" w:rsidRPr="00CC252B" w:rsidTr="00B9445E">
        <w:trPr>
          <w:trHeight w:val="257"/>
        </w:trPr>
        <w:tc>
          <w:tcPr>
            <w:tcW w:w="9923" w:type="dxa"/>
            <w:gridSpan w:val="2"/>
          </w:tcPr>
          <w:p w:rsidR="007260ED" w:rsidRPr="00CC252B" w:rsidRDefault="007260ED" w:rsidP="006F0A09">
            <w:pPr>
              <w:jc w:val="both"/>
              <w:rPr>
                <w:color w:val="auto"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Размер задатка:</w:t>
            </w:r>
            <w:r>
              <w:rPr>
                <w:sz w:val="22"/>
                <w:szCs w:val="22"/>
              </w:rPr>
              <w:t xml:space="preserve"> 94.0 рублей- </w:t>
            </w:r>
            <w:r w:rsidRPr="00CC252B">
              <w:rPr>
                <w:sz w:val="22"/>
                <w:szCs w:val="22"/>
              </w:rPr>
              <w:t xml:space="preserve">20% от начального размера арендной платы: Получатель Администрация Зубово – Полянского муниципального района РМ, ИНН 1308049890, КПП 130801001, р/счет №40302810752893000195 в ГРКЦ НБ Республики Мордовия г.Саранск, БИК 048952001, </w:t>
            </w:r>
            <w:r>
              <w:rPr>
                <w:sz w:val="22"/>
                <w:szCs w:val="22"/>
              </w:rPr>
              <w:t xml:space="preserve">КБК 0, </w:t>
            </w:r>
            <w:r w:rsidRPr="00CC252B">
              <w:rPr>
                <w:sz w:val="22"/>
                <w:szCs w:val="22"/>
              </w:rPr>
              <w:t xml:space="preserve">л/с 05093023930, ОКТМО 89621000,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7260ED" w:rsidRPr="00CC252B" w:rsidRDefault="007260ED" w:rsidP="00873AAF">
            <w:pPr>
              <w:widowControl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Шаг аукциона в соответствии с п.18 ст.39.11</w:t>
            </w:r>
            <w:r w:rsidRPr="00CC252B">
              <w:rPr>
                <w:bCs/>
                <w:sz w:val="22"/>
                <w:szCs w:val="22"/>
              </w:rPr>
              <w:t xml:space="preserve"> 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 xml:space="preserve">. N 136-ФЗ </w:t>
            </w:r>
            <w:r w:rsidRPr="00CC252B">
              <w:rPr>
                <w:sz w:val="22"/>
                <w:szCs w:val="22"/>
                <w:shd w:val="clear" w:color="auto" w:fill="FFFFFF"/>
              </w:rPr>
              <w:t>установить</w:t>
            </w:r>
            <w:r>
              <w:rPr>
                <w:sz w:val="22"/>
                <w:szCs w:val="22"/>
                <w:shd w:val="clear" w:color="auto" w:fill="FFFFFF"/>
              </w:rPr>
              <w:t xml:space="preserve"> в размере 14.1 рублей- 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в пределах трех процентов начальной цены предмета аукциона</w:t>
            </w:r>
          </w:p>
        </w:tc>
      </w:tr>
    </w:tbl>
    <w:p w:rsidR="007260ED" w:rsidRPr="00CC252B" w:rsidRDefault="007260E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7260ED" w:rsidRPr="00CC252B" w:rsidRDefault="007260E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7260ED" w:rsidRPr="00CC252B" w:rsidRDefault="007260E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7260ED" w:rsidRPr="00CC252B" w:rsidRDefault="007260E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7260ED" w:rsidRPr="00CC252B" w:rsidRDefault="007260E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4) документы, подтверждающие внесение задатка.</w:t>
      </w:r>
    </w:p>
    <w:p w:rsidR="007260ED" w:rsidRPr="00CC252B" w:rsidRDefault="007260E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7260ED" w:rsidRPr="00CC252B" w:rsidRDefault="007260E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7260ED" w:rsidRPr="00CC252B" w:rsidRDefault="007260E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7260ED" w:rsidRPr="00CC252B" w:rsidRDefault="007260E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7260ED" w:rsidRPr="00CC252B" w:rsidRDefault="007260E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7260ED" w:rsidRPr="00CC252B" w:rsidRDefault="007260ED" w:rsidP="008260A2">
      <w:pPr>
        <w:rPr>
          <w:sz w:val="22"/>
          <w:szCs w:val="22"/>
        </w:rPr>
      </w:pPr>
    </w:p>
    <w:p w:rsidR="007260ED" w:rsidRPr="00CC252B" w:rsidRDefault="007260ED" w:rsidP="008260A2">
      <w:pPr>
        <w:rPr>
          <w:sz w:val="22"/>
          <w:szCs w:val="22"/>
        </w:rPr>
      </w:pPr>
    </w:p>
    <w:sectPr w:rsidR="007260ED" w:rsidRPr="00CC252B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37D48"/>
    <w:rsid w:val="000A34DC"/>
    <w:rsid w:val="000A6803"/>
    <w:rsid w:val="000B0801"/>
    <w:rsid w:val="000B0F4A"/>
    <w:rsid w:val="000C385B"/>
    <w:rsid w:val="000D03D6"/>
    <w:rsid w:val="000D229C"/>
    <w:rsid w:val="000E6D8C"/>
    <w:rsid w:val="00101B16"/>
    <w:rsid w:val="00135365"/>
    <w:rsid w:val="0014766F"/>
    <w:rsid w:val="00173357"/>
    <w:rsid w:val="0017778D"/>
    <w:rsid w:val="001954C5"/>
    <w:rsid w:val="001B32C2"/>
    <w:rsid w:val="001E1273"/>
    <w:rsid w:val="001E1A0B"/>
    <w:rsid w:val="001F17DC"/>
    <w:rsid w:val="00200A00"/>
    <w:rsid w:val="0020639B"/>
    <w:rsid w:val="00221A43"/>
    <w:rsid w:val="00221BF5"/>
    <w:rsid w:val="00232F91"/>
    <w:rsid w:val="002357A9"/>
    <w:rsid w:val="00273810"/>
    <w:rsid w:val="002777AD"/>
    <w:rsid w:val="0029298C"/>
    <w:rsid w:val="002A0FF3"/>
    <w:rsid w:val="002A1ACD"/>
    <w:rsid w:val="002C141B"/>
    <w:rsid w:val="002C65DF"/>
    <w:rsid w:val="002D5194"/>
    <w:rsid w:val="002D6401"/>
    <w:rsid w:val="002D6ED1"/>
    <w:rsid w:val="002D7C0F"/>
    <w:rsid w:val="002E248E"/>
    <w:rsid w:val="002E2DE9"/>
    <w:rsid w:val="002E7AD1"/>
    <w:rsid w:val="002F4A35"/>
    <w:rsid w:val="002F7431"/>
    <w:rsid w:val="00302AEF"/>
    <w:rsid w:val="0030600E"/>
    <w:rsid w:val="00311CA6"/>
    <w:rsid w:val="0032027A"/>
    <w:rsid w:val="0033662F"/>
    <w:rsid w:val="00341528"/>
    <w:rsid w:val="0034518A"/>
    <w:rsid w:val="00346D8C"/>
    <w:rsid w:val="003533E0"/>
    <w:rsid w:val="0036489F"/>
    <w:rsid w:val="003655E8"/>
    <w:rsid w:val="003772EB"/>
    <w:rsid w:val="0039050B"/>
    <w:rsid w:val="00392229"/>
    <w:rsid w:val="003B4C2B"/>
    <w:rsid w:val="003D361D"/>
    <w:rsid w:val="00410A8B"/>
    <w:rsid w:val="00413DC6"/>
    <w:rsid w:val="00424C24"/>
    <w:rsid w:val="0046052A"/>
    <w:rsid w:val="00482C67"/>
    <w:rsid w:val="004A4427"/>
    <w:rsid w:val="004C1731"/>
    <w:rsid w:val="004C4792"/>
    <w:rsid w:val="00530E61"/>
    <w:rsid w:val="00562632"/>
    <w:rsid w:val="005641C3"/>
    <w:rsid w:val="00564ABC"/>
    <w:rsid w:val="005733F5"/>
    <w:rsid w:val="00595B88"/>
    <w:rsid w:val="005A1958"/>
    <w:rsid w:val="005A5E73"/>
    <w:rsid w:val="005C4EFD"/>
    <w:rsid w:val="005E2804"/>
    <w:rsid w:val="005E3F65"/>
    <w:rsid w:val="006000BC"/>
    <w:rsid w:val="0060467C"/>
    <w:rsid w:val="00613E1D"/>
    <w:rsid w:val="0063767E"/>
    <w:rsid w:val="006376F8"/>
    <w:rsid w:val="006445CD"/>
    <w:rsid w:val="0066043E"/>
    <w:rsid w:val="006752FE"/>
    <w:rsid w:val="00686805"/>
    <w:rsid w:val="00687809"/>
    <w:rsid w:val="0069216F"/>
    <w:rsid w:val="006969DF"/>
    <w:rsid w:val="006A2A09"/>
    <w:rsid w:val="006B3D02"/>
    <w:rsid w:val="006D0848"/>
    <w:rsid w:val="006F0A09"/>
    <w:rsid w:val="007005C1"/>
    <w:rsid w:val="007260ED"/>
    <w:rsid w:val="00731650"/>
    <w:rsid w:val="0073751F"/>
    <w:rsid w:val="00753CD9"/>
    <w:rsid w:val="00762DDA"/>
    <w:rsid w:val="00784844"/>
    <w:rsid w:val="007862D0"/>
    <w:rsid w:val="00796791"/>
    <w:rsid w:val="007B54F5"/>
    <w:rsid w:val="007B70C2"/>
    <w:rsid w:val="007D0BAD"/>
    <w:rsid w:val="007D42F2"/>
    <w:rsid w:val="007F3B69"/>
    <w:rsid w:val="007F73F6"/>
    <w:rsid w:val="008058FE"/>
    <w:rsid w:val="008154D0"/>
    <w:rsid w:val="008260A2"/>
    <w:rsid w:val="00857F19"/>
    <w:rsid w:val="00873AAF"/>
    <w:rsid w:val="008B4368"/>
    <w:rsid w:val="008C73A8"/>
    <w:rsid w:val="009124A8"/>
    <w:rsid w:val="00930002"/>
    <w:rsid w:val="00932E89"/>
    <w:rsid w:val="00937BC5"/>
    <w:rsid w:val="00955A80"/>
    <w:rsid w:val="0097099A"/>
    <w:rsid w:val="009844D9"/>
    <w:rsid w:val="009850DE"/>
    <w:rsid w:val="0099139B"/>
    <w:rsid w:val="009B0C18"/>
    <w:rsid w:val="009B7618"/>
    <w:rsid w:val="009C2D38"/>
    <w:rsid w:val="009C4419"/>
    <w:rsid w:val="009D57E5"/>
    <w:rsid w:val="00A215E7"/>
    <w:rsid w:val="00A31158"/>
    <w:rsid w:val="00A3604C"/>
    <w:rsid w:val="00A41F71"/>
    <w:rsid w:val="00A42724"/>
    <w:rsid w:val="00A47196"/>
    <w:rsid w:val="00A63F9C"/>
    <w:rsid w:val="00A70249"/>
    <w:rsid w:val="00A75AEB"/>
    <w:rsid w:val="00A80259"/>
    <w:rsid w:val="00A90442"/>
    <w:rsid w:val="00A92709"/>
    <w:rsid w:val="00A96FBC"/>
    <w:rsid w:val="00AA2B09"/>
    <w:rsid w:val="00AB40E5"/>
    <w:rsid w:val="00AC2B55"/>
    <w:rsid w:val="00AC4502"/>
    <w:rsid w:val="00AC5F3F"/>
    <w:rsid w:val="00AF2F53"/>
    <w:rsid w:val="00AF4BDE"/>
    <w:rsid w:val="00AF7AA4"/>
    <w:rsid w:val="00B04D57"/>
    <w:rsid w:val="00B04FF6"/>
    <w:rsid w:val="00B11428"/>
    <w:rsid w:val="00B72909"/>
    <w:rsid w:val="00B76551"/>
    <w:rsid w:val="00B80A9C"/>
    <w:rsid w:val="00B9445E"/>
    <w:rsid w:val="00B947C3"/>
    <w:rsid w:val="00BA7E03"/>
    <w:rsid w:val="00BB16EF"/>
    <w:rsid w:val="00BB7B4D"/>
    <w:rsid w:val="00BC2D00"/>
    <w:rsid w:val="00BE426D"/>
    <w:rsid w:val="00BE5BA1"/>
    <w:rsid w:val="00C06356"/>
    <w:rsid w:val="00C16833"/>
    <w:rsid w:val="00C21AEF"/>
    <w:rsid w:val="00C307FE"/>
    <w:rsid w:val="00C44ACF"/>
    <w:rsid w:val="00C47A73"/>
    <w:rsid w:val="00C65D86"/>
    <w:rsid w:val="00C76568"/>
    <w:rsid w:val="00CC252B"/>
    <w:rsid w:val="00CF3002"/>
    <w:rsid w:val="00CF50C9"/>
    <w:rsid w:val="00D029DC"/>
    <w:rsid w:val="00D40D6A"/>
    <w:rsid w:val="00D4686C"/>
    <w:rsid w:val="00D57601"/>
    <w:rsid w:val="00D80CF0"/>
    <w:rsid w:val="00D85482"/>
    <w:rsid w:val="00D85A8A"/>
    <w:rsid w:val="00D90B2C"/>
    <w:rsid w:val="00DA6C80"/>
    <w:rsid w:val="00DA7667"/>
    <w:rsid w:val="00DD7699"/>
    <w:rsid w:val="00E1657D"/>
    <w:rsid w:val="00E26F3A"/>
    <w:rsid w:val="00E53D74"/>
    <w:rsid w:val="00E554B5"/>
    <w:rsid w:val="00E62E46"/>
    <w:rsid w:val="00E77F1E"/>
    <w:rsid w:val="00EA1067"/>
    <w:rsid w:val="00EB15B9"/>
    <w:rsid w:val="00ED734A"/>
    <w:rsid w:val="00EF4A33"/>
    <w:rsid w:val="00F06BE8"/>
    <w:rsid w:val="00F07DBC"/>
    <w:rsid w:val="00F1671D"/>
    <w:rsid w:val="00F35118"/>
    <w:rsid w:val="00F351FB"/>
    <w:rsid w:val="00F45877"/>
    <w:rsid w:val="00F66539"/>
    <w:rsid w:val="00F720B5"/>
    <w:rsid w:val="00F73D2B"/>
    <w:rsid w:val="00F83F54"/>
    <w:rsid w:val="00F866A7"/>
    <w:rsid w:val="00FA1DCE"/>
    <w:rsid w:val="00FA424D"/>
    <w:rsid w:val="00FB1DCD"/>
    <w:rsid w:val="00FB5FFD"/>
    <w:rsid w:val="00FB6534"/>
    <w:rsid w:val="00FD2600"/>
    <w:rsid w:val="00FE0B67"/>
    <w:rsid w:val="00FE6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571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150</TotalTime>
  <Pages>2</Pages>
  <Words>767</Words>
  <Characters>4372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16</cp:revision>
  <cp:lastPrinted>2015-10-20T10:47:00Z</cp:lastPrinted>
  <dcterms:created xsi:type="dcterms:W3CDTF">2016-08-02T08:18:00Z</dcterms:created>
  <dcterms:modified xsi:type="dcterms:W3CDTF">2017-05-31T07:43:00Z</dcterms:modified>
</cp:coreProperties>
</file>