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BB4" w:rsidRDefault="009F4FB4" w:rsidP="00183BB4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183BB4">
        <w:rPr>
          <w:sz w:val="32"/>
          <w:szCs w:val="32"/>
        </w:rPr>
        <w:t xml:space="preserve">СОВЕТ ДЕПУТАТОВ </w:t>
      </w:r>
    </w:p>
    <w:p w:rsidR="00183BB4" w:rsidRDefault="00183BB4" w:rsidP="00183BB4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183BB4" w:rsidRDefault="00183BB4" w:rsidP="00183BB4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183BB4" w:rsidRDefault="00183BB4" w:rsidP="00183BB4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183BB4" w:rsidRDefault="00183BB4" w:rsidP="00183BB4">
      <w:pPr>
        <w:pStyle w:val="ConsPlusTitle"/>
        <w:rPr>
          <w:sz w:val="32"/>
          <w:szCs w:val="32"/>
        </w:rPr>
      </w:pPr>
    </w:p>
    <w:p w:rsidR="00183BB4" w:rsidRDefault="00183BB4" w:rsidP="00183BB4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183BB4" w:rsidRDefault="00183BB4" w:rsidP="00183BB4">
      <w:pPr>
        <w:shd w:val="clear" w:color="auto" w:fill="FFFFFF"/>
        <w:jc w:val="center"/>
        <w:rPr>
          <w:rFonts w:ascii="Arial" w:hAnsi="Arial" w:cs="Arial"/>
        </w:rPr>
      </w:pPr>
    </w:p>
    <w:p w:rsidR="00183BB4" w:rsidRDefault="00183BB4" w:rsidP="00CA55A0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4C7FD2">
        <w:rPr>
          <w:rFonts w:ascii="Arial" w:hAnsi="Arial" w:cs="Arial"/>
          <w:b/>
          <w:sz w:val="32"/>
          <w:szCs w:val="32"/>
        </w:rPr>
        <w:t xml:space="preserve">  </w:t>
      </w:r>
      <w:r w:rsidR="0067341B">
        <w:rPr>
          <w:rFonts w:ascii="Arial" w:hAnsi="Arial" w:cs="Arial"/>
          <w:b/>
          <w:sz w:val="32"/>
          <w:szCs w:val="32"/>
        </w:rPr>
        <w:t xml:space="preserve">5 мая </w:t>
      </w:r>
      <w:r w:rsidR="004C7FD2">
        <w:rPr>
          <w:rFonts w:ascii="Arial" w:hAnsi="Arial" w:cs="Arial"/>
          <w:b/>
          <w:sz w:val="32"/>
          <w:szCs w:val="32"/>
        </w:rPr>
        <w:t xml:space="preserve"> </w:t>
      </w:r>
      <w:r w:rsidR="0067341B">
        <w:rPr>
          <w:rFonts w:ascii="Arial" w:hAnsi="Arial" w:cs="Arial"/>
          <w:b/>
          <w:sz w:val="32"/>
          <w:szCs w:val="32"/>
        </w:rPr>
        <w:t>2017 год</w:t>
      </w:r>
      <w:r>
        <w:rPr>
          <w:rFonts w:ascii="Arial" w:hAnsi="Arial" w:cs="Arial"/>
          <w:b/>
          <w:sz w:val="32"/>
          <w:szCs w:val="32"/>
        </w:rPr>
        <w:t xml:space="preserve">  № </w:t>
      </w:r>
      <w:r w:rsidR="0067341B">
        <w:rPr>
          <w:rFonts w:ascii="Arial" w:hAnsi="Arial" w:cs="Arial"/>
          <w:b/>
          <w:sz w:val="32"/>
          <w:szCs w:val="32"/>
        </w:rPr>
        <w:t>1</w:t>
      </w:r>
    </w:p>
    <w:p w:rsidR="00183BB4" w:rsidRDefault="00183BB4" w:rsidP="00183BB4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И ДОПОЛНЕНИЙ В БЮДЖЕТ НОВОВЫСЕЛСКОГО СЕЛЬСКОГО ПОСЕЛЕНИЯ ЗУБОВО-ПОЛЯНСКОГО МУНИЦИПАЛЬНОГО РАЙОНА РЕСПУБЛИКИ МОРДОВИЯ НА 2017год</w:t>
      </w:r>
    </w:p>
    <w:p w:rsidR="005F69EE" w:rsidRDefault="00183BB4" w:rsidP="005F69EE">
      <w:pPr>
        <w:shd w:val="clear" w:color="auto" w:fill="FFFFFF"/>
        <w:spacing w:before="331"/>
        <w:rPr>
          <w:rFonts w:ascii="Arial" w:hAnsi="Arial" w:cs="Arial"/>
          <w:b/>
          <w:bCs/>
          <w:spacing w:val="-6"/>
        </w:rPr>
      </w:pPr>
      <w:r>
        <w:rPr>
          <w:rFonts w:ascii="Arial" w:hAnsi="Arial" w:cs="Arial"/>
          <w:b/>
          <w:bCs/>
          <w:spacing w:val="-6"/>
        </w:rPr>
        <w:t xml:space="preserve">                 </w:t>
      </w:r>
      <w:r w:rsidR="005F69EE">
        <w:rPr>
          <w:rFonts w:ascii="Arial" w:hAnsi="Arial" w:cs="Arial"/>
          <w:b/>
          <w:bCs/>
          <w:spacing w:val="-6"/>
        </w:rPr>
        <w:t xml:space="preserve">                 </w:t>
      </w:r>
      <w:r w:rsidR="005F69EE">
        <w:rPr>
          <w:rFonts w:ascii="Arial" w:hAnsi="Arial" w:cs="Arial"/>
          <w:bCs/>
          <w:spacing w:val="-6"/>
        </w:rPr>
        <w:t xml:space="preserve">Совет депутатов </w:t>
      </w:r>
      <w:proofErr w:type="spellStart"/>
      <w:r w:rsidR="005F69EE">
        <w:rPr>
          <w:rFonts w:ascii="Arial" w:hAnsi="Arial" w:cs="Arial"/>
          <w:bCs/>
          <w:spacing w:val="-6"/>
        </w:rPr>
        <w:t>Нововыселского</w:t>
      </w:r>
      <w:proofErr w:type="spellEnd"/>
      <w:r w:rsidR="005F69EE">
        <w:rPr>
          <w:rFonts w:ascii="Arial" w:hAnsi="Arial" w:cs="Arial"/>
          <w:bCs/>
          <w:spacing w:val="-6"/>
        </w:rPr>
        <w:t xml:space="preserve"> сельского поселения решил</w:t>
      </w:r>
      <w:r w:rsidR="005F69EE">
        <w:rPr>
          <w:rFonts w:ascii="Arial" w:hAnsi="Arial" w:cs="Arial"/>
          <w:b/>
          <w:bCs/>
          <w:spacing w:val="-6"/>
        </w:rPr>
        <w:t>:</w:t>
      </w:r>
    </w:p>
    <w:p w:rsidR="005F69EE" w:rsidRDefault="005F69EE" w:rsidP="005F69EE">
      <w:pPr>
        <w:rPr>
          <w:rFonts w:ascii="Arial" w:hAnsi="Arial" w:cs="Arial"/>
        </w:rPr>
      </w:pPr>
      <w:r>
        <w:rPr>
          <w:rFonts w:ascii="Arial" w:hAnsi="Arial" w:cs="Arial"/>
          <w:bCs/>
          <w:spacing w:val="-6"/>
        </w:rPr>
        <w:t xml:space="preserve">1.Внести  в решение Совета депутатов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</w:t>
      </w:r>
      <w:proofErr w:type="spellStart"/>
      <w:r>
        <w:rPr>
          <w:rFonts w:ascii="Arial" w:hAnsi="Arial" w:cs="Arial"/>
          <w:bCs/>
          <w:spacing w:val="-6"/>
        </w:rPr>
        <w:t>Зубово-Полянского</w:t>
      </w:r>
      <w:proofErr w:type="spellEnd"/>
      <w:r>
        <w:rPr>
          <w:rFonts w:ascii="Arial" w:hAnsi="Arial" w:cs="Arial"/>
          <w:bCs/>
          <w:spacing w:val="-6"/>
        </w:rPr>
        <w:t xml:space="preserve"> муниципального района Республики Мордовия  от 28.12.2016 года № 2</w:t>
      </w:r>
      <w:r>
        <w:rPr>
          <w:rFonts w:ascii="Arial" w:hAnsi="Arial" w:cs="Arial"/>
        </w:rPr>
        <w:t xml:space="preserve">«О бюджете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 поселения </w:t>
      </w:r>
      <w:proofErr w:type="spellStart"/>
      <w:r>
        <w:rPr>
          <w:rFonts w:ascii="Arial" w:hAnsi="Arial" w:cs="Arial"/>
        </w:rPr>
        <w:t>Зубово-Полянского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2017год» следующие изменения:</w:t>
      </w:r>
    </w:p>
    <w:p w:rsidR="005F69EE" w:rsidRDefault="005F69EE" w:rsidP="005F69EE">
      <w:pPr>
        <w:shd w:val="clear" w:color="auto" w:fill="FFFFFF"/>
        <w:spacing w:before="331"/>
        <w:rPr>
          <w:rFonts w:ascii="Arial" w:hAnsi="Arial" w:cs="Arial"/>
          <w:bCs/>
          <w:spacing w:val="-6"/>
        </w:rPr>
      </w:pPr>
      <w:r>
        <w:rPr>
          <w:rFonts w:ascii="Arial" w:hAnsi="Arial" w:cs="Arial"/>
          <w:bCs/>
          <w:spacing w:val="-6"/>
        </w:rPr>
        <w:t>1.</w:t>
      </w:r>
      <w:r w:rsidRPr="00E72BF4">
        <w:rPr>
          <w:rFonts w:ascii="Arial" w:hAnsi="Arial" w:cs="Arial"/>
          <w:bCs/>
          <w:spacing w:val="-6"/>
        </w:rPr>
        <w:t xml:space="preserve"> </w:t>
      </w:r>
      <w:r>
        <w:rPr>
          <w:rFonts w:ascii="Arial" w:hAnsi="Arial" w:cs="Arial"/>
          <w:bCs/>
          <w:spacing w:val="-6"/>
        </w:rPr>
        <w:t xml:space="preserve">На основании Соглашения   о передаче части полномочий по решению вопросов местного значения от 01.02.2017 г, доходы бюджета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увеличить на сумму 150,0 </w:t>
      </w:r>
      <w:proofErr w:type="spellStart"/>
      <w:r>
        <w:rPr>
          <w:rFonts w:ascii="Arial" w:hAnsi="Arial" w:cs="Arial"/>
          <w:bCs/>
          <w:spacing w:val="-6"/>
        </w:rPr>
        <w:t>тыс</w:t>
      </w:r>
      <w:proofErr w:type="spellEnd"/>
      <w:proofErr w:type="gramStart"/>
      <w:r>
        <w:rPr>
          <w:rFonts w:ascii="Arial" w:hAnsi="Arial" w:cs="Arial"/>
          <w:bCs/>
          <w:spacing w:val="-6"/>
        </w:rPr>
        <w:t xml:space="preserve"> .</w:t>
      </w:r>
      <w:proofErr w:type="gramEnd"/>
      <w:r>
        <w:rPr>
          <w:rFonts w:ascii="Arial" w:hAnsi="Arial" w:cs="Arial"/>
          <w:bCs/>
          <w:spacing w:val="-6"/>
        </w:rPr>
        <w:t xml:space="preserve"> рублей за счет межбюджетного трансферта на содержание и строительство автомобильных дорог местного значения  и утвердить бюджет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по доходам  на 2017 год в сумме 2525,0 тыс.рублей. Приложение №2 к решению</w:t>
      </w:r>
      <w:r w:rsidRPr="00642671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  <w:spacing w:val="-6"/>
        </w:rPr>
        <w:t xml:space="preserve"> Совета депутатов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</w:t>
      </w:r>
      <w:proofErr w:type="spellStart"/>
      <w:r>
        <w:rPr>
          <w:rFonts w:ascii="Arial" w:hAnsi="Arial" w:cs="Arial"/>
          <w:bCs/>
          <w:spacing w:val="-6"/>
        </w:rPr>
        <w:t>Зубово-Полянского</w:t>
      </w:r>
      <w:proofErr w:type="spellEnd"/>
      <w:r>
        <w:rPr>
          <w:rFonts w:ascii="Arial" w:hAnsi="Arial" w:cs="Arial"/>
          <w:bCs/>
          <w:spacing w:val="-6"/>
        </w:rPr>
        <w:t xml:space="preserve"> муниципального района Республики Мордовия  от 28.12.2016 года № 2</w:t>
      </w:r>
      <w:r>
        <w:rPr>
          <w:rFonts w:ascii="Arial" w:hAnsi="Arial" w:cs="Arial"/>
        </w:rPr>
        <w:t xml:space="preserve">«О бюджете </w:t>
      </w:r>
      <w:proofErr w:type="spellStart"/>
      <w:r>
        <w:rPr>
          <w:rFonts w:ascii="Arial" w:hAnsi="Arial" w:cs="Arial"/>
        </w:rPr>
        <w:t>Нововыселского</w:t>
      </w:r>
      <w:proofErr w:type="spellEnd"/>
      <w:r>
        <w:rPr>
          <w:rFonts w:ascii="Arial" w:hAnsi="Arial" w:cs="Arial"/>
        </w:rPr>
        <w:t xml:space="preserve"> сельского  поселения </w:t>
      </w:r>
      <w:proofErr w:type="spellStart"/>
      <w:r>
        <w:rPr>
          <w:rFonts w:ascii="Arial" w:hAnsi="Arial" w:cs="Arial"/>
        </w:rPr>
        <w:t>Зубово-Полянского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2017год» изложить в новой редакци</w:t>
      </w:r>
      <w:proofErr w:type="gramStart"/>
      <w:r>
        <w:rPr>
          <w:rFonts w:ascii="Arial" w:hAnsi="Arial" w:cs="Arial"/>
        </w:rPr>
        <w:t>и(</w:t>
      </w:r>
      <w:proofErr w:type="gramEnd"/>
      <w:r>
        <w:rPr>
          <w:rFonts w:ascii="Arial" w:hAnsi="Arial" w:cs="Arial"/>
        </w:rPr>
        <w:t xml:space="preserve"> прилагается).</w:t>
      </w:r>
    </w:p>
    <w:p w:rsidR="005F69EE" w:rsidRDefault="005F69EE" w:rsidP="005F69EE">
      <w:pPr>
        <w:shd w:val="clear" w:color="auto" w:fill="FFFFFF"/>
        <w:spacing w:before="331"/>
        <w:rPr>
          <w:rFonts w:ascii="Arial" w:hAnsi="Arial" w:cs="Arial"/>
          <w:bCs/>
          <w:spacing w:val="-6"/>
        </w:rPr>
      </w:pPr>
      <w:r>
        <w:rPr>
          <w:rFonts w:ascii="Arial" w:hAnsi="Arial" w:cs="Arial"/>
          <w:bCs/>
          <w:spacing w:val="-6"/>
        </w:rPr>
        <w:t xml:space="preserve"> 2.</w:t>
      </w:r>
      <w:r w:rsidRPr="00642671">
        <w:rPr>
          <w:rFonts w:ascii="Arial" w:hAnsi="Arial" w:cs="Arial"/>
          <w:bCs/>
          <w:spacing w:val="-6"/>
        </w:rPr>
        <w:t xml:space="preserve"> </w:t>
      </w:r>
      <w:r>
        <w:rPr>
          <w:rFonts w:ascii="Arial" w:hAnsi="Arial" w:cs="Arial"/>
          <w:bCs/>
          <w:spacing w:val="-6"/>
        </w:rPr>
        <w:t xml:space="preserve">Утвердить бюджет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по расходам  на 2017 год в сумме 2557,9 тыс</w:t>
      </w:r>
      <w:proofErr w:type="gramStart"/>
      <w:r>
        <w:rPr>
          <w:rFonts w:ascii="Arial" w:hAnsi="Arial" w:cs="Arial"/>
          <w:bCs/>
          <w:spacing w:val="-6"/>
        </w:rPr>
        <w:t>.р</w:t>
      </w:r>
      <w:proofErr w:type="gramEnd"/>
      <w:r>
        <w:rPr>
          <w:rFonts w:ascii="Arial" w:hAnsi="Arial" w:cs="Arial"/>
          <w:bCs/>
          <w:spacing w:val="-6"/>
        </w:rPr>
        <w:t>ублей ,  сумму 150,0 тыс. рублей направить  капитальный ремонт, ремонт и содержание автомобильных дорог общего пользования местного значения и искусственных сооружений на них ( дорожный фонд).</w:t>
      </w:r>
    </w:p>
    <w:p w:rsidR="005F69EE" w:rsidRDefault="005F69EE" w:rsidP="005F69EE">
      <w:pPr>
        <w:shd w:val="clear" w:color="auto" w:fill="FFFFFF"/>
        <w:spacing w:before="331"/>
        <w:rPr>
          <w:rFonts w:ascii="Arial" w:hAnsi="Arial" w:cs="Arial"/>
          <w:bCs/>
          <w:spacing w:val="-6"/>
        </w:rPr>
      </w:pPr>
      <w:r>
        <w:rPr>
          <w:rFonts w:ascii="Arial" w:hAnsi="Arial" w:cs="Arial"/>
          <w:bCs/>
          <w:spacing w:val="-6"/>
        </w:rPr>
        <w:t xml:space="preserve">3. Из раздела «Расходы на благоустройство территорий» 20, 0 тысяч рублей направить на оплату электроэнергии на уличное освещение. Приложения  №6 и №7 к решению Совета депутатов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</w:t>
      </w:r>
      <w:proofErr w:type="spellStart"/>
      <w:r>
        <w:rPr>
          <w:rFonts w:ascii="Arial" w:hAnsi="Arial" w:cs="Arial"/>
          <w:bCs/>
          <w:spacing w:val="-6"/>
        </w:rPr>
        <w:t>Зубово-Полянского</w:t>
      </w:r>
      <w:proofErr w:type="spellEnd"/>
      <w:r>
        <w:rPr>
          <w:rFonts w:ascii="Arial" w:hAnsi="Arial" w:cs="Arial"/>
          <w:bCs/>
          <w:spacing w:val="-6"/>
        </w:rPr>
        <w:t xml:space="preserve"> муниципального </w:t>
      </w:r>
      <w:r w:rsidR="000D50F4">
        <w:rPr>
          <w:rFonts w:ascii="Arial" w:hAnsi="Arial" w:cs="Arial"/>
          <w:bCs/>
          <w:spacing w:val="-6"/>
        </w:rPr>
        <w:t>района Республики Мордовия от 28.12</w:t>
      </w:r>
      <w:r>
        <w:rPr>
          <w:rFonts w:ascii="Arial" w:hAnsi="Arial" w:cs="Arial"/>
          <w:bCs/>
          <w:spacing w:val="-6"/>
        </w:rPr>
        <w:t>.201</w:t>
      </w:r>
      <w:r w:rsidR="000D50F4">
        <w:rPr>
          <w:rFonts w:ascii="Arial" w:hAnsi="Arial" w:cs="Arial"/>
          <w:bCs/>
          <w:spacing w:val="-6"/>
        </w:rPr>
        <w:t>6</w:t>
      </w:r>
      <w:r>
        <w:rPr>
          <w:rFonts w:ascii="Arial" w:hAnsi="Arial" w:cs="Arial"/>
          <w:bCs/>
          <w:spacing w:val="-6"/>
        </w:rPr>
        <w:t xml:space="preserve"> г. №1 « О   бюджете </w:t>
      </w:r>
      <w:proofErr w:type="spellStart"/>
      <w:r>
        <w:rPr>
          <w:rFonts w:ascii="Arial" w:hAnsi="Arial" w:cs="Arial"/>
          <w:bCs/>
          <w:spacing w:val="-6"/>
        </w:rPr>
        <w:t>Нововыселского</w:t>
      </w:r>
      <w:proofErr w:type="spellEnd"/>
      <w:r>
        <w:rPr>
          <w:rFonts w:ascii="Arial" w:hAnsi="Arial" w:cs="Arial"/>
          <w:bCs/>
          <w:spacing w:val="-6"/>
        </w:rPr>
        <w:t xml:space="preserve"> сельского поселения </w:t>
      </w:r>
      <w:proofErr w:type="spellStart"/>
      <w:r>
        <w:rPr>
          <w:rFonts w:ascii="Arial" w:hAnsi="Arial" w:cs="Arial"/>
          <w:bCs/>
          <w:spacing w:val="-6"/>
        </w:rPr>
        <w:t>Зубово-Полянского</w:t>
      </w:r>
      <w:proofErr w:type="spellEnd"/>
      <w:r>
        <w:rPr>
          <w:rFonts w:ascii="Arial" w:hAnsi="Arial" w:cs="Arial"/>
          <w:bCs/>
          <w:spacing w:val="-6"/>
        </w:rPr>
        <w:t xml:space="preserve"> муниципального района Республики Мордовия на 2017 год» изложить в новой редакции (прилагаются).</w:t>
      </w:r>
    </w:p>
    <w:p w:rsidR="00765AAD" w:rsidRDefault="00765AAD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183BB4" w:rsidRDefault="00183BB4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183BB4" w:rsidRDefault="00183BB4" w:rsidP="00183BB4">
      <w:pPr>
        <w:pStyle w:val="ab"/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</w:pPr>
    </w:p>
    <w:p w:rsidR="00183BB4" w:rsidRDefault="00183BB4" w:rsidP="00183BB4">
      <w:pPr>
        <w:pStyle w:val="ab"/>
        <w:rPr>
          <w:rFonts w:ascii="Arial" w:hAnsi="Arial" w:cs="Arial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pacing w:val="-6"/>
          <w:sz w:val="24"/>
          <w:szCs w:val="24"/>
          <w:lang w:eastAsia="ru-RU"/>
        </w:rPr>
        <w:t xml:space="preserve">  </w:t>
      </w:r>
      <w:r>
        <w:rPr>
          <w:rFonts w:ascii="Arial" w:hAnsi="Arial" w:cs="Arial"/>
          <w:kern w:val="36"/>
          <w:sz w:val="24"/>
          <w:szCs w:val="24"/>
          <w:lang w:eastAsia="ru-RU"/>
        </w:rPr>
        <w:t xml:space="preserve">Глава </w:t>
      </w:r>
      <w:proofErr w:type="spellStart"/>
      <w:r>
        <w:rPr>
          <w:rFonts w:ascii="Arial" w:hAnsi="Arial" w:cs="Arial"/>
          <w:kern w:val="36"/>
          <w:sz w:val="24"/>
          <w:szCs w:val="24"/>
          <w:lang w:eastAsia="ru-RU"/>
        </w:rPr>
        <w:t>Нововыселского</w:t>
      </w:r>
      <w:proofErr w:type="spellEnd"/>
      <w:r>
        <w:rPr>
          <w:rFonts w:ascii="Arial" w:hAnsi="Arial" w:cs="Arial"/>
          <w:kern w:val="36"/>
          <w:sz w:val="24"/>
          <w:szCs w:val="24"/>
          <w:lang w:eastAsia="ru-RU"/>
        </w:rPr>
        <w:t xml:space="preserve"> </w:t>
      </w:r>
    </w:p>
    <w:p w:rsidR="00183BB4" w:rsidRDefault="00183BB4" w:rsidP="00183BB4">
      <w:pPr>
        <w:pStyle w:val="ab"/>
        <w:rPr>
          <w:rFonts w:ascii="Arial" w:hAnsi="Arial" w:cs="Arial"/>
          <w:kern w:val="36"/>
          <w:sz w:val="24"/>
          <w:szCs w:val="24"/>
          <w:lang w:eastAsia="ru-RU"/>
        </w:rPr>
      </w:pPr>
      <w:r>
        <w:rPr>
          <w:rFonts w:ascii="Arial" w:hAnsi="Arial" w:cs="Arial"/>
          <w:kern w:val="36"/>
          <w:sz w:val="24"/>
          <w:szCs w:val="24"/>
          <w:lang w:eastAsia="ru-RU"/>
        </w:rPr>
        <w:t xml:space="preserve">сельского поселения </w:t>
      </w:r>
    </w:p>
    <w:p w:rsidR="00183BB4" w:rsidRDefault="00183BB4" w:rsidP="00183BB4">
      <w:pPr>
        <w:pStyle w:val="ab"/>
        <w:rPr>
          <w:rFonts w:ascii="Arial" w:hAnsi="Arial" w:cs="Arial"/>
          <w:kern w:val="36"/>
          <w:sz w:val="24"/>
          <w:szCs w:val="24"/>
          <w:lang w:eastAsia="ru-RU"/>
        </w:rPr>
      </w:pPr>
      <w:proofErr w:type="spellStart"/>
      <w:r>
        <w:rPr>
          <w:rFonts w:ascii="Arial" w:hAnsi="Arial" w:cs="Arial"/>
          <w:kern w:val="36"/>
          <w:sz w:val="24"/>
          <w:szCs w:val="24"/>
          <w:lang w:eastAsia="ru-RU"/>
        </w:rPr>
        <w:t>Зубово-Полянского</w:t>
      </w:r>
      <w:proofErr w:type="spellEnd"/>
      <w:r>
        <w:rPr>
          <w:rFonts w:ascii="Arial" w:hAnsi="Arial" w:cs="Arial"/>
          <w:kern w:val="36"/>
          <w:sz w:val="24"/>
          <w:szCs w:val="24"/>
          <w:lang w:eastAsia="ru-RU"/>
        </w:rPr>
        <w:t xml:space="preserve"> муниципального района РМ</w:t>
      </w:r>
    </w:p>
    <w:p w:rsidR="00183BB4" w:rsidRDefault="00183BB4" w:rsidP="00183BB4">
      <w:pPr>
        <w:pStyle w:val="ab"/>
        <w:jc w:val="right"/>
        <w:rPr>
          <w:rFonts w:ascii="Arial" w:hAnsi="Arial" w:cs="Arial"/>
          <w:kern w:val="36"/>
          <w:sz w:val="24"/>
          <w:szCs w:val="24"/>
          <w:lang w:eastAsia="ru-RU"/>
        </w:rPr>
      </w:pPr>
      <w:r>
        <w:rPr>
          <w:rFonts w:ascii="Arial" w:hAnsi="Arial" w:cs="Arial"/>
          <w:kern w:val="36"/>
          <w:sz w:val="24"/>
          <w:szCs w:val="24"/>
          <w:lang w:eastAsia="ru-RU"/>
        </w:rPr>
        <w:t xml:space="preserve">                                                                     </w:t>
      </w:r>
      <w:proofErr w:type="spellStart"/>
      <w:r>
        <w:rPr>
          <w:rFonts w:ascii="Arial" w:hAnsi="Arial" w:cs="Arial"/>
          <w:kern w:val="36"/>
          <w:sz w:val="24"/>
          <w:szCs w:val="24"/>
          <w:lang w:eastAsia="ru-RU"/>
        </w:rPr>
        <w:t>Кяжкин</w:t>
      </w:r>
      <w:proofErr w:type="spellEnd"/>
      <w:r>
        <w:rPr>
          <w:rFonts w:ascii="Arial" w:hAnsi="Arial" w:cs="Arial"/>
          <w:kern w:val="36"/>
          <w:sz w:val="24"/>
          <w:szCs w:val="24"/>
          <w:lang w:eastAsia="ru-RU"/>
        </w:rPr>
        <w:t xml:space="preserve"> А.А.</w:t>
      </w: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B854D5" w:rsidTr="00B854D5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B854D5" w:rsidRDefault="009F4FB4" w:rsidP="00B854D5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lastRenderedPageBreak/>
              <w:t xml:space="preserve"> </w:t>
            </w:r>
            <w:r w:rsidR="00B854D5">
              <w:rPr>
                <w:sz w:val="20"/>
                <w:szCs w:val="20"/>
              </w:rPr>
              <w:t>Приложение 2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  бюджете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B854D5" w:rsidRDefault="00B854D5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B854D5" w:rsidRDefault="00CA55A0" w:rsidP="00B854D5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B854D5">
              <w:rPr>
                <w:sz w:val="20"/>
                <w:szCs w:val="20"/>
              </w:rPr>
              <w:t xml:space="preserve">  на 2017 год» </w:t>
            </w:r>
            <w:r>
              <w:rPr>
                <w:sz w:val="20"/>
                <w:szCs w:val="20"/>
              </w:rPr>
              <w:t xml:space="preserve"> от  </w:t>
            </w:r>
            <w:r w:rsidR="000D50F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05.05.2017</w:t>
            </w:r>
            <w:r w:rsidR="000D50F4">
              <w:rPr>
                <w:sz w:val="20"/>
                <w:szCs w:val="20"/>
              </w:rPr>
              <w:t xml:space="preserve"> </w:t>
            </w:r>
            <w:r w:rsidR="00B854D5">
              <w:rPr>
                <w:sz w:val="20"/>
                <w:szCs w:val="20"/>
              </w:rPr>
              <w:t>г.</w:t>
            </w:r>
          </w:p>
          <w:p w:rsidR="00B854D5" w:rsidRDefault="00B854D5" w:rsidP="00B854D5">
            <w:pPr>
              <w:ind w:right="850"/>
              <w:jc w:val="right"/>
              <w:rPr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B854D5" w:rsidTr="00B854D5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B854D5" w:rsidRDefault="00B854D5" w:rsidP="00B854D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vAlign w:val="bottom"/>
          </w:tcPr>
          <w:p w:rsidR="00B854D5" w:rsidRDefault="00B854D5" w:rsidP="00B854D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B854D5" w:rsidRDefault="00B854D5" w:rsidP="00B854D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0D50F4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2525,0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605,9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66,8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66,8</w:t>
            </w:r>
          </w:p>
        </w:tc>
      </w:tr>
      <w:tr w:rsidR="00B854D5" w:rsidTr="00B854D5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B854D5" w:rsidRPr="009E3E17" w:rsidRDefault="005C5EB4" w:rsidP="00B854D5">
            <w:pPr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  <w:hyperlink r:id="rId4" w:history="1">
              <w:r w:rsidR="00B854D5" w:rsidRPr="009E3E17">
                <w:rPr>
                  <w:rStyle w:val="a3"/>
                  <w:color w:val="000000" w:themeColor="text1"/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521,9</w:t>
            </w:r>
          </w:p>
        </w:tc>
      </w:tr>
      <w:tr w:rsidR="00B854D5" w:rsidTr="00B854D5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854D5" w:rsidRDefault="00B854D5" w:rsidP="00B854D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</w:p>
        </w:tc>
      </w:tr>
      <w:tr w:rsidR="00B854D5" w:rsidTr="00B854D5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54D5" w:rsidRDefault="00B854D5" w:rsidP="00B854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54D5" w:rsidRDefault="00B854D5" w:rsidP="00B854D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17,2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1710,60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1432,60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278,0</w:t>
            </w:r>
          </w:p>
        </w:tc>
      </w:tr>
      <w:tr w:rsidR="00B854D5" w:rsidTr="00B854D5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</w:t>
            </w:r>
          </w:p>
        </w:tc>
      </w:tr>
      <w:tr w:rsidR="00B854D5" w:rsidTr="00B854D5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</w:tr>
      <w:tr w:rsidR="00B854D5" w:rsidTr="00B854D5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54D5" w:rsidRDefault="00B854D5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</w:tr>
      <w:tr w:rsidR="00B854D5" w:rsidTr="00B854D5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B854D5" w:rsidRDefault="00B854D5" w:rsidP="00B854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854D5" w:rsidRDefault="00B854D5" w:rsidP="00B85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54D5" w:rsidRDefault="000D50F4" w:rsidP="00B854D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150,0</w:t>
            </w:r>
          </w:p>
        </w:tc>
      </w:tr>
    </w:tbl>
    <w:p w:rsidR="00B854D5" w:rsidRDefault="00B854D5" w:rsidP="00B854D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</w:p>
    <w:p w:rsidR="004C7FD2" w:rsidRDefault="004C7FD2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831" w:type="dxa"/>
        <w:tblInd w:w="93" w:type="dxa"/>
        <w:tblLook w:val="04A0"/>
      </w:tblPr>
      <w:tblGrid>
        <w:gridCol w:w="1523"/>
        <w:gridCol w:w="433"/>
        <w:gridCol w:w="598"/>
        <w:gridCol w:w="1092"/>
        <w:gridCol w:w="746"/>
        <w:gridCol w:w="5439"/>
      </w:tblGrid>
      <w:tr w:rsidR="009F4FB4" w:rsidTr="009F4FB4">
        <w:trPr>
          <w:trHeight w:val="1591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noWrap/>
            <w:vAlign w:val="bottom"/>
            <w:hideMark/>
          </w:tcPr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6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сессии Совета депутатов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9F4FB4" w:rsidRDefault="009F4FB4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</w:t>
            </w:r>
            <w:r>
              <w:rPr>
                <w:sz w:val="20"/>
                <w:szCs w:val="20"/>
              </w:rPr>
              <w:br/>
              <w:t>района Республики Мордовия</w:t>
            </w:r>
            <w:r>
              <w:rPr>
                <w:sz w:val="20"/>
                <w:szCs w:val="20"/>
              </w:rPr>
              <w:br/>
              <w:t xml:space="preserve">«О бюджете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</w:p>
          <w:p w:rsidR="009F4FB4" w:rsidRDefault="009F4FB4" w:rsidP="00765AAD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Зубово-Полянского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 на 2017 год «</w:t>
            </w:r>
            <w:r>
              <w:rPr>
                <w:sz w:val="20"/>
                <w:szCs w:val="20"/>
              </w:rPr>
              <w:br/>
              <w:t xml:space="preserve"> от </w:t>
            </w:r>
            <w:r w:rsidR="00765AAD">
              <w:rPr>
                <w:sz w:val="20"/>
                <w:szCs w:val="20"/>
              </w:rPr>
              <w:t xml:space="preserve"> </w:t>
            </w:r>
            <w:r w:rsidR="00CA55A0">
              <w:rPr>
                <w:sz w:val="20"/>
                <w:szCs w:val="20"/>
              </w:rPr>
              <w:t>05.05.</w:t>
            </w:r>
            <w:r w:rsidR="00765AA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201</w:t>
            </w:r>
            <w:r w:rsidR="00765AAD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год</w:t>
            </w:r>
          </w:p>
        </w:tc>
      </w:tr>
      <w:tr w:rsidR="009F4FB4" w:rsidTr="009F4FB4">
        <w:trPr>
          <w:trHeight w:val="780"/>
        </w:trPr>
        <w:tc>
          <w:tcPr>
            <w:tcW w:w="9831" w:type="dxa"/>
            <w:gridSpan w:val="6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9F4FB4" w:rsidTr="009F4FB4">
        <w:trPr>
          <w:trHeight w:val="270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300"/>
        </w:trPr>
        <w:tc>
          <w:tcPr>
            <w:tcW w:w="152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433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98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09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439" w:type="dxa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(тыс. рублей)</w:t>
            </w:r>
          </w:p>
        </w:tc>
      </w:tr>
      <w:tr w:rsidR="009F4FB4" w:rsidTr="009F4FB4">
        <w:trPr>
          <w:trHeight w:val="225"/>
        </w:trPr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0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5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Сумма</w:t>
            </w:r>
          </w:p>
        </w:tc>
      </w:tr>
      <w:tr w:rsidR="009F4FB4" w:rsidTr="009F4FB4">
        <w:trPr>
          <w:trHeight w:val="22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2557,9</w:t>
            </w:r>
          </w:p>
        </w:tc>
      </w:tr>
      <w:tr w:rsidR="009F4FB4" w:rsidTr="009F4FB4">
        <w:trPr>
          <w:trHeight w:val="13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i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iCs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1 3</w:t>
            </w:r>
            <w:r w:rsidR="009F4FB4">
              <w:rPr>
                <w:iCs/>
                <w:sz w:val="16"/>
                <w:szCs w:val="16"/>
              </w:rPr>
              <w:t>59,3</w:t>
            </w:r>
          </w:p>
        </w:tc>
      </w:tr>
      <w:tr w:rsidR="009F4FB4" w:rsidTr="009F4FB4">
        <w:trPr>
          <w:trHeight w:val="48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Резервные фонды  местных администраций 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870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51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Национальная оборона/воинский учет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615"/>
        </w:trPr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Поддержка жилищного хозяйства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37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Благоустройство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891004304</w:t>
            </w:r>
            <w:r w:rsidR="009F4FB4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E3E17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190</w:t>
            </w:r>
            <w:r w:rsidR="009F4FB4">
              <w:rPr>
                <w:iCs/>
                <w:sz w:val="16"/>
                <w:szCs w:val="16"/>
              </w:rPr>
              <w:t>,5</w:t>
            </w:r>
          </w:p>
        </w:tc>
      </w:tr>
      <w:tr w:rsidR="00E8523B" w:rsidTr="009F4FB4">
        <w:trPr>
          <w:trHeight w:val="37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23B" w:rsidRDefault="009E3E17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Уличное освещение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8523B" w:rsidRDefault="009E3E17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20,0</w:t>
            </w:r>
          </w:p>
        </w:tc>
      </w:tr>
      <w:tr w:rsidR="009F4FB4" w:rsidTr="009F4FB4">
        <w:trPr>
          <w:trHeight w:val="33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Культура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1730376010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611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Социальная поддержка отдельных категорий граждан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312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8910091010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630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675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 xml:space="preserve">Межбюджетные трансферты на осуществление части полномочий муниципального района 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09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1300142010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5AAD" w:rsidRDefault="009F4FB4" w:rsidP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  <w:r w:rsidR="00765AAD">
              <w:rPr>
                <w:iCs/>
                <w:sz w:val="16"/>
                <w:szCs w:val="16"/>
              </w:rPr>
              <w:t>150,0</w:t>
            </w:r>
          </w:p>
          <w:p w:rsidR="00765AAD" w:rsidRDefault="00765AAD">
            <w:pPr>
              <w:rPr>
                <w:iCs/>
                <w:sz w:val="16"/>
                <w:szCs w:val="16"/>
              </w:rPr>
            </w:pPr>
          </w:p>
        </w:tc>
      </w:tr>
      <w:tr w:rsidR="009F4FB4" w:rsidTr="009F4FB4">
        <w:trPr>
          <w:trHeight w:val="450"/>
        </w:trPr>
        <w:tc>
          <w:tcPr>
            <w:tcW w:w="15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Cs/>
                <w:iCs/>
                <w:sz w:val="16"/>
                <w:szCs w:val="16"/>
              </w:rPr>
            </w:pPr>
            <w:r>
              <w:rPr>
                <w:bCs/>
                <w:iCs/>
                <w:sz w:val="16"/>
                <w:szCs w:val="16"/>
              </w:rPr>
              <w:t>Составление протоколов об административных правонарушениях</w:t>
            </w:r>
          </w:p>
        </w:tc>
        <w:tc>
          <w:tcPr>
            <w:tcW w:w="4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0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7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0,3</w:t>
            </w:r>
          </w:p>
        </w:tc>
      </w:tr>
    </w:tbl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9F4FB4" w:rsidRDefault="009F4FB4" w:rsidP="009F4FB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765AAD" w:rsidRDefault="00765AAD" w:rsidP="009F4FB4">
      <w:pPr>
        <w:jc w:val="right"/>
        <w:rPr>
          <w:sz w:val="20"/>
          <w:szCs w:val="20"/>
        </w:rPr>
      </w:pPr>
    </w:p>
    <w:p w:rsidR="009F4FB4" w:rsidRDefault="009F4FB4" w:rsidP="009F4FB4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7</w:t>
      </w:r>
    </w:p>
    <w:p w:rsidR="009F4FB4" w:rsidRDefault="009F4FB4" w:rsidP="009F4FB4">
      <w:pPr>
        <w:jc w:val="right"/>
        <w:rPr>
          <w:sz w:val="20"/>
          <w:szCs w:val="20"/>
        </w:rPr>
      </w:pPr>
      <w:r>
        <w:rPr>
          <w:sz w:val="20"/>
          <w:szCs w:val="20"/>
        </w:rPr>
        <w:t>к решению сессии Совета депутатов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9F4FB4" w:rsidRDefault="009F4FB4" w:rsidP="009F4FB4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</w:t>
      </w:r>
      <w:r>
        <w:rPr>
          <w:sz w:val="20"/>
          <w:szCs w:val="20"/>
        </w:rPr>
        <w:br/>
        <w:t>района Республики Мордовия</w:t>
      </w:r>
      <w:r>
        <w:rPr>
          <w:sz w:val="20"/>
          <w:szCs w:val="20"/>
        </w:rPr>
        <w:br/>
        <w:t xml:space="preserve">«О бюджете </w:t>
      </w:r>
      <w:proofErr w:type="spellStart"/>
      <w:r>
        <w:rPr>
          <w:sz w:val="20"/>
          <w:szCs w:val="20"/>
        </w:rPr>
        <w:t>Нововыселского</w:t>
      </w:r>
      <w:proofErr w:type="spellEnd"/>
      <w:r>
        <w:rPr>
          <w:sz w:val="20"/>
          <w:szCs w:val="20"/>
        </w:rPr>
        <w:t xml:space="preserve"> сельского поселения </w:t>
      </w:r>
    </w:p>
    <w:p w:rsidR="009F4FB4" w:rsidRDefault="009F4FB4" w:rsidP="009F4FB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t>Зубово-Полянского</w:t>
      </w:r>
      <w:proofErr w:type="spellEnd"/>
      <w:r>
        <w:t xml:space="preserve"> муниципального района  на 2017 год «</w:t>
      </w:r>
      <w:r>
        <w:br/>
        <w:t xml:space="preserve"> от </w:t>
      </w:r>
      <w:r w:rsidR="004C7FD2">
        <w:t xml:space="preserve"> </w:t>
      </w:r>
      <w:r>
        <w:t xml:space="preserve">  </w:t>
      </w:r>
      <w:r w:rsidR="004C7FD2">
        <w:t xml:space="preserve">         </w:t>
      </w:r>
      <w:r w:rsidR="00CA55A0">
        <w:t>05.05.</w:t>
      </w:r>
      <w:r>
        <w:t>201</w:t>
      </w:r>
      <w:r w:rsidR="004C7FD2">
        <w:t>7</w:t>
      </w:r>
      <w:r>
        <w:t xml:space="preserve"> год</w:t>
      </w:r>
    </w:p>
    <w:tbl>
      <w:tblPr>
        <w:tblW w:w="10363" w:type="dxa"/>
        <w:tblInd w:w="93" w:type="dxa"/>
        <w:tblLook w:val="04A0"/>
      </w:tblPr>
      <w:tblGrid>
        <w:gridCol w:w="2543"/>
        <w:gridCol w:w="519"/>
        <w:gridCol w:w="716"/>
        <w:gridCol w:w="874"/>
        <w:gridCol w:w="1172"/>
        <w:gridCol w:w="616"/>
        <w:gridCol w:w="517"/>
        <w:gridCol w:w="3655"/>
      </w:tblGrid>
      <w:tr w:rsidR="009F4FB4" w:rsidTr="009F4FB4">
        <w:trPr>
          <w:trHeight w:val="225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  <w:bookmarkStart w:id="0" w:name="RANGE!A1:H84"/>
            <w:bookmarkEnd w:id="0"/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89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66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225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128" w:type="dxa"/>
            <w:gridSpan w:val="7"/>
            <w:noWrap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780"/>
        </w:trPr>
        <w:tc>
          <w:tcPr>
            <w:tcW w:w="10363" w:type="dxa"/>
            <w:gridSpan w:val="8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>
              <w:rPr>
                <w:b/>
                <w:bCs/>
                <w:sz w:val="16"/>
                <w:szCs w:val="16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9F4FB4" w:rsidTr="009F4FB4">
        <w:trPr>
          <w:trHeight w:val="270"/>
        </w:trPr>
        <w:tc>
          <w:tcPr>
            <w:tcW w:w="2235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</w:tr>
      <w:tr w:rsidR="009F4FB4" w:rsidTr="009F4FB4">
        <w:trPr>
          <w:trHeight w:val="465"/>
        </w:trPr>
        <w:tc>
          <w:tcPr>
            <w:tcW w:w="2235" w:type="dxa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ПРИМЕР</w:t>
            </w:r>
          </w:p>
        </w:tc>
        <w:tc>
          <w:tcPr>
            <w:tcW w:w="522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(тыс. рублей)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6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2557,9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1 3</w:t>
            </w:r>
            <w:r w:rsidR="009F4FB4">
              <w:rPr>
                <w:b/>
                <w:bCs/>
                <w:sz w:val="16"/>
                <w:szCs w:val="16"/>
              </w:rPr>
              <w:t>59,3</w:t>
            </w:r>
          </w:p>
        </w:tc>
      </w:tr>
      <w:tr w:rsidR="009F4FB4" w:rsidTr="009F4FB4">
        <w:trPr>
          <w:trHeight w:val="109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proofErr w:type="spellStart"/>
            <w:r>
              <w:rPr>
                <w:b/>
                <w:bCs/>
                <w:sz w:val="16"/>
                <w:szCs w:val="16"/>
              </w:rPr>
              <w:t>Федерации</w:t>
            </w:r>
            <w:proofErr w:type="gramStart"/>
            <w:r>
              <w:rPr>
                <w:b/>
                <w:bCs/>
                <w:sz w:val="16"/>
                <w:szCs w:val="16"/>
              </w:rPr>
              <w:t>,м</w:t>
            </w:r>
            <w:proofErr w:type="gramEnd"/>
            <w:r>
              <w:rPr>
                <w:b/>
                <w:bCs/>
                <w:sz w:val="16"/>
                <w:szCs w:val="16"/>
              </w:rPr>
              <w:t>естных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администраций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1 3</w:t>
            </w:r>
            <w:r w:rsidR="009F4FB4">
              <w:rPr>
                <w:sz w:val="16"/>
                <w:szCs w:val="16"/>
              </w:rPr>
              <w:t>59,3</w:t>
            </w:r>
          </w:p>
        </w:tc>
      </w:tr>
      <w:tr w:rsidR="009F4FB4" w:rsidTr="009F4FB4">
        <w:trPr>
          <w:trHeight w:val="106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iCs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iCs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0000000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1 3</w:t>
            </w:r>
            <w:r w:rsidR="009F4FB4">
              <w:rPr>
                <w:iCs/>
                <w:sz w:val="16"/>
                <w:szCs w:val="16"/>
              </w:rPr>
              <w:t>59,3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Глава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299,3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229,9</w:t>
            </w:r>
          </w:p>
        </w:tc>
      </w:tr>
      <w:tr w:rsidR="009F4FB4" w:rsidTr="009F4FB4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6520041140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69,4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Центральный аппарат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860,0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774,2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500,1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383,7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выплаты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122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0,5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115,9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 xml:space="preserve">Оплата </w:t>
            </w:r>
            <w:proofErr w:type="spellStart"/>
            <w:r>
              <w:rPr>
                <w:b/>
                <w:bCs/>
                <w:iCs/>
                <w:sz w:val="16"/>
                <w:szCs w:val="16"/>
              </w:rPr>
              <w:t>работ</w:t>
            </w:r>
            <w:proofErr w:type="gramStart"/>
            <w:r>
              <w:rPr>
                <w:b/>
                <w:bCs/>
                <w:iCs/>
                <w:sz w:val="16"/>
                <w:szCs w:val="16"/>
              </w:rPr>
              <w:t>,у</w:t>
            </w:r>
            <w:proofErr w:type="gramEnd"/>
            <w:r>
              <w:rPr>
                <w:b/>
                <w:bCs/>
                <w:iCs/>
                <w:sz w:val="16"/>
                <w:szCs w:val="16"/>
              </w:rPr>
              <w:t>слуг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4</w:t>
            </w:r>
            <w:r w:rsidR="009F4FB4">
              <w:rPr>
                <w:iCs/>
                <w:sz w:val="16"/>
                <w:szCs w:val="16"/>
              </w:rPr>
              <w:t>00,8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Услуги связи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33,0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Транспортные услуги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Коммунальные услуги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55,4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Арендная плата за пользование имуществом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  <w:r>
              <w:rPr>
                <w:iCs/>
                <w:sz w:val="16"/>
                <w:szCs w:val="16"/>
              </w:rPr>
              <w:t xml:space="preserve"> по содержанию имущества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22,5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Прочие </w:t>
            </w: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</w:t>
            </w:r>
            <w:r w:rsidR="009F4FB4">
              <w:rPr>
                <w:iCs/>
                <w:sz w:val="16"/>
                <w:szCs w:val="16"/>
              </w:rPr>
              <w:t>88,9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Прочие </w:t>
            </w:r>
            <w:proofErr w:type="spellStart"/>
            <w:r>
              <w:rPr>
                <w:iCs/>
                <w:sz w:val="16"/>
                <w:szCs w:val="16"/>
              </w:rPr>
              <w:t>работы</w:t>
            </w:r>
            <w:proofErr w:type="gramStart"/>
            <w:r>
              <w:rPr>
                <w:iCs/>
                <w:sz w:val="16"/>
                <w:szCs w:val="16"/>
              </w:rPr>
              <w:t>,у</w:t>
            </w:r>
            <w:proofErr w:type="gramEnd"/>
            <w:r>
              <w:rPr>
                <w:iCs/>
                <w:sz w:val="16"/>
                <w:szCs w:val="16"/>
              </w:rPr>
              <w:t>слуги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851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73,3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85,8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lastRenderedPageBreak/>
              <w:t>Увеличение стоимости основных средств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6510041120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80,0</w:t>
            </w:r>
          </w:p>
        </w:tc>
      </w:tr>
      <w:tr w:rsidR="009F4FB4" w:rsidTr="009F4FB4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Резервные фонды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1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Резервные фонды  местных администраций 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870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32,9</w:t>
            </w:r>
          </w:p>
        </w:tc>
      </w:tr>
      <w:tr w:rsidR="009F4FB4" w:rsidTr="009F4FB4">
        <w:trPr>
          <w:trHeight w:val="33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30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Фонд компенсаций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iCs/>
                <w:sz w:val="16"/>
                <w:szCs w:val="16"/>
              </w:rPr>
              <w:t>территориях</w:t>
            </w:r>
            <w:proofErr w:type="gramStart"/>
            <w:r>
              <w:rPr>
                <w:iCs/>
                <w:sz w:val="16"/>
                <w:szCs w:val="16"/>
              </w:rPr>
              <w:t>,г</w:t>
            </w:r>
            <w:proofErr w:type="gramEnd"/>
            <w:r>
              <w:rPr>
                <w:iCs/>
                <w:sz w:val="16"/>
                <w:szCs w:val="16"/>
              </w:rPr>
              <w:t>де</w:t>
            </w:r>
            <w:proofErr w:type="spellEnd"/>
            <w:r>
              <w:rPr>
                <w:iCs/>
                <w:sz w:val="16"/>
                <w:szCs w:val="16"/>
              </w:rPr>
              <w:t xml:space="preserve"> отсутствуют военные </w:t>
            </w:r>
            <w:proofErr w:type="spellStart"/>
            <w:r>
              <w:rPr>
                <w:iCs/>
                <w:sz w:val="16"/>
                <w:szCs w:val="16"/>
              </w:rPr>
              <w:t>комиссориаты</w:t>
            </w:r>
            <w:proofErr w:type="spellEnd"/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000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58,2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Заработная плата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39,8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Прочие выплаты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122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129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12,0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6,4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1730251180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6,4</w:t>
            </w:r>
          </w:p>
        </w:tc>
      </w:tr>
      <w:tr w:rsidR="009F4FB4" w:rsidTr="009F4FB4">
        <w:trPr>
          <w:trHeight w:val="34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150,0</w:t>
            </w:r>
          </w:p>
        </w:tc>
      </w:tr>
      <w:tr w:rsidR="009F4FB4" w:rsidTr="009F4FB4">
        <w:trPr>
          <w:trHeight w:val="64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Другие вопросы в области национальной экономики/Межбюджетные трансферты на осуществление части полномочий муниципального района  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150,0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09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1300142010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  <w:r w:rsidR="00765AAD">
              <w:rPr>
                <w:iCs/>
                <w:sz w:val="16"/>
                <w:szCs w:val="16"/>
              </w:rPr>
              <w:t>150,0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Жилищное хозяйство</w:t>
            </w:r>
          </w:p>
        </w:tc>
        <w:tc>
          <w:tcPr>
            <w:tcW w:w="522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Поддержка жилищного хозяйства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52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8910042170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29,6</w:t>
            </w:r>
          </w:p>
        </w:tc>
      </w:tr>
      <w:tr w:rsidR="009F4FB4" w:rsidTr="009F4FB4">
        <w:trPr>
          <w:trHeight w:val="40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210,5</w:t>
            </w:r>
          </w:p>
        </w:tc>
      </w:tr>
      <w:tr w:rsidR="009F4FB4" w:rsidTr="009F4FB4">
        <w:trPr>
          <w:trHeight w:val="28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E3E17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190</w:t>
            </w:r>
            <w:r w:rsidR="009F4FB4">
              <w:rPr>
                <w:iCs/>
                <w:sz w:val="16"/>
                <w:szCs w:val="16"/>
              </w:rPr>
              <w:t>,5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E3E17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190</w:t>
            </w:r>
            <w:r w:rsidR="009F4FB4">
              <w:rPr>
                <w:iCs/>
                <w:sz w:val="16"/>
                <w:szCs w:val="16"/>
              </w:rPr>
              <w:t>,5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Безвозмездные и безвозвратные перечисления организация</w:t>
            </w:r>
            <w:proofErr w:type="gramStart"/>
            <w:r>
              <w:rPr>
                <w:b/>
                <w:bCs/>
                <w:iCs/>
                <w:sz w:val="16"/>
                <w:szCs w:val="16"/>
              </w:rPr>
              <w:t>м</w:t>
            </w:r>
            <w:r w:rsidR="009E3E17">
              <w:rPr>
                <w:b/>
                <w:bCs/>
                <w:iCs/>
                <w:sz w:val="16"/>
                <w:szCs w:val="16"/>
              </w:rPr>
              <w:t>(</w:t>
            </w:r>
            <w:proofErr w:type="gramEnd"/>
            <w:r w:rsidR="009E3E17">
              <w:rPr>
                <w:b/>
                <w:bCs/>
                <w:iCs/>
                <w:sz w:val="16"/>
                <w:szCs w:val="16"/>
              </w:rPr>
              <w:t>благоустройство)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9E3E17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</w:t>
            </w:r>
            <w:r w:rsidR="009E3E17">
              <w:rPr>
                <w:iCs/>
                <w:sz w:val="16"/>
                <w:szCs w:val="16"/>
              </w:rPr>
              <w:t>4</w:t>
            </w: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 w:rsidP="009E3E17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  <w:r w:rsidR="009E3E17">
              <w:rPr>
                <w:iCs/>
                <w:sz w:val="16"/>
                <w:szCs w:val="16"/>
              </w:rPr>
              <w:t>190,5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Безвозмездные и безвозвратные перечисления  государственным и муниципальным </w:t>
            </w:r>
            <w:r>
              <w:rPr>
                <w:iCs/>
                <w:sz w:val="16"/>
                <w:szCs w:val="16"/>
              </w:rPr>
              <w:lastRenderedPageBreak/>
              <w:t>организация</w:t>
            </w:r>
            <w:proofErr w:type="gramStart"/>
            <w:r>
              <w:rPr>
                <w:iCs/>
                <w:sz w:val="16"/>
                <w:szCs w:val="16"/>
              </w:rPr>
              <w:t>м</w:t>
            </w:r>
            <w:r w:rsidR="009E3E17">
              <w:rPr>
                <w:iCs/>
                <w:sz w:val="16"/>
                <w:szCs w:val="16"/>
              </w:rPr>
              <w:t>(</w:t>
            </w:r>
            <w:proofErr w:type="gramEnd"/>
            <w:r w:rsidR="009E3E17">
              <w:rPr>
                <w:iCs/>
                <w:sz w:val="16"/>
                <w:szCs w:val="16"/>
              </w:rPr>
              <w:t>уличное освещение)</w:t>
            </w:r>
          </w:p>
        </w:tc>
        <w:tc>
          <w:tcPr>
            <w:tcW w:w="522" w:type="dxa"/>
            <w:vAlign w:val="bottom"/>
            <w:hideMark/>
          </w:tcPr>
          <w:p w:rsidR="009F4FB4" w:rsidRDefault="009F4FB4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8910043010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E3E17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20,0</w:t>
            </w:r>
          </w:p>
        </w:tc>
      </w:tr>
      <w:tr w:rsidR="009F4FB4" w:rsidTr="009F4FB4">
        <w:trPr>
          <w:trHeight w:val="64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Субсидии бюджетным учреждениям на фин</w:t>
            </w:r>
            <w:proofErr w:type="gramStart"/>
            <w:r>
              <w:rPr>
                <w:b/>
                <w:bCs/>
                <w:sz w:val="16"/>
                <w:szCs w:val="16"/>
              </w:rPr>
              <w:t>.о</w:t>
            </w:r>
            <w:proofErr w:type="gramEnd"/>
            <w:r>
              <w:rPr>
                <w:b/>
                <w:bCs/>
                <w:sz w:val="16"/>
                <w:szCs w:val="16"/>
              </w:rPr>
              <w:t xml:space="preserve">беспечение государственного (муниципального)задания на </w:t>
            </w:r>
            <w:proofErr w:type="spellStart"/>
            <w:r>
              <w:rPr>
                <w:b/>
                <w:bCs/>
                <w:sz w:val="16"/>
                <w:szCs w:val="16"/>
              </w:rPr>
              <w:t>оказ.государственных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(муниципальных) услуг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  <w:r w:rsidR="009F4FB4">
              <w:rPr>
                <w:b/>
                <w:b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Культура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08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0510161140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611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765AAD">
            <w:pPr>
              <w:jc w:val="right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  <w:r w:rsidR="009F4FB4">
              <w:rPr>
                <w:iCs/>
                <w:sz w:val="16"/>
                <w:szCs w:val="16"/>
              </w:rPr>
              <w:t>54,1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Социальная поддержка отдельных категорий населения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proofErr w:type="spellStart"/>
            <w:r>
              <w:rPr>
                <w:iCs/>
                <w:sz w:val="16"/>
                <w:szCs w:val="16"/>
              </w:rPr>
              <w:t>пенсии</w:t>
            </w:r>
            <w:proofErr w:type="gramStart"/>
            <w:r>
              <w:rPr>
                <w:iCs/>
                <w:sz w:val="16"/>
                <w:szCs w:val="16"/>
              </w:rPr>
              <w:t>,п</w:t>
            </w:r>
            <w:proofErr w:type="gramEnd"/>
            <w:r>
              <w:rPr>
                <w:iCs/>
                <w:sz w:val="16"/>
                <w:szCs w:val="16"/>
              </w:rPr>
              <w:t>осбия</w:t>
            </w:r>
            <w:proofErr w:type="spellEnd"/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8910003010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</w:t>
            </w:r>
          </w:p>
        </w:tc>
      </w:tr>
      <w:tr w:rsidR="009F4FB4" w:rsidTr="009F4FB4">
        <w:trPr>
          <w:trHeight w:val="420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Составление протоколов об административных правонарушениях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Расходы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9F4FB4">
        <w:trPr>
          <w:trHeight w:val="225"/>
        </w:trPr>
        <w:tc>
          <w:tcPr>
            <w:tcW w:w="2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Прочие материальные запасы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1920377150</w:t>
            </w:r>
          </w:p>
        </w:tc>
        <w:tc>
          <w:tcPr>
            <w:tcW w:w="6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244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9F4FB4" w:rsidTr="009F4FB4">
        <w:trPr>
          <w:trHeight w:val="450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FB4" w:rsidRDefault="009F4FB4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05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8910091010</w:t>
            </w:r>
          </w:p>
        </w:tc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630</w:t>
            </w:r>
          </w:p>
        </w:tc>
        <w:tc>
          <w:tcPr>
            <w:tcW w:w="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F4FB4" w:rsidRDefault="009F4FB4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F4FB4" w:rsidRDefault="009F4FB4">
            <w:pPr>
              <w:jc w:val="right"/>
              <w:rPr>
                <w:sz w:val="16"/>
                <w:szCs w:val="16"/>
              </w:rPr>
            </w:pPr>
          </w:p>
        </w:tc>
      </w:tr>
    </w:tbl>
    <w:p w:rsidR="00DE1AB8" w:rsidRDefault="00DE1AB8"/>
    <w:sectPr w:rsidR="00DE1AB8" w:rsidSect="009F4FB4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FB4"/>
    <w:rsid w:val="000D50F4"/>
    <w:rsid w:val="00183BB4"/>
    <w:rsid w:val="003872AD"/>
    <w:rsid w:val="00393688"/>
    <w:rsid w:val="004C7FD2"/>
    <w:rsid w:val="004F1177"/>
    <w:rsid w:val="0050080B"/>
    <w:rsid w:val="00507C22"/>
    <w:rsid w:val="005C5EB4"/>
    <w:rsid w:val="005F69EE"/>
    <w:rsid w:val="0067341B"/>
    <w:rsid w:val="00765AAD"/>
    <w:rsid w:val="007B41E0"/>
    <w:rsid w:val="00834D8A"/>
    <w:rsid w:val="009E3E17"/>
    <w:rsid w:val="009F4FB4"/>
    <w:rsid w:val="00B854D5"/>
    <w:rsid w:val="00C82F38"/>
    <w:rsid w:val="00CA55A0"/>
    <w:rsid w:val="00DE1AB8"/>
    <w:rsid w:val="00E8523B"/>
    <w:rsid w:val="00F27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9F4FB4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9F4FB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nhideWhenUsed/>
    <w:qFormat/>
    <w:rsid w:val="009F4FB4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9F4FB4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9F4FB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F4FB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F4FB4"/>
    <w:rPr>
      <w:color w:val="800080"/>
      <w:u w:val="single"/>
    </w:rPr>
  </w:style>
  <w:style w:type="paragraph" w:styleId="a5">
    <w:name w:val="header"/>
    <w:basedOn w:val="a"/>
    <w:link w:val="a6"/>
    <w:semiHidden/>
    <w:unhideWhenUsed/>
    <w:rsid w:val="009F4F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semiHidden/>
    <w:unhideWhenUsed/>
    <w:rsid w:val="009F4F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9F4F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Знак Знак Знак Знак"/>
    <w:basedOn w:val="a"/>
    <w:next w:val="a"/>
    <w:semiHidden/>
    <w:rsid w:val="009F4FB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9F4FB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9F4F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4FB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rsid w:val="009F4F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9F4FB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ont5">
    <w:name w:val="font5"/>
    <w:basedOn w:val="a"/>
    <w:rsid w:val="009F4FB4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font6">
    <w:name w:val="font6"/>
    <w:basedOn w:val="a"/>
    <w:rsid w:val="009F4FB4"/>
    <w:pP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25">
    <w:name w:val="xl25"/>
    <w:basedOn w:val="a"/>
    <w:rsid w:val="009F4FB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6">
    <w:name w:val="xl26"/>
    <w:basedOn w:val="a"/>
    <w:rsid w:val="009F4FB4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27">
    <w:name w:val="xl27"/>
    <w:basedOn w:val="a"/>
    <w:rsid w:val="009F4FB4"/>
    <w:pPr>
      <w:spacing w:before="100" w:beforeAutospacing="1" w:after="100" w:afterAutospacing="1"/>
      <w:jc w:val="right"/>
    </w:pPr>
    <w:rPr>
      <w:rFonts w:ascii="Verdana" w:hAnsi="Verdana"/>
      <w:sz w:val="16"/>
      <w:szCs w:val="16"/>
    </w:rPr>
  </w:style>
  <w:style w:type="paragraph" w:customStyle="1" w:styleId="xl28">
    <w:name w:val="xl28"/>
    <w:basedOn w:val="a"/>
    <w:rsid w:val="009F4FB4"/>
    <w:pPr>
      <w:spacing w:before="100" w:beforeAutospacing="1" w:after="100" w:afterAutospacing="1"/>
      <w:jc w:val="right"/>
    </w:pPr>
    <w:rPr>
      <w:rFonts w:ascii="Arial" w:hAnsi="Arial"/>
      <w:sz w:val="16"/>
      <w:szCs w:val="16"/>
    </w:rPr>
  </w:style>
  <w:style w:type="paragraph" w:customStyle="1" w:styleId="xl29">
    <w:name w:val="xl29"/>
    <w:basedOn w:val="a"/>
    <w:rsid w:val="009F4FB4"/>
    <w:pPr>
      <w:spacing w:before="100" w:beforeAutospacing="1" w:after="100" w:afterAutospacing="1"/>
      <w:jc w:val="right"/>
    </w:pPr>
    <w:rPr>
      <w:rFonts w:ascii="Verdana" w:hAnsi="Verdana"/>
      <w:sz w:val="16"/>
      <w:szCs w:val="16"/>
    </w:rPr>
  </w:style>
  <w:style w:type="paragraph" w:customStyle="1" w:styleId="xl30">
    <w:name w:val="xl30"/>
    <w:basedOn w:val="a"/>
    <w:rsid w:val="009F4FB4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9F4FB4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32">
    <w:name w:val="xl32"/>
    <w:basedOn w:val="a"/>
    <w:rsid w:val="009F4FB4"/>
    <w:pP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a"/>
    <w:rsid w:val="009F4FB4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34">
    <w:name w:val="xl34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/>
      <w:b/>
      <w:bCs/>
      <w:sz w:val="16"/>
      <w:szCs w:val="16"/>
    </w:rPr>
  </w:style>
  <w:style w:type="paragraph" w:customStyle="1" w:styleId="xl35">
    <w:name w:val="xl35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/>
      <w:b/>
      <w:bCs/>
      <w:sz w:val="16"/>
      <w:szCs w:val="16"/>
    </w:rPr>
  </w:style>
  <w:style w:type="paragraph" w:customStyle="1" w:styleId="xl36">
    <w:name w:val="xl36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37">
    <w:name w:val="xl37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38">
    <w:name w:val="xl3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39">
    <w:name w:val="xl39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0">
    <w:name w:val="xl40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42">
    <w:name w:val="xl42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sz w:val="16"/>
      <w:szCs w:val="16"/>
    </w:rPr>
  </w:style>
  <w:style w:type="paragraph" w:customStyle="1" w:styleId="xl43">
    <w:name w:val="xl43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/>
      <w:b/>
      <w:bCs/>
      <w:sz w:val="16"/>
      <w:szCs w:val="16"/>
    </w:rPr>
  </w:style>
  <w:style w:type="paragraph" w:customStyle="1" w:styleId="xl44">
    <w:name w:val="xl44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46">
    <w:name w:val="xl46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47">
    <w:name w:val="xl47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/>
      <w:sz w:val="16"/>
      <w:szCs w:val="16"/>
    </w:rPr>
  </w:style>
  <w:style w:type="paragraph" w:customStyle="1" w:styleId="xl48">
    <w:name w:val="xl4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9">
    <w:name w:val="xl49"/>
    <w:basedOn w:val="a"/>
    <w:rsid w:val="009F4FB4"/>
    <w:pPr>
      <w:spacing w:before="100" w:beforeAutospacing="1" w:after="100" w:afterAutospacing="1"/>
    </w:pPr>
    <w:rPr>
      <w:sz w:val="16"/>
      <w:szCs w:val="16"/>
    </w:rPr>
  </w:style>
  <w:style w:type="paragraph" w:customStyle="1" w:styleId="xl50">
    <w:name w:val="xl50"/>
    <w:basedOn w:val="a"/>
    <w:rsid w:val="009F4FB4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1">
    <w:name w:val="xl51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3">
    <w:name w:val="xl53"/>
    <w:basedOn w:val="a"/>
    <w:rsid w:val="009F4F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4">
    <w:name w:val="xl54"/>
    <w:basedOn w:val="a"/>
    <w:rsid w:val="009F4FB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5">
    <w:name w:val="xl55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6">
    <w:name w:val="xl56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7">
    <w:name w:val="xl57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58">
    <w:name w:val="xl58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59">
    <w:name w:val="xl59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0">
    <w:name w:val="xl60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1">
    <w:name w:val="xl61"/>
    <w:basedOn w:val="a"/>
    <w:rsid w:val="009F4FB4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2">
    <w:name w:val="xl62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3">
    <w:name w:val="xl63"/>
    <w:basedOn w:val="a"/>
    <w:rsid w:val="009F4FB4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4">
    <w:name w:val="xl64"/>
    <w:basedOn w:val="a"/>
    <w:rsid w:val="009F4FB4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5">
    <w:name w:val="xl65"/>
    <w:basedOn w:val="a"/>
    <w:rsid w:val="009F4FB4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66">
    <w:name w:val="xl66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a"/>
    <w:rsid w:val="009F4FB4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8">
    <w:name w:val="xl68"/>
    <w:basedOn w:val="a"/>
    <w:rsid w:val="009F4F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table" w:styleId="aa">
    <w:name w:val="Table Grid"/>
    <w:basedOn w:val="a1"/>
    <w:rsid w:val="009F4F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qFormat/>
    <w:rsid w:val="00183BB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8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800200.3940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1741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dcterms:created xsi:type="dcterms:W3CDTF">2017-05-02T10:25:00Z</dcterms:created>
  <dcterms:modified xsi:type="dcterms:W3CDTF">2017-05-16T09:46:00Z</dcterms:modified>
</cp:coreProperties>
</file>