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B4" w:rsidRDefault="009F4F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183BB4">
        <w:rPr>
          <w:sz w:val="32"/>
          <w:szCs w:val="32"/>
        </w:rPr>
        <w:t xml:space="preserve">СОВЕТ ДЕПУТАТОВ 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83BB4" w:rsidRDefault="00183BB4" w:rsidP="00183BB4">
      <w:pPr>
        <w:pStyle w:val="ConsPlusTitle"/>
        <w:rPr>
          <w:sz w:val="32"/>
          <w:szCs w:val="32"/>
        </w:rPr>
      </w:pP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461992" w:rsidRDefault="00461992" w:rsidP="00183BB4">
      <w:pPr>
        <w:pStyle w:val="ConsPlusTitle"/>
        <w:jc w:val="center"/>
        <w:rPr>
          <w:sz w:val="32"/>
          <w:szCs w:val="32"/>
        </w:rPr>
      </w:pPr>
    </w:p>
    <w:p w:rsidR="00183BB4" w:rsidRDefault="00183BB4" w:rsidP="002731D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C7FD2">
        <w:rPr>
          <w:rFonts w:ascii="Arial" w:hAnsi="Arial" w:cs="Arial"/>
          <w:b/>
          <w:sz w:val="32"/>
          <w:szCs w:val="32"/>
        </w:rPr>
        <w:t xml:space="preserve">  </w:t>
      </w:r>
      <w:r w:rsidR="00461992">
        <w:rPr>
          <w:rFonts w:ascii="Arial" w:hAnsi="Arial" w:cs="Arial"/>
          <w:b/>
          <w:sz w:val="32"/>
          <w:szCs w:val="32"/>
        </w:rPr>
        <w:t>5 мая 2017 года</w:t>
      </w:r>
      <w:r>
        <w:rPr>
          <w:rFonts w:ascii="Arial" w:hAnsi="Arial" w:cs="Arial"/>
          <w:b/>
          <w:sz w:val="32"/>
          <w:szCs w:val="32"/>
        </w:rPr>
        <w:t xml:space="preserve"> №</w:t>
      </w:r>
      <w:r w:rsidR="00461992">
        <w:rPr>
          <w:rFonts w:ascii="Arial" w:hAnsi="Arial" w:cs="Arial"/>
          <w:b/>
          <w:sz w:val="32"/>
          <w:szCs w:val="32"/>
        </w:rPr>
        <w:t>3</w:t>
      </w:r>
    </w:p>
    <w:p w:rsidR="00183BB4" w:rsidRDefault="00183BB4" w:rsidP="00183BB4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И ДОПОЛНЕНИЙ В БЮДЖЕТ НОВОВЫСЕЛСКОГО СЕЛЬСКОГО ПОСЕЛЕНИЯ ЗУБОВО-ПОЛЯНСКОГО МУНИЦИПАЛЬНОГО РАЙОНА РЕСПУБЛИКИ МОРДОВИЯ НА 2017год</w:t>
      </w:r>
    </w:p>
    <w:p w:rsidR="005F69EE" w:rsidRDefault="00183BB4" w:rsidP="005F69EE">
      <w:pPr>
        <w:shd w:val="clear" w:color="auto" w:fill="FFFFFF"/>
        <w:spacing w:before="331"/>
        <w:rPr>
          <w:rFonts w:ascii="Arial" w:hAnsi="Arial" w:cs="Arial"/>
          <w:b/>
          <w:bCs/>
          <w:spacing w:val="-6"/>
        </w:rPr>
      </w:pPr>
      <w:r>
        <w:rPr>
          <w:rFonts w:ascii="Arial" w:hAnsi="Arial" w:cs="Arial"/>
          <w:b/>
          <w:bCs/>
          <w:spacing w:val="-6"/>
        </w:rPr>
        <w:t xml:space="preserve">                 </w:t>
      </w:r>
      <w:r w:rsidR="005F69EE">
        <w:rPr>
          <w:rFonts w:ascii="Arial" w:hAnsi="Arial" w:cs="Arial"/>
          <w:b/>
          <w:bCs/>
          <w:spacing w:val="-6"/>
        </w:rPr>
        <w:t xml:space="preserve">                 </w:t>
      </w:r>
      <w:r w:rsidR="005F69EE">
        <w:rPr>
          <w:rFonts w:ascii="Arial" w:hAnsi="Arial" w:cs="Arial"/>
          <w:bCs/>
          <w:spacing w:val="-6"/>
        </w:rPr>
        <w:t xml:space="preserve">Совет депутатов </w:t>
      </w:r>
      <w:proofErr w:type="spellStart"/>
      <w:r w:rsidR="005F69EE">
        <w:rPr>
          <w:rFonts w:ascii="Arial" w:hAnsi="Arial" w:cs="Arial"/>
          <w:bCs/>
          <w:spacing w:val="-6"/>
        </w:rPr>
        <w:t>Нововыселского</w:t>
      </w:r>
      <w:proofErr w:type="spellEnd"/>
      <w:r w:rsidR="005F69EE">
        <w:rPr>
          <w:rFonts w:ascii="Arial" w:hAnsi="Arial" w:cs="Arial"/>
          <w:bCs/>
          <w:spacing w:val="-6"/>
        </w:rPr>
        <w:t xml:space="preserve"> сельского поселения решил</w:t>
      </w:r>
      <w:r w:rsidR="005F69EE">
        <w:rPr>
          <w:rFonts w:ascii="Arial" w:hAnsi="Arial" w:cs="Arial"/>
          <w:b/>
          <w:bCs/>
          <w:spacing w:val="-6"/>
        </w:rPr>
        <w:t>:</w:t>
      </w:r>
    </w:p>
    <w:p w:rsidR="005F69EE" w:rsidRDefault="005F69EE" w:rsidP="005F69EE">
      <w:pPr>
        <w:rPr>
          <w:rFonts w:ascii="Arial" w:hAnsi="Arial" w:cs="Arial"/>
        </w:rPr>
      </w:pPr>
      <w:r>
        <w:rPr>
          <w:rFonts w:ascii="Arial" w:hAnsi="Arial" w:cs="Arial"/>
          <w:bCs/>
          <w:spacing w:val="-6"/>
        </w:rPr>
        <w:t xml:space="preserve">1.Внести  в решение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2</w:t>
      </w:r>
      <w:r>
        <w:rPr>
          <w:rFonts w:ascii="Arial" w:hAnsi="Arial" w:cs="Arial"/>
        </w:rPr>
        <w:t xml:space="preserve">«О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следующие изменения: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>1.</w:t>
      </w:r>
      <w:r w:rsidRPr="00E72BF4">
        <w:rPr>
          <w:rFonts w:ascii="Arial" w:hAnsi="Arial" w:cs="Arial"/>
          <w:bCs/>
          <w:spacing w:val="-6"/>
        </w:rPr>
        <w:t xml:space="preserve"> </w:t>
      </w:r>
      <w:r>
        <w:rPr>
          <w:rFonts w:ascii="Arial" w:hAnsi="Arial" w:cs="Arial"/>
          <w:bCs/>
          <w:spacing w:val="-6"/>
        </w:rPr>
        <w:t xml:space="preserve">На основании </w:t>
      </w:r>
      <w:r w:rsidR="007A6181">
        <w:rPr>
          <w:rFonts w:ascii="Arial" w:hAnsi="Arial" w:cs="Arial"/>
          <w:bCs/>
          <w:spacing w:val="-6"/>
        </w:rPr>
        <w:t xml:space="preserve">договора о </w:t>
      </w:r>
      <w:r w:rsidR="007A6181" w:rsidRPr="007A6181">
        <w:rPr>
          <w:rFonts w:ascii="Arial" w:hAnsi="Arial" w:cs="Arial"/>
          <w:bCs/>
          <w:spacing w:val="-6"/>
        </w:rPr>
        <w:t>возмещение коммунальных услуг  №30 от 09.01.2017</w:t>
      </w:r>
      <w:r>
        <w:rPr>
          <w:rFonts w:ascii="Arial" w:hAnsi="Arial" w:cs="Arial"/>
          <w:bCs/>
          <w:spacing w:val="-6"/>
        </w:rPr>
        <w:t xml:space="preserve">г, доходы бюджета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увеличить на сумму </w:t>
      </w:r>
      <w:r w:rsidR="00687687">
        <w:rPr>
          <w:rFonts w:ascii="Arial" w:hAnsi="Arial" w:cs="Arial"/>
          <w:bCs/>
          <w:spacing w:val="-6"/>
        </w:rPr>
        <w:t>6,3</w:t>
      </w:r>
      <w:r>
        <w:rPr>
          <w:rFonts w:ascii="Arial" w:hAnsi="Arial" w:cs="Arial"/>
          <w:bCs/>
          <w:spacing w:val="-6"/>
        </w:rPr>
        <w:t xml:space="preserve"> </w:t>
      </w:r>
      <w:proofErr w:type="spellStart"/>
      <w:r>
        <w:rPr>
          <w:rFonts w:ascii="Arial" w:hAnsi="Arial" w:cs="Arial"/>
          <w:bCs/>
          <w:spacing w:val="-6"/>
        </w:rPr>
        <w:t>тыс</w:t>
      </w:r>
      <w:proofErr w:type="spellEnd"/>
      <w:proofErr w:type="gramStart"/>
      <w:r>
        <w:rPr>
          <w:rFonts w:ascii="Arial" w:hAnsi="Arial" w:cs="Arial"/>
          <w:bCs/>
          <w:spacing w:val="-6"/>
        </w:rPr>
        <w:t xml:space="preserve"> .</w:t>
      </w:r>
      <w:proofErr w:type="gramEnd"/>
      <w:r>
        <w:rPr>
          <w:rFonts w:ascii="Arial" w:hAnsi="Arial" w:cs="Arial"/>
          <w:bCs/>
          <w:spacing w:val="-6"/>
        </w:rPr>
        <w:t xml:space="preserve"> рублей за счет </w:t>
      </w:r>
      <w:r w:rsidR="00687687" w:rsidRPr="007A6181">
        <w:rPr>
          <w:rFonts w:ascii="Arial" w:hAnsi="Arial" w:cs="Arial"/>
          <w:bCs/>
          <w:spacing w:val="-6"/>
        </w:rPr>
        <w:t>возмещение коммунальных услуг</w:t>
      </w:r>
      <w:r w:rsidR="00687687" w:rsidRPr="00687687">
        <w:t xml:space="preserve"> </w:t>
      </w:r>
      <w:r w:rsidR="00687687" w:rsidRPr="00687687">
        <w:rPr>
          <w:rFonts w:ascii="Arial" w:hAnsi="Arial" w:cs="Arial"/>
          <w:bCs/>
          <w:spacing w:val="-6"/>
        </w:rPr>
        <w:t>ГБУЗ РМ "</w:t>
      </w:r>
      <w:proofErr w:type="spellStart"/>
      <w:r w:rsidR="00687687" w:rsidRPr="00687687">
        <w:rPr>
          <w:rFonts w:ascii="Arial" w:hAnsi="Arial" w:cs="Arial"/>
          <w:bCs/>
          <w:spacing w:val="-6"/>
        </w:rPr>
        <w:t>Зубово-Полянская</w:t>
      </w:r>
      <w:proofErr w:type="spellEnd"/>
      <w:r w:rsidR="00687687" w:rsidRPr="00687687">
        <w:rPr>
          <w:rFonts w:ascii="Arial" w:hAnsi="Arial" w:cs="Arial"/>
          <w:bCs/>
          <w:spacing w:val="-6"/>
        </w:rPr>
        <w:t xml:space="preserve"> РБ"</w:t>
      </w:r>
      <w:r>
        <w:rPr>
          <w:rFonts w:ascii="Arial" w:hAnsi="Arial" w:cs="Arial"/>
          <w:bCs/>
          <w:spacing w:val="-6"/>
        </w:rPr>
        <w:t xml:space="preserve"> и утвердить бюджет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по доходам  на 2017 год в сумме 25</w:t>
      </w:r>
      <w:r w:rsidR="00687687">
        <w:rPr>
          <w:rFonts w:ascii="Arial" w:hAnsi="Arial" w:cs="Arial"/>
          <w:bCs/>
          <w:spacing w:val="-6"/>
        </w:rPr>
        <w:t>31</w:t>
      </w:r>
      <w:r>
        <w:rPr>
          <w:rFonts w:ascii="Arial" w:hAnsi="Arial" w:cs="Arial"/>
          <w:bCs/>
          <w:spacing w:val="-6"/>
        </w:rPr>
        <w:t>,</w:t>
      </w:r>
      <w:r w:rsidR="00687687">
        <w:rPr>
          <w:rFonts w:ascii="Arial" w:hAnsi="Arial" w:cs="Arial"/>
          <w:bCs/>
          <w:spacing w:val="-6"/>
        </w:rPr>
        <w:t>3</w:t>
      </w:r>
      <w:r>
        <w:rPr>
          <w:rFonts w:ascii="Arial" w:hAnsi="Arial" w:cs="Arial"/>
          <w:bCs/>
          <w:spacing w:val="-6"/>
        </w:rPr>
        <w:t xml:space="preserve"> тыс.рублей. Приложение №2 к решению</w:t>
      </w:r>
      <w:r w:rsidRPr="00642671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spacing w:val="-6"/>
        </w:rPr>
        <w:t xml:space="preserve">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2</w:t>
      </w:r>
      <w:r w:rsidR="00511BD0">
        <w:rPr>
          <w:rFonts w:ascii="Arial" w:hAnsi="Arial" w:cs="Arial"/>
        </w:rPr>
        <w:t>«О</w:t>
      </w:r>
      <w:r>
        <w:rPr>
          <w:rFonts w:ascii="Arial" w:hAnsi="Arial" w:cs="Arial"/>
        </w:rPr>
        <w:t xml:space="preserve">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изложить в новой редакци</w:t>
      </w:r>
      <w:proofErr w:type="gramStart"/>
      <w:r>
        <w:rPr>
          <w:rFonts w:ascii="Arial" w:hAnsi="Arial" w:cs="Arial"/>
        </w:rPr>
        <w:t>и(</w:t>
      </w:r>
      <w:proofErr w:type="gramEnd"/>
      <w:r>
        <w:rPr>
          <w:rFonts w:ascii="Arial" w:hAnsi="Arial" w:cs="Arial"/>
        </w:rPr>
        <w:t xml:space="preserve"> прилагается).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 xml:space="preserve"> 2.</w:t>
      </w:r>
      <w:r w:rsidRPr="00642671">
        <w:rPr>
          <w:rFonts w:ascii="Arial" w:hAnsi="Arial" w:cs="Arial"/>
          <w:bCs/>
          <w:spacing w:val="-6"/>
        </w:rPr>
        <w:t xml:space="preserve"> </w:t>
      </w:r>
      <w:r>
        <w:rPr>
          <w:rFonts w:ascii="Arial" w:hAnsi="Arial" w:cs="Arial"/>
          <w:bCs/>
          <w:spacing w:val="-6"/>
        </w:rPr>
        <w:t xml:space="preserve">Утвердить бюджет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по расходам  на 2017 год в сумме 2557,9 тыс</w:t>
      </w:r>
      <w:proofErr w:type="gramStart"/>
      <w:r>
        <w:rPr>
          <w:rFonts w:ascii="Arial" w:hAnsi="Arial" w:cs="Arial"/>
          <w:bCs/>
          <w:spacing w:val="-6"/>
        </w:rPr>
        <w:t>.р</w:t>
      </w:r>
      <w:proofErr w:type="gramEnd"/>
      <w:r>
        <w:rPr>
          <w:rFonts w:ascii="Arial" w:hAnsi="Arial" w:cs="Arial"/>
          <w:bCs/>
          <w:spacing w:val="-6"/>
        </w:rPr>
        <w:t xml:space="preserve">ублей ,  сумму </w:t>
      </w:r>
      <w:r w:rsidR="00687687">
        <w:rPr>
          <w:rFonts w:ascii="Arial" w:hAnsi="Arial" w:cs="Arial"/>
          <w:bCs/>
          <w:spacing w:val="-6"/>
        </w:rPr>
        <w:t>6,3</w:t>
      </w:r>
      <w:r>
        <w:rPr>
          <w:rFonts w:ascii="Arial" w:hAnsi="Arial" w:cs="Arial"/>
          <w:bCs/>
          <w:spacing w:val="-6"/>
        </w:rPr>
        <w:t xml:space="preserve"> тыс. рублей направить  </w:t>
      </w:r>
      <w:r w:rsidR="00687687">
        <w:rPr>
          <w:rFonts w:ascii="Arial" w:hAnsi="Arial" w:cs="Arial"/>
          <w:bCs/>
          <w:spacing w:val="-6"/>
        </w:rPr>
        <w:t>на р</w:t>
      </w:r>
      <w:r>
        <w:rPr>
          <w:rFonts w:ascii="Arial" w:hAnsi="Arial" w:cs="Arial"/>
          <w:bCs/>
          <w:spacing w:val="-6"/>
        </w:rPr>
        <w:t xml:space="preserve">асходы на благоустройство территорий. Приложения  №6 и №7 к решению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</w:t>
      </w:r>
      <w:r w:rsidR="000D50F4">
        <w:rPr>
          <w:rFonts w:ascii="Arial" w:hAnsi="Arial" w:cs="Arial"/>
          <w:bCs/>
          <w:spacing w:val="-6"/>
        </w:rPr>
        <w:t>района Республики Мордовия от 28.12</w:t>
      </w:r>
      <w:r>
        <w:rPr>
          <w:rFonts w:ascii="Arial" w:hAnsi="Arial" w:cs="Arial"/>
          <w:bCs/>
          <w:spacing w:val="-6"/>
        </w:rPr>
        <w:t>.201</w:t>
      </w:r>
      <w:r w:rsidR="000D50F4">
        <w:rPr>
          <w:rFonts w:ascii="Arial" w:hAnsi="Arial" w:cs="Arial"/>
          <w:bCs/>
          <w:spacing w:val="-6"/>
        </w:rPr>
        <w:t>6</w:t>
      </w:r>
      <w:r>
        <w:rPr>
          <w:rFonts w:ascii="Arial" w:hAnsi="Arial" w:cs="Arial"/>
          <w:bCs/>
          <w:spacing w:val="-6"/>
        </w:rPr>
        <w:t xml:space="preserve"> г. №1 « О   бюджете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на 2017 год» изложить в новой редакции (прилагаются).</w:t>
      </w: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  <w:t xml:space="preserve">  </w:t>
      </w:r>
      <w:r>
        <w:rPr>
          <w:rFonts w:ascii="Arial" w:hAnsi="Arial" w:cs="Arial"/>
          <w:kern w:val="36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Нововыселского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сельского поселения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муниципального района РМ</w:t>
      </w:r>
    </w:p>
    <w:p w:rsidR="00183BB4" w:rsidRDefault="00183BB4" w:rsidP="00183BB4">
      <w:pPr>
        <w:pStyle w:val="ab"/>
        <w:jc w:val="right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Кяжкин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А.А.</w:t>
      </w:r>
    </w:p>
    <w:p w:rsidR="009F4FB4" w:rsidRDefault="009F4FB4" w:rsidP="009F4FB4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B854D5" w:rsidTr="00B854D5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2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 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на 2017 год» </w:t>
            </w:r>
            <w:r w:rsidR="000D50F4">
              <w:rPr>
                <w:sz w:val="20"/>
                <w:szCs w:val="20"/>
              </w:rPr>
              <w:t xml:space="preserve">  от    </w:t>
            </w:r>
            <w:r w:rsidR="00327DDE">
              <w:rPr>
                <w:sz w:val="20"/>
                <w:szCs w:val="20"/>
              </w:rPr>
              <w:t>05.05.2017</w:t>
            </w:r>
            <w:r w:rsidR="000D50F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</w:p>
          <w:p w:rsidR="00B854D5" w:rsidRDefault="00B854D5" w:rsidP="00B854D5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B854D5" w:rsidTr="00B854D5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vAlign w:val="bottom"/>
          </w:tcPr>
          <w:p w:rsidR="00B854D5" w:rsidRDefault="00B854D5" w:rsidP="00B854D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 w:rsidR="00511BD0">
              <w:rPr>
                <w:rFonts w:eastAsia="Arial Unicode MS"/>
                <w:sz w:val="20"/>
                <w:szCs w:val="20"/>
              </w:rPr>
              <w:t>–</w:t>
            </w:r>
            <w:r>
              <w:rPr>
                <w:rFonts w:eastAsia="Arial Unicode MS"/>
                <w:sz w:val="20"/>
                <w:szCs w:val="20"/>
              </w:rPr>
              <w:t>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0D50F4" w:rsidP="004149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41495F">
              <w:rPr>
                <w:sz w:val="20"/>
                <w:szCs w:val="20"/>
              </w:rPr>
              <w:t>31,3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605,9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B854D5" w:rsidTr="00B854D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B854D5" w:rsidRPr="009E3E17" w:rsidRDefault="00356C50" w:rsidP="00B854D5">
            <w:pPr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hyperlink r:id="rId4" w:history="1">
              <w:r w:rsidR="00B854D5" w:rsidRPr="009E3E17">
                <w:rPr>
                  <w:rStyle w:val="a3"/>
                  <w:color w:val="000000" w:themeColor="text1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521,9</w:t>
            </w:r>
          </w:p>
        </w:tc>
      </w:tr>
      <w:tr w:rsidR="00B854D5" w:rsidTr="00B854D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854D5" w:rsidRDefault="00B854D5" w:rsidP="00B854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4D5" w:rsidRDefault="00B854D5" w:rsidP="00B854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17,2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1710,60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1432,60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4D5" w:rsidRDefault="000D50F4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</w:tr>
      <w:tr w:rsidR="00511BD0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11BD0" w:rsidRPr="00511BD0" w:rsidRDefault="00511BD0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 w:rsidR="0041495F">
              <w:t xml:space="preserve"> </w:t>
            </w:r>
            <w:r w:rsidR="0041495F" w:rsidRPr="0041495F"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11BD0" w:rsidRPr="0041495F" w:rsidRDefault="0041495F" w:rsidP="00B854D5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</w:t>
            </w:r>
            <w:r w:rsidRPr="0041495F">
              <w:rPr>
                <w:bCs/>
                <w:spacing w:val="-6"/>
                <w:sz w:val="20"/>
                <w:szCs w:val="20"/>
              </w:rPr>
              <w:t>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1BD0" w:rsidRDefault="0041495F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</w:tbl>
    <w:p w:rsidR="00B854D5" w:rsidRDefault="00B854D5" w:rsidP="00B854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31" w:type="dxa"/>
        <w:tblInd w:w="93" w:type="dxa"/>
        <w:tblLook w:val="04A0"/>
      </w:tblPr>
      <w:tblGrid>
        <w:gridCol w:w="1523"/>
        <w:gridCol w:w="433"/>
        <w:gridCol w:w="598"/>
        <w:gridCol w:w="1092"/>
        <w:gridCol w:w="746"/>
        <w:gridCol w:w="5439"/>
      </w:tblGrid>
      <w:tr w:rsidR="009F4FB4" w:rsidTr="009F4FB4">
        <w:trPr>
          <w:trHeight w:val="1591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</w:t>
            </w:r>
            <w:r>
              <w:rPr>
                <w:sz w:val="20"/>
                <w:szCs w:val="20"/>
              </w:rPr>
              <w:br/>
              <w:t>района Республики Мордовия</w:t>
            </w:r>
            <w:r>
              <w:rPr>
                <w:sz w:val="20"/>
                <w:szCs w:val="20"/>
              </w:rPr>
              <w:br/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 w:rsidP="00765AAD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на 2017 год «</w:t>
            </w:r>
            <w:r>
              <w:rPr>
                <w:sz w:val="20"/>
                <w:szCs w:val="20"/>
              </w:rPr>
              <w:br/>
              <w:t xml:space="preserve"> от </w:t>
            </w:r>
            <w:r w:rsidR="00327DDE">
              <w:rPr>
                <w:sz w:val="20"/>
                <w:szCs w:val="20"/>
              </w:rPr>
              <w:t>05.05.</w:t>
            </w:r>
            <w:r w:rsidR="00765A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201</w:t>
            </w:r>
            <w:r w:rsidR="00765AA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9F4FB4" w:rsidTr="009F4FB4">
        <w:trPr>
          <w:trHeight w:val="780"/>
        </w:trPr>
        <w:tc>
          <w:tcPr>
            <w:tcW w:w="9831" w:type="dxa"/>
            <w:gridSpan w:val="6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0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41495F" w:rsidP="0041495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2564,2</w:t>
            </w:r>
          </w:p>
        </w:tc>
      </w:tr>
      <w:tr w:rsidR="009F4FB4" w:rsidTr="009F4FB4">
        <w:trPr>
          <w:trHeight w:val="13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1 3</w:t>
            </w:r>
            <w:r w:rsidR="009F4FB4">
              <w:rPr>
                <w:i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48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51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Национальная оборона/воинский учет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615"/>
        </w:trPr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891004304</w:t>
            </w:r>
            <w:r w:rsidR="009F4FB4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 w:rsidP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</w:t>
            </w:r>
            <w:r w:rsidR="0041495F">
              <w:rPr>
                <w:iCs/>
                <w:sz w:val="16"/>
                <w:szCs w:val="16"/>
              </w:rPr>
              <w:t>6,8</w:t>
            </w:r>
          </w:p>
        </w:tc>
      </w:tr>
      <w:tr w:rsidR="00E8523B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23B" w:rsidRDefault="009E3E17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9F4FB4">
        <w:trPr>
          <w:trHeight w:val="33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Социальная поддержка отдельных категорий граждан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6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5AAD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  <w:p w:rsidR="00765AAD" w:rsidRDefault="00765AAD">
            <w:pPr>
              <w:rPr>
                <w:iCs/>
                <w:sz w:val="16"/>
                <w:szCs w:val="16"/>
              </w:rPr>
            </w:pP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0,3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7</w:t>
      </w: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</w:t>
      </w:r>
      <w:r>
        <w:rPr>
          <w:sz w:val="20"/>
          <w:szCs w:val="20"/>
        </w:rPr>
        <w:br/>
        <w:t>района Республики Мордовия</w:t>
      </w:r>
      <w:r>
        <w:rPr>
          <w:sz w:val="20"/>
          <w:szCs w:val="20"/>
        </w:rPr>
        <w:br/>
        <w:t xml:space="preserve">«О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t>Зубово-Полянского</w:t>
      </w:r>
      <w:proofErr w:type="spellEnd"/>
      <w:r>
        <w:t xml:space="preserve"> муниципального района  на 2017 год «</w:t>
      </w:r>
      <w:r>
        <w:br/>
        <w:t xml:space="preserve"> от </w:t>
      </w:r>
      <w:r w:rsidR="004C7FD2">
        <w:t xml:space="preserve"> </w:t>
      </w:r>
      <w:r w:rsidR="00327DDE">
        <w:t>05.05.</w:t>
      </w:r>
      <w:r w:rsidR="004C7FD2">
        <w:t xml:space="preserve"> </w:t>
      </w:r>
      <w:r>
        <w:t>201</w:t>
      </w:r>
      <w:r w:rsidR="004C7FD2">
        <w:t>7</w:t>
      </w:r>
      <w:r>
        <w:t xml:space="preserve"> год</w:t>
      </w:r>
    </w:p>
    <w:tbl>
      <w:tblPr>
        <w:tblW w:w="10363" w:type="dxa"/>
        <w:tblInd w:w="93" w:type="dxa"/>
        <w:tblLook w:val="04A0"/>
      </w:tblPr>
      <w:tblGrid>
        <w:gridCol w:w="2543"/>
        <w:gridCol w:w="519"/>
        <w:gridCol w:w="716"/>
        <w:gridCol w:w="874"/>
        <w:gridCol w:w="1172"/>
        <w:gridCol w:w="616"/>
        <w:gridCol w:w="517"/>
        <w:gridCol w:w="3655"/>
      </w:tblGrid>
      <w:tr w:rsidR="009F4FB4" w:rsidTr="009F4FB4">
        <w:trPr>
          <w:trHeight w:val="225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bookmarkStart w:id="0" w:name="RANGE!A1:H84"/>
            <w:bookmarkEnd w:id="0"/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89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66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225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128" w:type="dxa"/>
            <w:gridSpan w:val="7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780"/>
        </w:trPr>
        <w:tc>
          <w:tcPr>
            <w:tcW w:w="10363" w:type="dxa"/>
            <w:gridSpan w:val="8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465"/>
        </w:trPr>
        <w:tc>
          <w:tcPr>
            <w:tcW w:w="2235" w:type="dxa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ПРИМЕР</w:t>
            </w: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41495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2564,2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1 3</w:t>
            </w:r>
            <w:r w:rsidR="009F4FB4">
              <w:rPr>
                <w:b/>
                <w:b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109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>
              <w:rPr>
                <w:b/>
                <w:bCs/>
                <w:sz w:val="16"/>
                <w:szCs w:val="16"/>
              </w:rPr>
              <w:t>Федерации</w:t>
            </w:r>
            <w:proofErr w:type="gramStart"/>
            <w:r>
              <w:rPr>
                <w:b/>
                <w:bCs/>
                <w:sz w:val="16"/>
                <w:szCs w:val="16"/>
              </w:rPr>
              <w:t>,м</w:t>
            </w:r>
            <w:proofErr w:type="gramEnd"/>
            <w:r>
              <w:rPr>
                <w:b/>
                <w:bCs/>
                <w:sz w:val="16"/>
                <w:szCs w:val="16"/>
              </w:rPr>
              <w:t>естных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администраций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</w:t>
            </w:r>
            <w:r w:rsidR="009F4FB4">
              <w:rPr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106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1 3</w:t>
            </w:r>
            <w:r w:rsidR="009F4FB4">
              <w:rPr>
                <w:i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229,9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69,4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860,0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774,2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383,7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115,9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Оплата </w:t>
            </w:r>
            <w:proofErr w:type="spellStart"/>
            <w:r>
              <w:rPr>
                <w:b/>
                <w:bCs/>
                <w:iCs/>
                <w:sz w:val="16"/>
                <w:szCs w:val="16"/>
              </w:rPr>
              <w:t>работ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,у</w:t>
            </w:r>
            <w:proofErr w:type="gramEnd"/>
            <w:r>
              <w:rPr>
                <w:b/>
                <w:bCs/>
                <w:iCs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  <w:r w:rsidR="009F4FB4">
              <w:rPr>
                <w:iCs/>
                <w:sz w:val="16"/>
                <w:szCs w:val="16"/>
              </w:rPr>
              <w:t>00,8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Услуги связи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55,4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Арендная плата за пользование имуществом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  <w:r>
              <w:rPr>
                <w:iCs/>
                <w:sz w:val="16"/>
                <w:szCs w:val="16"/>
              </w:rPr>
              <w:t xml:space="preserve"> по содержанию имущества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  <w:r w:rsidR="009F4FB4">
              <w:rPr>
                <w:iCs/>
                <w:sz w:val="16"/>
                <w:szCs w:val="16"/>
              </w:rPr>
              <w:t>88,9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73,3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80,0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30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Фонд компенсаций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iCs/>
                <w:sz w:val="16"/>
                <w:szCs w:val="16"/>
              </w:rPr>
              <w:t>территориях</w:t>
            </w:r>
            <w:proofErr w:type="gramStart"/>
            <w:r>
              <w:rPr>
                <w:iCs/>
                <w:sz w:val="16"/>
                <w:szCs w:val="16"/>
              </w:rPr>
              <w:t>,г</w:t>
            </w:r>
            <w:proofErr w:type="gramEnd"/>
            <w:r>
              <w:rPr>
                <w:iCs/>
                <w:sz w:val="16"/>
                <w:szCs w:val="16"/>
              </w:rPr>
              <w:t>де</w:t>
            </w:r>
            <w:proofErr w:type="spellEnd"/>
            <w:r>
              <w:rPr>
                <w:iCs/>
                <w:sz w:val="16"/>
                <w:szCs w:val="16"/>
              </w:rPr>
              <w:t xml:space="preserve"> отсутствуют военные </w:t>
            </w:r>
            <w:proofErr w:type="spellStart"/>
            <w:r>
              <w:rPr>
                <w:iCs/>
                <w:sz w:val="16"/>
                <w:szCs w:val="16"/>
              </w:rPr>
              <w:t>комиссориаты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39,8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34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5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0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41495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</w:t>
            </w:r>
            <w:r w:rsidR="0041495F">
              <w:rPr>
                <w:b/>
                <w:bCs/>
                <w:sz w:val="16"/>
                <w:szCs w:val="16"/>
              </w:rPr>
              <w:t>6</w:t>
            </w:r>
            <w:r>
              <w:rPr>
                <w:b/>
                <w:bCs/>
                <w:sz w:val="16"/>
                <w:szCs w:val="16"/>
              </w:rPr>
              <w:t>,</w:t>
            </w:r>
            <w:r w:rsidR="0041495F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9F4FB4" w:rsidTr="009F4FB4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196,8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196,8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Безвозмездные и безвозвратные перечисления организация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м</w:t>
            </w:r>
            <w:r w:rsidR="009E3E17">
              <w:rPr>
                <w:b/>
                <w:bCs/>
                <w:iCs/>
                <w:sz w:val="16"/>
                <w:szCs w:val="16"/>
              </w:rPr>
              <w:t>(</w:t>
            </w:r>
            <w:proofErr w:type="gramEnd"/>
            <w:r w:rsidR="009E3E17">
              <w:rPr>
                <w:b/>
                <w:bCs/>
                <w:iCs/>
                <w:sz w:val="16"/>
                <w:szCs w:val="16"/>
              </w:rPr>
              <w:t>благоустройство)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</w:t>
            </w:r>
            <w:r w:rsidR="009E3E17">
              <w:rPr>
                <w:iCs/>
                <w:sz w:val="16"/>
                <w:szCs w:val="16"/>
              </w:rPr>
              <w:t>4</w:t>
            </w: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41495F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41495F">
              <w:rPr>
                <w:iCs/>
                <w:sz w:val="16"/>
                <w:szCs w:val="16"/>
              </w:rPr>
              <w:t>196,8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Безвозмездные и безвозвратные перечисления  государственным и муниципальным </w:t>
            </w:r>
            <w:r>
              <w:rPr>
                <w:iCs/>
                <w:sz w:val="16"/>
                <w:szCs w:val="16"/>
              </w:rPr>
              <w:lastRenderedPageBreak/>
              <w:t>организация</w:t>
            </w:r>
            <w:proofErr w:type="gramStart"/>
            <w:r>
              <w:rPr>
                <w:iCs/>
                <w:sz w:val="16"/>
                <w:szCs w:val="16"/>
              </w:rPr>
              <w:t>м</w:t>
            </w:r>
            <w:r w:rsidR="009E3E17">
              <w:rPr>
                <w:iCs/>
                <w:sz w:val="16"/>
                <w:szCs w:val="16"/>
              </w:rPr>
              <w:t>(</w:t>
            </w:r>
            <w:proofErr w:type="gramEnd"/>
            <w:r w:rsidR="009E3E17">
              <w:rPr>
                <w:iCs/>
                <w:sz w:val="16"/>
                <w:szCs w:val="16"/>
              </w:rPr>
              <w:t>уличное освещение)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Субсидии бюджетным учреждениям на фин</w:t>
            </w:r>
            <w:proofErr w:type="gramStart"/>
            <w:r>
              <w:rPr>
                <w:b/>
                <w:bCs/>
                <w:sz w:val="16"/>
                <w:szCs w:val="16"/>
              </w:rPr>
              <w:t>.о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беспечение государственного (муниципального)задания на </w:t>
            </w:r>
            <w:proofErr w:type="spellStart"/>
            <w:r>
              <w:rPr>
                <w:b/>
                <w:bCs/>
                <w:sz w:val="16"/>
                <w:szCs w:val="16"/>
              </w:rPr>
              <w:t>оказ.государственных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(муниципальных) услуг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  <w:r w:rsidR="009F4FB4">
              <w:rPr>
                <w:b/>
                <w:b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пенсии</w:t>
            </w:r>
            <w:proofErr w:type="gramStart"/>
            <w:r>
              <w:rPr>
                <w:iCs/>
                <w:sz w:val="16"/>
                <w:szCs w:val="16"/>
              </w:rPr>
              <w:t>,п</w:t>
            </w:r>
            <w:proofErr w:type="gramEnd"/>
            <w:r>
              <w:rPr>
                <w:iCs/>
                <w:sz w:val="16"/>
                <w:szCs w:val="16"/>
              </w:rPr>
              <w:t>осбия</w:t>
            </w:r>
            <w:proofErr w:type="spellEnd"/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</w:p>
        </w:tc>
      </w:tr>
    </w:tbl>
    <w:p w:rsidR="00DE1AB8" w:rsidRDefault="00DE1AB8"/>
    <w:sectPr w:rsidR="00DE1AB8" w:rsidSect="009F4FB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FB4"/>
    <w:rsid w:val="000D50F4"/>
    <w:rsid w:val="0010766C"/>
    <w:rsid w:val="00183BB4"/>
    <w:rsid w:val="002731D9"/>
    <w:rsid w:val="00327DDE"/>
    <w:rsid w:val="00356C50"/>
    <w:rsid w:val="003872AD"/>
    <w:rsid w:val="00393688"/>
    <w:rsid w:val="0041495F"/>
    <w:rsid w:val="00461992"/>
    <w:rsid w:val="004C7FD2"/>
    <w:rsid w:val="004F1177"/>
    <w:rsid w:val="00507C22"/>
    <w:rsid w:val="00511BD0"/>
    <w:rsid w:val="00572574"/>
    <w:rsid w:val="005F69EE"/>
    <w:rsid w:val="00687687"/>
    <w:rsid w:val="00765AAD"/>
    <w:rsid w:val="00797260"/>
    <w:rsid w:val="007A6181"/>
    <w:rsid w:val="007B41E0"/>
    <w:rsid w:val="00834D8A"/>
    <w:rsid w:val="009E3E17"/>
    <w:rsid w:val="009F4FB4"/>
    <w:rsid w:val="00B854D5"/>
    <w:rsid w:val="00C82F38"/>
    <w:rsid w:val="00DE1AB8"/>
    <w:rsid w:val="00E8523B"/>
    <w:rsid w:val="00F27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9F4FB4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9F4F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9F4FB4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F4FB4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9F4F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F4F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4FB4"/>
    <w:rPr>
      <w:color w:val="800080"/>
      <w:u w:val="single"/>
    </w:rPr>
  </w:style>
  <w:style w:type="paragraph" w:styleId="a5">
    <w:name w:val="header"/>
    <w:basedOn w:val="a"/>
    <w:link w:val="a6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 Знак Знак Знак"/>
    <w:basedOn w:val="a"/>
    <w:next w:val="a"/>
    <w:semiHidden/>
    <w:rsid w:val="009F4F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9F4F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9F4F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4FB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9F4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F4FB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ont5">
    <w:name w:val="font5"/>
    <w:basedOn w:val="a"/>
    <w:rsid w:val="009F4FB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font6">
    <w:name w:val="font6"/>
    <w:basedOn w:val="a"/>
    <w:rsid w:val="009F4FB4"/>
    <w:pP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25">
    <w:name w:val="xl25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6">
    <w:name w:val="xl26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7">
    <w:name w:val="xl27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28">
    <w:name w:val="xl28"/>
    <w:basedOn w:val="a"/>
    <w:rsid w:val="009F4FB4"/>
    <w:pP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29">
    <w:name w:val="xl29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30">
    <w:name w:val="xl30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4">
    <w:name w:val="xl34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5">
    <w:name w:val="xl3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6">
    <w:name w:val="xl3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7">
    <w:name w:val="xl3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8">
    <w:name w:val="xl3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39">
    <w:name w:val="xl3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0">
    <w:name w:val="xl40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42">
    <w:name w:val="xl42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43">
    <w:name w:val="xl43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44">
    <w:name w:val="xl44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46">
    <w:name w:val="xl4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47">
    <w:name w:val="xl4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48">
    <w:name w:val="xl4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9">
    <w:name w:val="xl49"/>
    <w:basedOn w:val="a"/>
    <w:rsid w:val="009F4FB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"/>
    <w:rsid w:val="009F4FB4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3">
    <w:name w:val="xl53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4">
    <w:name w:val="xl54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5">
    <w:name w:val="xl5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6">
    <w:name w:val="xl5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8">
    <w:name w:val="xl58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9">
    <w:name w:val="xl5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0">
    <w:name w:val="xl60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a"/>
    <w:rsid w:val="009F4FB4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3">
    <w:name w:val="xl63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4">
    <w:name w:val="xl64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66">
    <w:name w:val="xl6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table" w:styleId="aa">
    <w:name w:val="Table Grid"/>
    <w:basedOn w:val="a1"/>
    <w:rsid w:val="009F4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qFormat/>
    <w:rsid w:val="00183B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13</cp:revision>
  <dcterms:created xsi:type="dcterms:W3CDTF">2017-05-02T10:25:00Z</dcterms:created>
  <dcterms:modified xsi:type="dcterms:W3CDTF">2017-05-16T10:12:00Z</dcterms:modified>
</cp:coreProperties>
</file>