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41" w:rsidRPr="00410F41" w:rsidRDefault="00410F41" w:rsidP="00410F41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olor w:val="26282F"/>
        </w:rPr>
      </w:pPr>
      <w:bookmarkStart w:id="0" w:name="sub_310"/>
      <w:r w:rsidRPr="00410F41">
        <w:rPr>
          <w:rFonts w:ascii="Arial" w:hAnsi="Arial" w:cs="Arial"/>
          <w:b/>
          <w:bCs/>
          <w:color w:val="26282F"/>
        </w:rPr>
        <w:t xml:space="preserve">Форма 2.12. Информация </w:t>
      </w:r>
      <w:r w:rsidRPr="00410F41">
        <w:rPr>
          <w:rFonts w:ascii="Arial" w:hAnsi="Arial" w:cs="Arial"/>
          <w:b/>
          <w:bCs/>
          <w:color w:val="26282F"/>
        </w:rPr>
        <w:br/>
        <w:t>о порядке выполнения технологических, технических и других мероприятий, связанных с подключением к централизованной системе холодного водоснабжения</w:t>
      </w:r>
    </w:p>
    <w:p w:rsidR="00410F41" w:rsidRPr="00410F41" w:rsidRDefault="00410F41" w:rsidP="00410F4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tbl>
      <w:tblPr>
        <w:tblW w:w="102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30"/>
        <w:gridCol w:w="2975"/>
      </w:tblGrid>
      <w:tr w:rsidR="00410F41" w:rsidRPr="00410F41" w:rsidTr="00E75E0C">
        <w:tc>
          <w:tcPr>
            <w:tcW w:w="7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F41" w:rsidRPr="00410F41" w:rsidRDefault="00410F41" w:rsidP="00410F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10F41">
              <w:rPr>
                <w:rFonts w:ascii="Arial" w:hAnsi="Arial" w:cs="Arial"/>
              </w:rPr>
              <w:t>Форма заявки о подключении к централизованной системе холодного водоснабжения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F41" w:rsidRPr="000344A0" w:rsidRDefault="000344A0" w:rsidP="00410F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44A0">
              <w:rPr>
                <w:rFonts w:ascii="Arial" w:hAnsi="Arial" w:cs="Arial"/>
                <w:sz w:val="20"/>
                <w:szCs w:val="20"/>
              </w:rPr>
              <w:t>Заявка представлена ниже</w:t>
            </w:r>
          </w:p>
        </w:tc>
      </w:tr>
      <w:tr w:rsidR="00410F41" w:rsidRPr="00410F41" w:rsidTr="00E75E0C">
        <w:tc>
          <w:tcPr>
            <w:tcW w:w="7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F41" w:rsidRPr="00410F41" w:rsidRDefault="00410F41" w:rsidP="00410F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10F41">
              <w:rPr>
                <w:rFonts w:ascii="Arial" w:hAnsi="Arial" w:cs="Arial"/>
              </w:rPr>
              <w:t>Перечень документов, представляемых одновременно с заявкой о подключении к централизованной системе холодного водоснабжения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F41" w:rsidRPr="000344A0" w:rsidRDefault="000344A0" w:rsidP="00410F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Перечень документов представлен в заявке</w:t>
            </w:r>
          </w:p>
        </w:tc>
      </w:tr>
      <w:tr w:rsidR="00410F41" w:rsidRPr="00410F41" w:rsidTr="00E75E0C">
        <w:tc>
          <w:tcPr>
            <w:tcW w:w="7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F41" w:rsidRPr="00410F41" w:rsidRDefault="00410F41" w:rsidP="00410F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10F41">
              <w:rPr>
                <w:rFonts w:ascii="Arial" w:hAnsi="Arial" w:cs="Arial"/>
              </w:rPr>
              <w:t>Реквизиты нормативного правового акта, регламентирующего порядок действий заявителя и регулируемой организации при подаче, приеме, обработке заявки о подключении к централизованной системе холодного водоснабжения, принятии решения и уведомлении о принятом решении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F41" w:rsidRPr="000344A0" w:rsidRDefault="00E75E0C" w:rsidP="00410F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ПОСТАНОВЛЕНИЕ ПРАВИТЕЛЬСТВА РФ №83 от13.02.2006 «Об утверждении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Правил определения технических условий подключения объекта капитального строительства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к сетям инженерно-технического обеспечения»</w:t>
            </w:r>
          </w:p>
        </w:tc>
      </w:tr>
      <w:tr w:rsidR="00410F41" w:rsidRPr="00410F41" w:rsidTr="00E75E0C">
        <w:tc>
          <w:tcPr>
            <w:tcW w:w="7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F41" w:rsidRPr="00410F41" w:rsidRDefault="00410F41" w:rsidP="00410F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10F41">
              <w:rPr>
                <w:rFonts w:ascii="Arial" w:hAnsi="Arial" w:cs="Arial"/>
              </w:rPr>
              <w:t>Телефоны и адреса службы, ответственной за прием и обработку заявок о подключении к централизованной системе холодного водоснабжения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F41" w:rsidRDefault="000344A0" w:rsidP="00410F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44A0">
              <w:rPr>
                <w:rFonts w:ascii="Arial" w:hAnsi="Arial" w:cs="Arial"/>
                <w:sz w:val="20"/>
                <w:szCs w:val="20"/>
              </w:rPr>
              <w:t>431160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0344A0">
              <w:rPr>
                <w:rFonts w:ascii="Arial" w:hAnsi="Arial" w:cs="Arial"/>
                <w:sz w:val="20"/>
                <w:szCs w:val="20"/>
              </w:rPr>
              <w:t xml:space="preserve"> Республика Мордовия, </w:t>
            </w:r>
            <w:proofErr w:type="spellStart"/>
            <w:r w:rsidRPr="000344A0">
              <w:rPr>
                <w:rFonts w:ascii="Arial" w:hAnsi="Arial" w:cs="Arial"/>
                <w:sz w:val="20"/>
                <w:szCs w:val="20"/>
              </w:rPr>
              <w:t>Зубово-Полянский</w:t>
            </w:r>
            <w:proofErr w:type="spellEnd"/>
            <w:r w:rsidRPr="000344A0">
              <w:rPr>
                <w:rFonts w:ascii="Arial" w:hAnsi="Arial" w:cs="Arial"/>
                <w:sz w:val="20"/>
                <w:szCs w:val="20"/>
              </w:rPr>
              <w:t xml:space="preserve"> р-н, п.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344A0">
              <w:rPr>
                <w:rFonts w:ascii="Arial" w:hAnsi="Arial" w:cs="Arial"/>
                <w:sz w:val="20"/>
                <w:szCs w:val="20"/>
              </w:rPr>
              <w:t>Явас</w:t>
            </w:r>
            <w:r>
              <w:rPr>
                <w:rFonts w:ascii="Arial" w:hAnsi="Arial" w:cs="Arial"/>
                <w:sz w:val="20"/>
                <w:szCs w:val="20"/>
              </w:rPr>
              <w:t>, ул. Тактаева,2</w:t>
            </w:r>
          </w:p>
          <w:p w:rsidR="000344A0" w:rsidRDefault="000344A0" w:rsidP="00410F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Тел:8(83457) 2-24-03;</w:t>
            </w:r>
          </w:p>
          <w:p w:rsidR="000344A0" w:rsidRPr="000344A0" w:rsidRDefault="000344A0" w:rsidP="00410F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8(83458) 3-11-04</w:t>
            </w:r>
          </w:p>
        </w:tc>
      </w:tr>
    </w:tbl>
    <w:p w:rsidR="000344A0" w:rsidRDefault="000344A0" w:rsidP="000344A0">
      <w:pPr>
        <w:rPr>
          <w:rFonts w:ascii="Arial" w:hAnsi="Arial" w:cs="Arial"/>
          <w:b/>
          <w:bCs/>
          <w:color w:val="26282F"/>
        </w:rPr>
      </w:pPr>
      <w:bookmarkStart w:id="1" w:name="_GoBack"/>
      <w:bookmarkEnd w:id="1"/>
    </w:p>
    <w:p w:rsidR="00410F41" w:rsidRPr="00410F41" w:rsidRDefault="00410F41" w:rsidP="000344A0">
      <w:pPr>
        <w:jc w:val="center"/>
        <w:rPr>
          <w:rFonts w:ascii="Arial" w:hAnsi="Arial" w:cs="Arial"/>
          <w:b/>
          <w:bCs/>
          <w:color w:val="26282F"/>
        </w:rPr>
      </w:pPr>
      <w:r w:rsidRPr="00410F41">
        <w:rPr>
          <w:rFonts w:ascii="Arial" w:hAnsi="Arial" w:cs="Arial"/>
          <w:b/>
          <w:bCs/>
          <w:color w:val="26282F"/>
        </w:rPr>
        <w:t xml:space="preserve">Форма 3.10. Информация </w:t>
      </w:r>
      <w:r w:rsidRPr="00410F41">
        <w:rPr>
          <w:rFonts w:ascii="Arial" w:hAnsi="Arial" w:cs="Arial"/>
          <w:b/>
          <w:bCs/>
          <w:color w:val="26282F"/>
        </w:rPr>
        <w:br/>
        <w:t>о порядке выполнения технологических, технических и других мероприятий, связанных с подключением к централизованной системе водоотведения</w:t>
      </w:r>
    </w:p>
    <w:bookmarkEnd w:id="0"/>
    <w:p w:rsidR="00410F41" w:rsidRPr="00410F41" w:rsidRDefault="00410F41" w:rsidP="00410F4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tbl>
      <w:tblPr>
        <w:tblW w:w="102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30"/>
        <w:gridCol w:w="2975"/>
      </w:tblGrid>
      <w:tr w:rsidR="00410F41" w:rsidRPr="00410F41" w:rsidTr="00E75E0C">
        <w:tc>
          <w:tcPr>
            <w:tcW w:w="7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F41" w:rsidRPr="00410F41" w:rsidRDefault="00410F41" w:rsidP="00410F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10F41">
              <w:rPr>
                <w:rFonts w:ascii="Arial" w:hAnsi="Arial" w:cs="Arial"/>
              </w:rPr>
              <w:t>Форма заявки о подключении к централизованной системе водоотведения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F41" w:rsidRPr="00410F41" w:rsidRDefault="000344A0" w:rsidP="00410F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344A0">
              <w:rPr>
                <w:rFonts w:ascii="Arial" w:hAnsi="Arial" w:cs="Arial"/>
                <w:sz w:val="20"/>
                <w:szCs w:val="20"/>
              </w:rPr>
              <w:t>Заявка представлена ниже</w:t>
            </w:r>
          </w:p>
        </w:tc>
      </w:tr>
      <w:tr w:rsidR="00410F41" w:rsidRPr="00410F41" w:rsidTr="00E75E0C">
        <w:tc>
          <w:tcPr>
            <w:tcW w:w="7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F41" w:rsidRPr="00410F41" w:rsidRDefault="00410F41" w:rsidP="00410F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10F41">
              <w:rPr>
                <w:rFonts w:ascii="Arial" w:hAnsi="Arial" w:cs="Arial"/>
              </w:rPr>
              <w:t>Перечень документов, представляемых одновременно с заявкой о подключении к централизованной системе водоотведения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F41" w:rsidRPr="00410F41" w:rsidRDefault="000344A0" w:rsidP="00410F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Перечень документов представлен в заявке</w:t>
            </w:r>
          </w:p>
        </w:tc>
      </w:tr>
      <w:tr w:rsidR="00410F41" w:rsidRPr="00410F41" w:rsidTr="00E75E0C">
        <w:tc>
          <w:tcPr>
            <w:tcW w:w="7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F41" w:rsidRPr="00410F41" w:rsidRDefault="00410F41" w:rsidP="00410F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10F41">
              <w:rPr>
                <w:rFonts w:ascii="Arial" w:hAnsi="Arial" w:cs="Arial"/>
              </w:rPr>
              <w:t>Реквизиты нормативного правового акта, регламентирующего порядок действий заявителя и регулируемой организации при подаче, приеме, обработке заявки о подключении к централизованной системе водоотведения, принятии решения и уведомлении о принятом решении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F41" w:rsidRPr="00410F41" w:rsidRDefault="00E75E0C" w:rsidP="00410F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ПОСТАНОВЛЕНИЕ ПРАВИТЕЛЬСТВА РФ №83 от13.02.2006 «Об утверждении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Правил определения технических условий подключения объекта капитального строительства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к сетям инженерно-технического обеспечения»</w:t>
            </w:r>
          </w:p>
        </w:tc>
      </w:tr>
      <w:tr w:rsidR="00410F41" w:rsidRPr="00410F41" w:rsidTr="00E75E0C">
        <w:tc>
          <w:tcPr>
            <w:tcW w:w="7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F41" w:rsidRPr="00410F41" w:rsidRDefault="00410F41" w:rsidP="00410F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10F41">
              <w:rPr>
                <w:rFonts w:ascii="Arial" w:hAnsi="Arial" w:cs="Arial"/>
              </w:rPr>
              <w:t>Телефоны и адреса службы, ответственной за прием и обработку заявок о подключении к централизованной системе водоотведения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44A0" w:rsidRDefault="000344A0" w:rsidP="000344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44A0">
              <w:rPr>
                <w:rFonts w:ascii="Arial" w:hAnsi="Arial" w:cs="Arial"/>
                <w:sz w:val="20"/>
                <w:szCs w:val="20"/>
              </w:rPr>
              <w:t>431160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0344A0">
              <w:rPr>
                <w:rFonts w:ascii="Arial" w:hAnsi="Arial" w:cs="Arial"/>
                <w:sz w:val="20"/>
                <w:szCs w:val="20"/>
              </w:rPr>
              <w:t xml:space="preserve"> Республика Мордовия, </w:t>
            </w:r>
            <w:proofErr w:type="spellStart"/>
            <w:r w:rsidRPr="000344A0">
              <w:rPr>
                <w:rFonts w:ascii="Arial" w:hAnsi="Arial" w:cs="Arial"/>
                <w:sz w:val="20"/>
                <w:szCs w:val="20"/>
              </w:rPr>
              <w:t>Зубово-Полянский</w:t>
            </w:r>
            <w:proofErr w:type="spellEnd"/>
            <w:r w:rsidRPr="000344A0">
              <w:rPr>
                <w:rFonts w:ascii="Arial" w:hAnsi="Arial" w:cs="Arial"/>
                <w:sz w:val="20"/>
                <w:szCs w:val="20"/>
              </w:rPr>
              <w:t xml:space="preserve"> р-н, п.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344A0">
              <w:rPr>
                <w:rFonts w:ascii="Arial" w:hAnsi="Arial" w:cs="Arial"/>
                <w:sz w:val="20"/>
                <w:szCs w:val="20"/>
              </w:rPr>
              <w:t>Явас</w:t>
            </w:r>
            <w:r>
              <w:rPr>
                <w:rFonts w:ascii="Arial" w:hAnsi="Arial" w:cs="Arial"/>
                <w:sz w:val="20"/>
                <w:szCs w:val="20"/>
              </w:rPr>
              <w:t>, ул. Тактаева,2</w:t>
            </w:r>
          </w:p>
          <w:p w:rsidR="000344A0" w:rsidRDefault="000344A0" w:rsidP="000344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Тел:8(83457) 2-24-03;</w:t>
            </w:r>
          </w:p>
          <w:p w:rsidR="00410F41" w:rsidRPr="00410F41" w:rsidRDefault="000344A0" w:rsidP="000344A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8(83458) 3-11-04</w:t>
            </w:r>
          </w:p>
        </w:tc>
      </w:tr>
    </w:tbl>
    <w:p w:rsidR="00410F41" w:rsidRPr="00410F41" w:rsidRDefault="00410F41" w:rsidP="00410F4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BD1AE3" w:rsidRDefault="00BD1AE3"/>
    <w:sectPr w:rsidR="00BD1AE3" w:rsidSect="00176803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01F8B"/>
    <w:rsid w:val="000229D2"/>
    <w:rsid w:val="000344A0"/>
    <w:rsid w:val="000752C5"/>
    <w:rsid w:val="00077B0C"/>
    <w:rsid w:val="000A532E"/>
    <w:rsid w:val="000A708B"/>
    <w:rsid w:val="000D0946"/>
    <w:rsid w:val="000E163A"/>
    <w:rsid w:val="001100FE"/>
    <w:rsid w:val="00116F96"/>
    <w:rsid w:val="00125911"/>
    <w:rsid w:val="0013359F"/>
    <w:rsid w:val="0015458A"/>
    <w:rsid w:val="001670E8"/>
    <w:rsid w:val="001843F2"/>
    <w:rsid w:val="00193D29"/>
    <w:rsid w:val="001A6C77"/>
    <w:rsid w:val="001B0E9F"/>
    <w:rsid w:val="001C549A"/>
    <w:rsid w:val="001E38B9"/>
    <w:rsid w:val="00220427"/>
    <w:rsid w:val="00233379"/>
    <w:rsid w:val="0023377E"/>
    <w:rsid w:val="0024319F"/>
    <w:rsid w:val="00264AF2"/>
    <w:rsid w:val="002748A4"/>
    <w:rsid w:val="00295E5F"/>
    <w:rsid w:val="002C5778"/>
    <w:rsid w:val="002E3785"/>
    <w:rsid w:val="002E779B"/>
    <w:rsid w:val="00301F8B"/>
    <w:rsid w:val="00323186"/>
    <w:rsid w:val="003268BB"/>
    <w:rsid w:val="0033620B"/>
    <w:rsid w:val="00357773"/>
    <w:rsid w:val="003A7ECE"/>
    <w:rsid w:val="00400DCE"/>
    <w:rsid w:val="00410F41"/>
    <w:rsid w:val="004162FD"/>
    <w:rsid w:val="00452B7F"/>
    <w:rsid w:val="0047640E"/>
    <w:rsid w:val="004866F1"/>
    <w:rsid w:val="004B5D6A"/>
    <w:rsid w:val="004C6C7F"/>
    <w:rsid w:val="004D56FA"/>
    <w:rsid w:val="004F34CC"/>
    <w:rsid w:val="004F56A3"/>
    <w:rsid w:val="00517760"/>
    <w:rsid w:val="00522080"/>
    <w:rsid w:val="005257E1"/>
    <w:rsid w:val="00544850"/>
    <w:rsid w:val="00546D8B"/>
    <w:rsid w:val="00553853"/>
    <w:rsid w:val="00562546"/>
    <w:rsid w:val="005719B3"/>
    <w:rsid w:val="00594E5B"/>
    <w:rsid w:val="005A0FC2"/>
    <w:rsid w:val="005C0F32"/>
    <w:rsid w:val="005C11DA"/>
    <w:rsid w:val="005E570B"/>
    <w:rsid w:val="005E58B0"/>
    <w:rsid w:val="0060056F"/>
    <w:rsid w:val="00620787"/>
    <w:rsid w:val="006249F5"/>
    <w:rsid w:val="00635AA3"/>
    <w:rsid w:val="00642F91"/>
    <w:rsid w:val="00644BF2"/>
    <w:rsid w:val="006653A9"/>
    <w:rsid w:val="00671CAD"/>
    <w:rsid w:val="0067410C"/>
    <w:rsid w:val="006856FA"/>
    <w:rsid w:val="00691924"/>
    <w:rsid w:val="00692B13"/>
    <w:rsid w:val="00693F4A"/>
    <w:rsid w:val="006959C9"/>
    <w:rsid w:val="006A10E3"/>
    <w:rsid w:val="006F2081"/>
    <w:rsid w:val="006F222B"/>
    <w:rsid w:val="00700AFA"/>
    <w:rsid w:val="00733752"/>
    <w:rsid w:val="0073468B"/>
    <w:rsid w:val="00771F9E"/>
    <w:rsid w:val="007751B2"/>
    <w:rsid w:val="007A46E0"/>
    <w:rsid w:val="007B22EB"/>
    <w:rsid w:val="007C1FD4"/>
    <w:rsid w:val="00800448"/>
    <w:rsid w:val="008138A8"/>
    <w:rsid w:val="008545AB"/>
    <w:rsid w:val="00865478"/>
    <w:rsid w:val="0088166E"/>
    <w:rsid w:val="00894BFC"/>
    <w:rsid w:val="008D179E"/>
    <w:rsid w:val="008E083F"/>
    <w:rsid w:val="008E2BFC"/>
    <w:rsid w:val="008E6740"/>
    <w:rsid w:val="008F57D7"/>
    <w:rsid w:val="00905746"/>
    <w:rsid w:val="009059AF"/>
    <w:rsid w:val="0090602C"/>
    <w:rsid w:val="00913B73"/>
    <w:rsid w:val="00917D34"/>
    <w:rsid w:val="0092287F"/>
    <w:rsid w:val="00925B5D"/>
    <w:rsid w:val="009463E0"/>
    <w:rsid w:val="009617CE"/>
    <w:rsid w:val="009645C9"/>
    <w:rsid w:val="00965E5B"/>
    <w:rsid w:val="00993245"/>
    <w:rsid w:val="00995016"/>
    <w:rsid w:val="009D3D61"/>
    <w:rsid w:val="009D7E42"/>
    <w:rsid w:val="009F4711"/>
    <w:rsid w:val="009F736A"/>
    <w:rsid w:val="00A034B7"/>
    <w:rsid w:val="00A063FD"/>
    <w:rsid w:val="00A12786"/>
    <w:rsid w:val="00A36D13"/>
    <w:rsid w:val="00A628CA"/>
    <w:rsid w:val="00A6678D"/>
    <w:rsid w:val="00A67785"/>
    <w:rsid w:val="00A82107"/>
    <w:rsid w:val="00A87394"/>
    <w:rsid w:val="00A91E26"/>
    <w:rsid w:val="00A944A5"/>
    <w:rsid w:val="00AA51B2"/>
    <w:rsid w:val="00AB0EDC"/>
    <w:rsid w:val="00AE07D2"/>
    <w:rsid w:val="00AE0BAC"/>
    <w:rsid w:val="00AE3787"/>
    <w:rsid w:val="00B140E5"/>
    <w:rsid w:val="00B21AB4"/>
    <w:rsid w:val="00B23370"/>
    <w:rsid w:val="00B26928"/>
    <w:rsid w:val="00B31C1C"/>
    <w:rsid w:val="00B43A93"/>
    <w:rsid w:val="00B72453"/>
    <w:rsid w:val="00B814C1"/>
    <w:rsid w:val="00BD1AE3"/>
    <w:rsid w:val="00BD7EE0"/>
    <w:rsid w:val="00BE69CE"/>
    <w:rsid w:val="00BF7A8C"/>
    <w:rsid w:val="00C2357B"/>
    <w:rsid w:val="00C46BC8"/>
    <w:rsid w:val="00C53E27"/>
    <w:rsid w:val="00C900CC"/>
    <w:rsid w:val="00CA3E89"/>
    <w:rsid w:val="00CA6AEB"/>
    <w:rsid w:val="00CD3A8E"/>
    <w:rsid w:val="00CD3E98"/>
    <w:rsid w:val="00CD69B5"/>
    <w:rsid w:val="00CE1413"/>
    <w:rsid w:val="00CE1DE4"/>
    <w:rsid w:val="00CF18EB"/>
    <w:rsid w:val="00D07EB0"/>
    <w:rsid w:val="00D12B46"/>
    <w:rsid w:val="00D268A8"/>
    <w:rsid w:val="00D268AA"/>
    <w:rsid w:val="00D3473B"/>
    <w:rsid w:val="00D42354"/>
    <w:rsid w:val="00D445A0"/>
    <w:rsid w:val="00D54558"/>
    <w:rsid w:val="00D72717"/>
    <w:rsid w:val="00D964A7"/>
    <w:rsid w:val="00DD73DD"/>
    <w:rsid w:val="00E46C15"/>
    <w:rsid w:val="00E52BFE"/>
    <w:rsid w:val="00E61A5A"/>
    <w:rsid w:val="00E6516B"/>
    <w:rsid w:val="00E75E0C"/>
    <w:rsid w:val="00E855C3"/>
    <w:rsid w:val="00EB3A18"/>
    <w:rsid w:val="00EC6087"/>
    <w:rsid w:val="00ED026F"/>
    <w:rsid w:val="00ED38C1"/>
    <w:rsid w:val="00ED5253"/>
    <w:rsid w:val="00F05F9D"/>
    <w:rsid w:val="00F06378"/>
    <w:rsid w:val="00F07D2E"/>
    <w:rsid w:val="00F11AFF"/>
    <w:rsid w:val="00F20F52"/>
    <w:rsid w:val="00F507DF"/>
    <w:rsid w:val="00F663E4"/>
    <w:rsid w:val="00F66EA3"/>
    <w:rsid w:val="00F71CF2"/>
    <w:rsid w:val="00F9436E"/>
    <w:rsid w:val="00F9612B"/>
    <w:rsid w:val="00F9642B"/>
    <w:rsid w:val="00FA57B0"/>
    <w:rsid w:val="00FB7E33"/>
    <w:rsid w:val="00FD16F3"/>
    <w:rsid w:val="00FD5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40E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Егорычев</dc:creator>
  <cp:keywords/>
  <dc:description/>
  <cp:lastModifiedBy>Admin</cp:lastModifiedBy>
  <cp:revision>3</cp:revision>
  <dcterms:created xsi:type="dcterms:W3CDTF">2017-03-06T07:55:00Z</dcterms:created>
  <dcterms:modified xsi:type="dcterms:W3CDTF">2017-03-07T11:56:00Z</dcterms:modified>
</cp:coreProperties>
</file>