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7D0" w:rsidRPr="00C207D0" w:rsidRDefault="00C207D0" w:rsidP="00C207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207D0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АДМИНИСТРАЦИЯ ЗУБОВО-ПОЛЯНСКОГО</w:t>
      </w:r>
    </w:p>
    <w:p w:rsidR="00C207D0" w:rsidRPr="00C207D0" w:rsidRDefault="00C207D0" w:rsidP="00C207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207D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МУНИЦИПАЛЬНОГО РАЙОНА </w:t>
      </w:r>
    </w:p>
    <w:p w:rsidR="00C207D0" w:rsidRPr="00C207D0" w:rsidRDefault="00C207D0" w:rsidP="00C207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207D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РЕСПУБЛИКИ МОРДОВИЯ</w:t>
      </w:r>
    </w:p>
    <w:p w:rsidR="00C207D0" w:rsidRPr="00C207D0" w:rsidRDefault="00C207D0" w:rsidP="00C207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C207D0" w:rsidRPr="00C207D0" w:rsidRDefault="00C207D0" w:rsidP="00C207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C207D0" w:rsidRPr="00C207D0" w:rsidRDefault="00C207D0" w:rsidP="00C207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proofErr w:type="gramStart"/>
      <w:r w:rsidRPr="00C207D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</w:t>
      </w:r>
      <w:proofErr w:type="gramEnd"/>
      <w:r w:rsidRPr="00C207D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О С Т А Н О В Л Е Н И Е</w:t>
      </w:r>
    </w:p>
    <w:p w:rsidR="00C207D0" w:rsidRPr="00C207D0" w:rsidRDefault="00C207D0" w:rsidP="00C207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C207D0" w:rsidRPr="00C207D0" w:rsidRDefault="00C207D0" w:rsidP="00C207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207D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«__»___________201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Pr="00C207D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г.                                       №____</w:t>
      </w:r>
    </w:p>
    <w:p w:rsidR="00C207D0" w:rsidRPr="00C207D0" w:rsidRDefault="00C207D0" w:rsidP="00C207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C207D0">
        <w:rPr>
          <w:rFonts w:ascii="Times New Roman" w:eastAsiaTheme="minorEastAsia" w:hAnsi="Times New Roman" w:cs="Times New Roman"/>
          <w:sz w:val="24"/>
          <w:szCs w:val="24"/>
          <w:lang w:eastAsia="ru-RU"/>
        </w:rPr>
        <w:t>р.п</w:t>
      </w:r>
      <w:proofErr w:type="spellEnd"/>
      <w:r w:rsidRPr="00C207D0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Зубова Поляна</w:t>
      </w:r>
    </w:p>
    <w:p w:rsidR="004C5716" w:rsidRPr="004C5716" w:rsidRDefault="00C06962" w:rsidP="004C57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б утверждении положения о порядке переустройства и (или) перепланировки жилых помещений в многоквартирных домах</w:t>
      </w:r>
      <w:r w:rsidR="00167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расположенных на территории Зубово – Полянского муниципального района Республики Мордовия</w:t>
      </w:r>
    </w:p>
    <w:bookmarkEnd w:id="0"/>
    <w:p w:rsidR="00906D09" w:rsidRDefault="004C5716" w:rsidP="00136AE1">
      <w:pPr>
        <w:pStyle w:val="1"/>
        <w:spacing w:before="0" w:after="0"/>
        <w:jc w:val="both"/>
        <w:rPr>
          <w:rFonts w:ascii="Times New Roman" w:eastAsiaTheme="minorEastAsia" w:hAnsi="Times New Roman" w:cs="Times New Roman"/>
          <w:b w:val="0"/>
          <w:color w:val="auto"/>
          <w:lang w:eastAsia="ru-RU"/>
        </w:rPr>
      </w:pPr>
      <w:proofErr w:type="gramStart"/>
      <w:r w:rsidRPr="004C5716">
        <w:rPr>
          <w:rFonts w:ascii="Times New Roman" w:eastAsia="Times New Roman" w:hAnsi="Times New Roman" w:cs="Times New Roman"/>
          <w:b w:val="0"/>
          <w:lang w:eastAsia="ru-RU"/>
        </w:rPr>
        <w:t xml:space="preserve">В целях реализации осуществления гражданами жилищных прав, обеспечения контроля за использованием и сохранностью жилищного фонда, соответствием жилых помещений санитарным и техническим правилам и нормам, на основании </w:t>
      </w:r>
      <w:r w:rsidR="00167ECA" w:rsidRPr="00136AE1">
        <w:rPr>
          <w:rFonts w:ascii="Times New Roman" w:hAnsi="Times New Roman" w:cs="Times New Roman"/>
          <w:b w:val="0"/>
        </w:rPr>
        <w:t>Жилищного кодекса Российской Федерации от 29 декабря 2004 г. N 188-ФЗ</w:t>
      </w:r>
      <w:r w:rsidR="00906D09" w:rsidRPr="00136AE1">
        <w:rPr>
          <w:rFonts w:ascii="Times New Roman" w:hAnsi="Times New Roman" w:cs="Times New Roman"/>
          <w:b w:val="0"/>
        </w:rPr>
        <w:t xml:space="preserve">, </w:t>
      </w:r>
      <w:r w:rsidR="00906D09" w:rsidRPr="00136AE1">
        <w:rPr>
          <w:rFonts w:ascii="Times New Roman" w:eastAsiaTheme="minorEastAsia" w:hAnsi="Times New Roman" w:cs="Times New Roman"/>
          <w:b w:val="0"/>
          <w:lang w:eastAsia="ru-RU"/>
        </w:rPr>
        <w:t xml:space="preserve">Федеральным законом от 6 октября 2003 г. N 131-ФЗ "Об общих принципах организации местного самоуправления в Российской Федерации", Уставом </w:t>
      </w:r>
      <w:r w:rsidR="00906D09" w:rsidRPr="00136AE1">
        <w:rPr>
          <w:rFonts w:ascii="Times New Roman" w:eastAsiaTheme="minorEastAsia" w:hAnsi="Times New Roman" w:cs="Times New Roman"/>
          <w:b w:val="0"/>
          <w:bCs w:val="0"/>
          <w:lang w:eastAsia="ru-RU"/>
        </w:rPr>
        <w:t>Зубово – Полянского муниципального района</w:t>
      </w:r>
      <w:proofErr w:type="gramEnd"/>
      <w:r w:rsidR="00906D09" w:rsidRPr="00136AE1">
        <w:rPr>
          <w:rFonts w:ascii="Times New Roman" w:eastAsiaTheme="minorEastAsia" w:hAnsi="Times New Roman" w:cs="Times New Roman"/>
          <w:b w:val="0"/>
          <w:bCs w:val="0"/>
          <w:lang w:eastAsia="ru-RU"/>
        </w:rPr>
        <w:t xml:space="preserve"> Республики Мордовия</w:t>
      </w:r>
      <w:r w:rsidR="00906D09" w:rsidRPr="00136AE1">
        <w:rPr>
          <w:rFonts w:ascii="Times New Roman" w:eastAsiaTheme="minorEastAsia" w:hAnsi="Times New Roman" w:cs="Times New Roman"/>
          <w:b w:val="0"/>
          <w:color w:val="auto"/>
          <w:lang w:eastAsia="ru-RU"/>
        </w:rPr>
        <w:t>, Администрация Зубово – Полянского муниципального района Республики Мордовия постановляет:</w:t>
      </w:r>
    </w:p>
    <w:p w:rsidR="005B71A8" w:rsidRDefault="004C5716" w:rsidP="007414C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1A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</w:t>
      </w:r>
      <w:r w:rsidR="007414C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227AB" w:rsidRPr="005B71A8" w:rsidRDefault="005B71A8" w:rsidP="007414C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1.1</w:t>
      </w:r>
      <w:r w:rsidR="004C5716" w:rsidRPr="005B7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Положение о порядке переустройства и (или) перепланировки жилых помещений в многоквартирных домах </w:t>
      </w:r>
      <w:r w:rsidR="008227AB" w:rsidRPr="005B71A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расположенных на территории Зубово – Полянского муниципального района Республики Мордовия</w:t>
      </w:r>
      <w:r w:rsidR="00C532C3" w:rsidRPr="005B7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C532C3" w:rsidRPr="005B71A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приложения</w:t>
      </w:r>
      <w:proofErr w:type="gramEnd"/>
      <w:r w:rsidR="00C532C3" w:rsidRPr="005B7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</w:t>
      </w:r>
    </w:p>
    <w:p w:rsidR="007414CE" w:rsidRPr="005B71A8" w:rsidRDefault="005B71A8" w:rsidP="007414C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 Состав </w:t>
      </w:r>
      <w:r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Межведомственн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</w:t>
      </w:r>
      <w:r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7E3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переустройств</w:t>
      </w:r>
      <w:r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перепланировки жилых помещений в многоквартирных домах </w:t>
      </w:r>
      <w:r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расположенных на территории Зубово – Полянского муниципального района Республики Мордовия</w:t>
      </w:r>
      <w:r w:rsidR="007414CE" w:rsidRPr="00741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414C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приложения</w:t>
      </w:r>
      <w:proofErr w:type="gramEnd"/>
      <w:r w:rsidR="00741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№2</w:t>
      </w:r>
    </w:p>
    <w:p w:rsidR="00C532C3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C532C3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вступает в силу со дня его </w:t>
      </w:r>
      <w:hyperlink r:id="rId6" w:history="1">
        <w:r w:rsidR="00C532C3" w:rsidRPr="00136AE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официального опубликования</w:t>
        </w:r>
      </w:hyperlink>
      <w:r w:rsidR="00C532C3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информационном бюллетене Зубово – Полянского муниципального района РМ «Вестник» и в сети Интернет на официальном сайте Зубово – Полянского муниципального района РМ  </w:t>
      </w:r>
      <w:hyperlink r:id="rId7" w:history="1">
        <w:r w:rsidR="00C532C3" w:rsidRPr="00136AE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http://zpolyana.e-mordovia.ru</w:t>
        </w:r>
      </w:hyperlink>
      <w:r w:rsidR="00C532C3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A3E1D" w:rsidRPr="00136AE1" w:rsidRDefault="007A3E1D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3.Признать ранее вынесенные постановления об утверждении </w:t>
      </w:r>
      <w:r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Межведомственн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</w:t>
      </w:r>
      <w:r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переустройств</w:t>
      </w:r>
      <w:r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перепланировки жилых помещений в многоквартирных домах </w:t>
      </w:r>
      <w:r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расположенных на территории Зубово – 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32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постановления о внесении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</w:t>
      </w:r>
      <w:r w:rsidR="0032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и дополнений в состав </w:t>
      </w:r>
      <w:r w:rsidR="00321DB8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Межведомственн</w:t>
      </w:r>
      <w:r w:rsidR="00321DB8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321DB8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</w:t>
      </w:r>
      <w:r w:rsidR="0032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</w:t>
      </w:r>
      <w:r w:rsidR="00321DB8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32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1DB8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1DB8"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переустройств</w:t>
      </w:r>
      <w:r w:rsidR="00321DB8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321DB8"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перепланировки жилых помещений в многоквартирных домах </w:t>
      </w:r>
      <w:r w:rsidR="00321DB8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расположенных на территории Зубово – Полянского муниципального района Республики Мордовия</w:t>
      </w:r>
      <w:proofErr w:type="gramEnd"/>
    </w:p>
    <w:p w:rsidR="00C532C3" w:rsidRPr="00C532C3" w:rsidRDefault="00321DB8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532C3" w:rsidRPr="00C532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C532C3" w:rsidRPr="00C532C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C532C3" w:rsidRPr="00C532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настоящего постановления возложить на </w:t>
      </w:r>
      <w:r w:rsidR="00605BAC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первого </w:t>
      </w:r>
      <w:r w:rsidR="00C532C3" w:rsidRPr="00C532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заместителя Главы Зубово-Полянского муниципального района </w:t>
      </w:r>
      <w:r w:rsidR="00605BAC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Нечаева А.Н.</w:t>
      </w:r>
    </w:p>
    <w:p w:rsidR="00605BAC" w:rsidRPr="00136AE1" w:rsidRDefault="00605BAC" w:rsidP="00136A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05BAC" w:rsidRPr="00136AE1" w:rsidRDefault="00605BAC" w:rsidP="00136A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05BAC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Глава Зубово – Полянского</w:t>
      </w:r>
      <w:r w:rsidRPr="00136AE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605BAC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муниципального района</w:t>
      </w:r>
    </w:p>
    <w:p w:rsidR="00605BAC" w:rsidRPr="00605BAC" w:rsidRDefault="00605BAC" w:rsidP="00136A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36AE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Республики Мордовия                                </w:t>
      </w:r>
      <w:r w:rsidRPr="00605B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proofErr w:type="spellStart"/>
      <w:r w:rsidRPr="00605BAC">
        <w:rPr>
          <w:rFonts w:ascii="Times New Roman" w:eastAsiaTheme="minorEastAsia" w:hAnsi="Times New Roman" w:cs="Times New Roman"/>
          <w:sz w:val="24"/>
          <w:szCs w:val="24"/>
          <w:lang w:eastAsia="ru-RU"/>
        </w:rPr>
        <w:t>С.С.Сурдин</w:t>
      </w:r>
      <w:proofErr w:type="spellEnd"/>
    </w:p>
    <w:p w:rsidR="008750FA" w:rsidRPr="00136AE1" w:rsidRDefault="008750FA" w:rsidP="00136AE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8750FA" w:rsidRPr="00136AE1" w:rsidRDefault="008750FA" w:rsidP="00136AE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8750FA" w:rsidRPr="00136AE1" w:rsidRDefault="008750FA" w:rsidP="00136AE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8750FA" w:rsidRPr="00136AE1" w:rsidRDefault="008750FA" w:rsidP="00136AE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8750FA" w:rsidRPr="00136AE1" w:rsidRDefault="008750FA" w:rsidP="00136AE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8750FA" w:rsidRDefault="008750FA" w:rsidP="00136AE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1324F" w:rsidRDefault="00E1324F" w:rsidP="00136AE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1324F" w:rsidRDefault="00E1324F" w:rsidP="00136AE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1324F" w:rsidRDefault="00E1324F" w:rsidP="00136AE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1324F" w:rsidRDefault="00E1324F" w:rsidP="00136AE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1324F" w:rsidRDefault="00E1324F" w:rsidP="00136AE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8750FA" w:rsidRPr="008750FA" w:rsidRDefault="008750FA" w:rsidP="00E1324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8750FA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  <w:r w:rsidR="00AB6801">
        <w:rPr>
          <w:rFonts w:ascii="Times New Roman" w:eastAsia="Times New Roman" w:hAnsi="Times New Roman" w:cs="Times New Roman"/>
          <w:sz w:val="24"/>
          <w:szCs w:val="24"/>
        </w:rPr>
        <w:t xml:space="preserve"> №1</w:t>
      </w:r>
    </w:p>
    <w:p w:rsidR="008750FA" w:rsidRPr="008750FA" w:rsidRDefault="008750FA" w:rsidP="00E132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750FA">
        <w:rPr>
          <w:rFonts w:ascii="Times New Roman" w:eastAsia="Times New Roman" w:hAnsi="Times New Roman" w:cs="Times New Roman"/>
          <w:sz w:val="24"/>
          <w:szCs w:val="24"/>
        </w:rPr>
        <w:t>к постановлению Администрации</w:t>
      </w:r>
    </w:p>
    <w:p w:rsidR="008750FA" w:rsidRPr="008750FA" w:rsidRDefault="008750FA" w:rsidP="00E132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750FA">
        <w:rPr>
          <w:rFonts w:ascii="Times New Roman" w:eastAsia="Times New Roman" w:hAnsi="Times New Roman" w:cs="Times New Roman"/>
          <w:sz w:val="24"/>
          <w:szCs w:val="24"/>
        </w:rPr>
        <w:t>Зубо</w:t>
      </w:r>
      <w:r w:rsidR="00E1324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8750FA">
        <w:rPr>
          <w:rFonts w:ascii="Times New Roman" w:eastAsia="Times New Roman" w:hAnsi="Times New Roman" w:cs="Times New Roman"/>
          <w:sz w:val="24"/>
          <w:szCs w:val="24"/>
        </w:rPr>
        <w:t>о – Полянского муниципального района РМ</w:t>
      </w:r>
    </w:p>
    <w:p w:rsidR="008750FA" w:rsidRPr="008750FA" w:rsidRDefault="008750FA" w:rsidP="00E132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750FA">
        <w:rPr>
          <w:rFonts w:ascii="Times New Roman" w:eastAsia="Times New Roman" w:hAnsi="Times New Roman" w:cs="Times New Roman"/>
          <w:sz w:val="24"/>
          <w:szCs w:val="24"/>
        </w:rPr>
        <w:t xml:space="preserve">от______________№_____ </w:t>
      </w:r>
    </w:p>
    <w:p w:rsidR="004C5716" w:rsidRPr="004C5716" w:rsidRDefault="004C5716" w:rsidP="00E13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750FA"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 порядке переустройства и (или) перепланировки жилых помещений в многоквартирных домах </w:t>
      </w:r>
      <w:r w:rsidR="008750FA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расположенных на территории Зубово – Полянского муниципального района Республики Мордовия</w:t>
      </w:r>
    </w:p>
    <w:p w:rsidR="004C5716" w:rsidRPr="004C5716" w:rsidRDefault="004C5716" w:rsidP="00136AE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Общие положения</w:t>
      </w:r>
    </w:p>
    <w:p w:rsidR="00582A65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Настоящее Положение регулирует отношения между </w:t>
      </w:r>
      <w:r w:rsidR="00967451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Администрацией Зубово – Полянского </w:t>
      </w:r>
      <w:r w:rsidR="00582A65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</w:t>
      </w:r>
      <w:r w:rsidR="00967451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</w:t>
      </w:r>
      <w:r w:rsidR="00582A65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РМ и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собственниками, нанимателями, арендаторами не относящихся к специализированному жилищному фонду жилых помещений (квартира, часть квартиры, комната) в многоквартирных домах, расположенных на территории </w:t>
      </w:r>
      <w:r w:rsidR="00582A65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Полянского муниципального района РМ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осуществлении переустройства и (или) перепланировки жилых помещений.</w:t>
      </w:r>
    </w:p>
    <w:p w:rsidR="00D20459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Переустройство и (или) перепланировка жилых помещений в </w:t>
      </w:r>
      <w:r w:rsidR="00582A65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Полянском муниципальном районе РМ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в соответствии с </w:t>
      </w:r>
      <w:hyperlink r:id="rId8" w:history="1">
        <w:r w:rsidRPr="004C57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Жилищным кодексом Российской Федерации</w:t>
        </w:r>
      </w:hyperlink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нормативными правовыми актами Правительства Российской Федерации и </w:t>
      </w:r>
      <w:r w:rsidR="00D20459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настоящим Положением.</w:t>
      </w:r>
    </w:p>
    <w:p w:rsidR="00D20459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Физические и юридические лица вправе переустраивать и (или) перепланировать жилые помещения, если при этом улучшаются условия их использования и предварительно оформлены в соответствии с настоящим Положением согласования, подтверждающие, что при этом не нарушаются действующие нормы и правила, жилищные и иные права и законные интересы других лиц, обеспечивается сохранность жилых домов.</w:t>
      </w:r>
    </w:p>
    <w:p w:rsidR="00D20459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В настоящем Положении используются следующие понятия:</w:t>
      </w:r>
    </w:p>
    <w:p w:rsidR="001D6307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Жилое помещение - изолированное помещение, которое является недвижимым имуществом, предназначено и пригодно для постоянного проживания граждан (отвечает установленным санитарным и техническим правилам и нормам, иным требованиям законодательства).</w:t>
      </w:r>
    </w:p>
    <w:p w:rsidR="001D6307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Квартира - структурно обособленное жилое помещение в многоквартирном доме, обеспечивающее возможность прямого доступа к помещениям общего пользования в таком доме и состоящее из одной или нескольких комнат, а также из помещений вспомогательного использования, предназначенных для удовлетворения гражданами бытовых и иных нужд, связанных с их проживанием в таком обособленном помещении.</w:t>
      </w:r>
    </w:p>
    <w:p w:rsidR="001D6307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Комната - часть квартиры, предназначенная для использования в качестве места непосредственного проживания граждан в квартире.</w:t>
      </w:r>
    </w:p>
    <w:p w:rsidR="001D6307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Переустройство жилого помещения - установка, замена или перенос инженерных сетей, санитарно-технического, электрического или другого оборудования, требующие внесения изменений в технический паспорт жилого помещения.</w:t>
      </w:r>
    </w:p>
    <w:p w:rsidR="001D6307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Перепланировка жилого помещения - изменение его конфигурации, технических характеристик, требующее внесения изменений в технический паспорт жилого помещения, не связанное с изменением его внешнего облика и не выходящее за габариты.</w:t>
      </w:r>
    </w:p>
    <w:p w:rsidR="001D6307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Многоквартирный жилой дом - введенное в установленном порядке в эксплуатацию жилое здание, включающее две и более изолированные квартиры, имеющие самостоятельные выходы либо на земельный участок, прилегающий к жилому дому, либо в помещения общего пользования в таком доме. Многоквартирный дом содержит в себе элементы общего имущества собственников помещений в таком доме в соответствии с жилищным законодательством.</w:t>
      </w:r>
    </w:p>
    <w:p w:rsidR="004C5716" w:rsidRPr="004C5716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Функции по подготовке решений о согласовании осуществления физическими и юридическими лицами переустройства и (или) перепланировки или об отказе в их осуществлении возлагаются на </w:t>
      </w:r>
      <w:r w:rsidR="001D6307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Межведомственную комиссию</w:t>
      </w:r>
      <w:r w:rsidR="00EF61BB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 </w:t>
      </w:r>
      <w:r w:rsidR="00EF61BB"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переустройств</w:t>
      </w:r>
      <w:r w:rsidR="00EF61BB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EF61BB"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перепланировки жилых помещений в многоквартирных домах </w:t>
      </w:r>
      <w:r w:rsidR="00EF61BB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расположенных на территории Зубово – Полянского муниципального района Республики Мордовия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</w:t>
      </w:r>
      <w:r w:rsidR="00570851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C5716" w:rsidRPr="004C5716" w:rsidRDefault="004C5716" w:rsidP="00136AE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Оформление переустройства и (или) перепланировки</w:t>
      </w:r>
    </w:p>
    <w:p w:rsidR="008C1DDD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2.1.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проведения переустройства и (или) перепланировки жилого помещения собственник данного помещения или уполномоченное им лицо (далее - заявитель) в администрацию </w:t>
      </w:r>
      <w:r w:rsidR="008C1DDD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="008C1DDD"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представляет:</w:t>
      </w:r>
      <w:proofErr w:type="gramEnd"/>
    </w:p>
    <w:p w:rsidR="00483198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заявление о переустройстве и (или) перепланировке по форме, утвержденной </w:t>
      </w:r>
      <w:hyperlink r:id="rId9" w:history="1">
        <w:r w:rsidRPr="004C57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постановлением Правительства Российской Федерации от 28 апреля 2005 года N 266</w:t>
        </w:r>
      </w:hyperlink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1);</w:t>
      </w:r>
    </w:p>
    <w:p w:rsidR="00483198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правоустанавливающие документы на переустраиваемое и (или) </w:t>
      </w:r>
      <w:proofErr w:type="spell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перепланируемое</w:t>
      </w:r>
      <w:proofErr w:type="spell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жилое помещение (подлинники или засвидетельствованные в нотариальном порядке копии);</w:t>
      </w:r>
    </w:p>
    <w:p w:rsidR="00483198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подготовленный и оформленный в установленном порядке проект переустройства и (или) перепланировки переустраиваемого и (или) </w:t>
      </w:r>
      <w:proofErr w:type="spell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перепланируемого</w:t>
      </w:r>
      <w:proofErr w:type="spell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помещения;</w:t>
      </w:r>
    </w:p>
    <w:p w:rsidR="00483198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технический паспорт переустраиваемого и (или) </w:t>
      </w:r>
      <w:proofErr w:type="spell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перепланируемого</w:t>
      </w:r>
      <w:proofErr w:type="spell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помещения;</w:t>
      </w:r>
    </w:p>
    <w:p w:rsidR="00483198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</w:t>
      </w:r>
      <w:proofErr w:type="spell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перепланируемое</w:t>
      </w:r>
      <w:proofErr w:type="spell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жилое помещение на основании договора социального найма (в случае, если заявителем является уполномоченный </w:t>
      </w:r>
      <w:proofErr w:type="spell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наймодателем</w:t>
      </w:r>
      <w:proofErr w:type="spell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представление предусмотренных настоящим пунктом документов наниматель переустраиваемого и (или) </w:t>
      </w:r>
      <w:proofErr w:type="spell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перепланируемого</w:t>
      </w:r>
      <w:proofErr w:type="spell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 по договору социального найма);</w:t>
      </w:r>
      <w:proofErr w:type="gramEnd"/>
    </w:p>
    <w:p w:rsidR="00E97925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6) 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помещения, если такое жилое помещение или дом, в котором оно находится, является памятником архитектуры, истории или культуры.</w:t>
      </w:r>
    </w:p>
    <w:p w:rsidR="00617549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проекта переустройства и (или) перепланировки жилого помещения осуществляется до представления документов в администрацию </w:t>
      </w:r>
      <w:r w:rsidR="00E97925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="00E97925"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решения о согласовании переустройства и (или) перепланировки. Для подготовки и оформления проекта заявитель обязан получить технические условия у управляющей (эксплуатирующей) организации. Проект выполняется специализированной проектной организацией на основании договора с заявителем (заказчиком) с предусмотренными в договоре условиями по согласованию проекта в соответствии с техническим заданием заявителя (заказчика). Требования, предъявляемые к составу проекта переустройства и (или) перепланировки жилого помещения в соответствии с приложением 4 к настоящему Положению.</w:t>
      </w:r>
    </w:p>
    <w:p w:rsidR="00617549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Заявитель вправе не представлять документы, предусмотренные подпунктами 4 и 6 пункта 2.1 раздела 2 настоящего Положения, а также в случае, если право на переводимое помещение зарегистрировано в Едином государственном реестре прав на недвижимое имущество и сделок с ним. Для рассмотрения заявления о переустройстве и (или) перепланировке жилого помещения </w:t>
      </w:r>
      <w:r w:rsidR="00617549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нахождения переустраиваемого и (или) </w:t>
      </w:r>
      <w:proofErr w:type="spell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перепланируемого</w:t>
      </w:r>
      <w:proofErr w:type="spell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 запрашивает следующие документы (их копии или содержащиеся в них сведения), если они не были представлены заявителем по собственной инициативе:</w:t>
      </w:r>
    </w:p>
    <w:p w:rsidR="00617549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правоустанавливающие документы на переустраиваемое и (или) </w:t>
      </w:r>
      <w:proofErr w:type="spell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перепланируемое</w:t>
      </w:r>
      <w:proofErr w:type="spell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жилое помещение, если право на него зарегистрировано в Едином государственном реестре прав на недвижимое имущество и сделок с ним;</w:t>
      </w:r>
    </w:p>
    <w:p w:rsidR="00617549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технический паспорт переустраиваемого и (или) </w:t>
      </w:r>
      <w:proofErr w:type="spell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перепланируемого</w:t>
      </w:r>
      <w:proofErr w:type="spell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помещения;</w:t>
      </w:r>
    </w:p>
    <w:p w:rsidR="00701FBB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3) 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помещения, если такое жилое помещение или дом, в котором оно находится, является памятником архитектуры, истории или культуры.</w:t>
      </w:r>
    </w:p>
    <w:p w:rsidR="002374C0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</w:t>
      </w:r>
      <w:r w:rsidR="00701FBB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осуществляющ</w:t>
      </w:r>
      <w:r w:rsidR="00701FBB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согласование, не вправе требовать от заявителя представления других документов кроме документов, истребование которых у заявителя допускается в соответствии с пунктами 2.1 и 2.2 настоящего раздела. Заявителю выдается расписка в получении от заявителя документов с указанием их перечня и даты их получения </w:t>
      </w:r>
      <w:r w:rsidR="00701FBB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Комиссией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осуществляющ</w:t>
      </w:r>
      <w:r w:rsidR="00701FBB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согласование, а также с указанием перечня документов, которые будут получены по межведомственным запросам. В случае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представления документов через многофункциональный центр расписка выдается указанным многофункциональным центром. Государственные органы, органы местного самоуправления и подведомственные государственным органам или органам местного самоуправления организации, в распоряжении которых находятся документы, указанные в пункте 2.2 настоящего раздела, обязаны направить в </w:t>
      </w:r>
      <w:r w:rsidR="002374C0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Комиссию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осуществляющ</w:t>
      </w:r>
      <w:r w:rsidR="002374C0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согласование, запрошенные таким органом документы (их копии или содержащиеся в них сведения). Запрошенные документы (их копии или содержащиеся в них сведения) могут представляться на бумажном носителе, в форме электронного документа либо в виде заверенных уполномоченным лицом копий запрошенных документов, в том числе в форме электронного документа.</w:t>
      </w:r>
    </w:p>
    <w:p w:rsidR="0013583D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согласовании или об отказе в согласовании должно быть принято по результатам рассмотрения соответствующего заявления и иных представленных в соответствии с пунктами 2.1 и 2.2 настоящего раздела документов </w:t>
      </w:r>
      <w:r w:rsidR="0013583D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Комиссией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осуществляющ</w:t>
      </w:r>
      <w:r w:rsidR="0013583D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согласование, не позднее чем через сорок пять дней со дня представления в данный орган документов, обязанность по представлению которых в соответствии с настоящей статьей возложена на заявителя.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представления заявителем документов, указанных в пунктах 2.1 и 2.2 настоящего раздела, через многофункциональный центр срок принятия решения о согласовании или об отказе в согласовании исчисляется со дня передачи многофункциональным центром таких документов в </w:t>
      </w:r>
      <w:r w:rsidR="0013583D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Комиссию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осуществляющ</w:t>
      </w:r>
      <w:r w:rsidR="0013583D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согласование.</w:t>
      </w:r>
    </w:p>
    <w:p w:rsidR="004A38DA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</w:t>
      </w:r>
      <w:r w:rsidR="0013583D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осуществляющ</w:t>
      </w:r>
      <w:r w:rsidR="004A38DA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согласование, не позднее чем через три рабочих дня со дня принятия решения о согласовании выдает или направляет по адресу, указанному в заявлении, либо через многофункциональный центр заявителю документ, подтверждающий принятие такого решения. Форма и содержание указанного документа установлены </w:t>
      </w:r>
      <w:hyperlink r:id="rId10" w:history="1">
        <w:r w:rsidRPr="004C57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постановлением Правительства РФ от 28 апреля 2005 года N 266 "Об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переустройства и (или) перепланировки жилого помещения"</w:t>
        </w:r>
      </w:hyperlink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2).</w:t>
      </w:r>
    </w:p>
    <w:p w:rsidR="004A38DA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представления заявления о переустройстве и (или) перепланировке через многофункциональный центр документ, подтверждающий принятие решения, направляется в многофункциональный центр, если иной способ его получения не указан заявителем.</w:t>
      </w:r>
    </w:p>
    <w:p w:rsidR="004A38DA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Предусмотренный пунктом 2.5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раздела документ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основанием проведения переустройства и (или) перепланировки жилого помещения.</w:t>
      </w:r>
    </w:p>
    <w:p w:rsidR="004A38DA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2.7. Отказ в согласовании переустройства и (или) перепланировки жилого помещения допускается в случае:</w:t>
      </w:r>
    </w:p>
    <w:p w:rsidR="004A38DA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непредставления определенных пунктом 2.1 раздела 2 настоящего Положения документов, обязанность по представлению которых с учетом пункта 2.2 раздела 2 настоящего Положения возложена на заявителя;</w:t>
      </w:r>
    </w:p>
    <w:p w:rsidR="008D7C2C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поступления в </w:t>
      </w:r>
      <w:r w:rsidR="0013583D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</w:t>
      </w:r>
      <w:r w:rsidR="004A38DA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осуществляющ</w:t>
      </w:r>
      <w:r w:rsidR="004A38DA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согласование,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жилого помещения в соответствии с пунктом 2.2 раздела 2 настоящего Положения, если соответствующий документ не был представлен заявителем по собственной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инициативе.</w:t>
      </w:r>
    </w:p>
    <w:p w:rsidR="008D7C2C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в согласовании переустройства и (или) перепланировки жилого помещения по указанному основанию допускается в случае, если </w:t>
      </w:r>
      <w:r w:rsidR="0013583D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осуществляющ</w:t>
      </w:r>
      <w:r w:rsidR="008D7C2C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согласование, после получения такого ответа уведомил заявителя о получении такого ответа, предложил заявителю представить документ и (или) информацию, необходимые для проведения переустройства и (или) перепланировки жилого помещения в соответствии с пунктом 2.2 раздела 2 настоящего Положения, и не получил от заявителя такие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 и (или) информацию в течение пятнадцати рабочих дней со дня направления уведомления;</w:t>
      </w:r>
    </w:p>
    <w:p w:rsidR="00AF54F4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представления документов в ненадлежащий орган;</w:t>
      </w:r>
    </w:p>
    <w:p w:rsidR="00AF54F4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4) несоответствия проекта переустройства и (или) перепланировки жилого помещения требованиям законодательства.</w:t>
      </w:r>
    </w:p>
    <w:p w:rsidR="00AF54F4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2.8. Решение об отказе в согласовании переустройства и (или) перепланировки жилого помещения должно содержать основания отказа с обязательной ссылкой на нарушения, предусмотренные пунктом 2.7 настоящего Положения.</w:t>
      </w:r>
    </w:p>
    <w:p w:rsidR="004C5716" w:rsidRPr="004C5716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2.9. Решение об отказе в согласовании переустройства и (или) перепланировки жилого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порядке.</w:t>
      </w:r>
    </w:p>
    <w:p w:rsidR="004C5716" w:rsidRPr="004C5716" w:rsidRDefault="004C5716" w:rsidP="00136AE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Мероприятия (работы), не требующие принятия решения о согласовании переустройства и (или) перепланировки жилого помещения</w:t>
      </w:r>
    </w:p>
    <w:p w:rsidR="00EE45EE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Разработка проекта переустройства и (или) перепланировки жилого помещения и получение решения о переустройстве и (или) перепланировке жилого помещения не требуются при проведении следующих видов мероприятий (работ):</w:t>
      </w:r>
    </w:p>
    <w:p w:rsidR="00011434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1) ремонт (косметический) помещений, в том числе с заменой наружных столярных элементов, без изменения рисунка и цвета;</w:t>
      </w:r>
    </w:p>
    <w:p w:rsidR="00011434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2) устройство (разборка) встроенно-пристроенных стенных шкафов;</w:t>
      </w:r>
    </w:p>
    <w:p w:rsidR="00011434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3) замена инженерного оборудования аналогичным по параметрам и техническому устройству;</w:t>
      </w:r>
      <w:proofErr w:type="gramEnd"/>
    </w:p>
    <w:p w:rsidR="00011434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4) перестановка сантехнического и кухонного оборудования в существующих габаритах туалетов, ванных, кухонь без переноса коммуникаций и прокладки дополнительных подводящих сетей;</w:t>
      </w:r>
    </w:p>
    <w:p w:rsidR="004C5716" w:rsidRPr="004C5716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5) иные мероприятия (работы), не требующих согласующих процедур и разрешений и внесения изменений в технический паспорт жилого помещения.</w:t>
      </w:r>
    </w:p>
    <w:p w:rsidR="004C5716" w:rsidRPr="004C5716" w:rsidRDefault="004C5716" w:rsidP="00136AE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Ограничения по переустройству и (или) перепланировке жилых помещений</w:t>
      </w:r>
    </w:p>
    <w:p w:rsidR="00BD3143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Не разрешаются переустройство, перепланировка жилых помещений, ведущие к нарушению прочности или разрушению несущих конструкций зданий, нарушению в работе инженерных систем и оборудования, ухудшению сохранности и внешнего вида фасадов, нарушению противопожарных устройств. При проведении перепланировки и (или) переустройства не допускаются мероприятия, нарушающие требования строительных, санитарно-гигиенических, экологических и эксплуатационно-технических нормативных документов, действующих для жилых зданий.</w:t>
      </w:r>
    </w:p>
    <w:p w:rsidR="00BD3143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допускаются переустройство, перепланировка жилых помещений, при которых ухудшаются условия эксплуатации дома и проживания граждан (в том числе затрудняется доступ к инженерным коммуникациям и отключающим устройствам), переустроенное (перепланированное) жилое помещение или смежные с ним могут быть отнесены в установленном порядке к категории непригодных для проживания. Не допускаются переустройство, перепланировка жилых помещений, в результате которых у нанимателя и членов его семьи возникают основания для признания в установленном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порядке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нуждающимися в улучшении жилищных условий.</w:t>
      </w:r>
    </w:p>
    <w:p w:rsidR="00383043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перепланировка, если в ее результате образуется комната без естественного освещения или без приборов отопления, а также комната площадью менее 8 кв. м или шириной менее 2,2 кв. м.</w:t>
      </w:r>
    </w:p>
    <w:p w:rsidR="00383043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Не разрешается:</w:t>
      </w:r>
    </w:p>
    <w:p w:rsidR="00383043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1) размещать кухни непосредственно над и под жилыми комнатами и оборудовать санузел над и под жилыми помещениями и кухней;</w:t>
      </w:r>
    </w:p>
    <w:p w:rsidR="00383043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2) демонтировать несущие опоры, стены и балки;</w:t>
      </w:r>
    </w:p>
    <w:p w:rsidR="00383043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3) замуровывать в стены газовые стояки и разводку, стояки центрального отопления, холодного и горячего водоснабжения, канализации;</w:t>
      </w:r>
    </w:p>
    <w:p w:rsidR="00383043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4) устанавливать отключающие или регулирующие устройства на общедомовых инженерных сетях, если пользование ими оказывает влияние на потребление ресурсов в смежных помещениях;</w:t>
      </w:r>
    </w:p>
    <w:p w:rsidR="00383043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5) ликвидировать, уменьшать сечения каналов естественной вентиляции.</w:t>
      </w:r>
    </w:p>
    <w:p w:rsidR="00383043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разрешаются в жилых домах типовых серий:</w:t>
      </w:r>
    </w:p>
    <w:p w:rsidR="00383043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1) устройство проемов, вырубка ниш, пробивка отверстий в стенах-пилонах, стенах диафрагмах и колоннах, а также в местах расположения связей между сборными элементами;</w:t>
      </w:r>
    </w:p>
    <w:p w:rsidR="00383043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2) устройство </w:t>
      </w:r>
      <w:proofErr w:type="spell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штраб</w:t>
      </w:r>
      <w:proofErr w:type="spell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горизонтальных швах и под внутренними стеновыми панелями, а также в стеновых панелях и плитах перекрытий под размещение электропроводки, разводку трубопроводов;</w:t>
      </w:r>
    </w:p>
    <w:p w:rsidR="00383043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3) устройство дополнительных проемов в стеновых панелях смежных по высоте помещений без согласования с проектной организацией - автором проекта жилого дома.</w:t>
      </w:r>
    </w:p>
    <w:p w:rsidR="00383043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Не допускаются переустройство и (или) перепланировка для использования жилого помещения под нежилые цели без предварительного перевода жилого помещения в состав нежилого фонда в порядке, установленном </w:t>
      </w:r>
      <w:hyperlink r:id="rId11" w:history="1">
        <w:r w:rsidRPr="004C57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Жилищным кодексом Российской Федерации</w:t>
        </w:r>
      </w:hyperlink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5716" w:rsidRPr="004C5716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При проведении переустройства (или) перепланировки, влияющих на архитектурный облик жилых домов (устройство мансардных помещений, балконов, лоджий, козырьков, эркеров, превращение в эркеры существующих балконов и лоджий), заявителю необходимо заказать проект фасада всего жилого дома и согласовать его </w:t>
      </w:r>
      <w:r w:rsidR="00B05371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комиссией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5716" w:rsidRPr="004C5716" w:rsidRDefault="004C5716" w:rsidP="00136AE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 Выполнение работ по переустройству и (или) перепланировке</w:t>
      </w:r>
    </w:p>
    <w:p w:rsidR="00A25029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Основанием проведения ремонтно-строительных работ по переустройству и (или) перепланировке жилого помещения является решение о согласовании переустройства и (или) перепланировки жилого помещения администрации </w:t>
      </w:r>
      <w:r w:rsidR="00A25029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принятое в надлежащей форме и в установленном порядке.</w:t>
      </w:r>
    </w:p>
    <w:p w:rsidR="00A25029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Переустройство и (или) перепланировка, проведенные при отсутствии указанного основания, являются самовольными.</w:t>
      </w:r>
      <w:proofErr w:type="gramEnd"/>
    </w:p>
    <w:p w:rsidR="00A25029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обязан проинформировать организацию, осуществляющую управление (эксплуатацию) многоквартирным домом, о принятом решении и начале проведения ремонтно-строительных работ.</w:t>
      </w:r>
    </w:p>
    <w:p w:rsidR="00252A56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Ремонтно-строительные работы осуществляются в согласованные уполномоченным органом сроки и режиме в соответствии с утвержденной проектной документацией, указаниями технического надзора заявителя (заказчика) и (или) авторского надзора проектировщика, предписаниями контрольных органов и с соблюдением требований законодательства Российской Федерации и </w:t>
      </w:r>
      <w:r w:rsidR="00A25029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строительных норм и правил, а также настоящего Положения.</w:t>
      </w:r>
      <w:proofErr w:type="gramEnd"/>
    </w:p>
    <w:p w:rsidR="00252A56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Переустройство и (или) перепланировка, проведенные с нарушением проектной документации, являются самовольными.</w:t>
      </w:r>
      <w:proofErr w:type="gramEnd"/>
    </w:p>
    <w:p w:rsidR="00E630C7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проведением переустройства и (или) перепланировки, производимыми заявителями, осуществляет организация, управляющая и (или) эксплуатирующая многоквартирный дом.</w:t>
      </w:r>
    </w:p>
    <w:p w:rsidR="00E630C7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Разрешенные работы по переустройству и (или) перепланировке в многоквартирном жилом доме подлежат регистрации управляющей (эксплуатирующей) организацией с одновременным установлением порядка вывоза строительного мусора и доступа к отключающим инженерным устройствам. Управляющая (эксплуатирующая) организация обязана ознакомить собственников (нанимателей) смежных жилых помещений с намечаемыми мероприятиями по переустройству и (или) перепланировке и составить с учетом их желания акты технического состояния этих помещений.</w:t>
      </w:r>
    </w:p>
    <w:p w:rsidR="00E630C7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5.4. Ремонтно-строительные работы по перепланировке и (или) переустройству жилых помещений осуществляются подрядным способом ремонтно-строительной организацией, имеющей государственную лицензию, или собственными силами заявителя.</w:t>
      </w:r>
    </w:p>
    <w:p w:rsidR="00E630C7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работ - подрядная организация предъявляет управляющей (эксплуатирующей) многоквартирным домом организации для проверки свою лицензию, договор подряда и график производства ремонтно-строительных работ. По результатам проверки устанавливаются перечень обязательных контрольных мероприятий (в том числе проверка скрытых работ), перечень технической документации, по которой должен осуществляться контроль, и перечень исполнительной документации, подлежащей предъявлению при приемке завершенных ремонтно-строительных работ. Одновременно определяются порядок и условия транспортировки строительного мусора.</w:t>
      </w:r>
    </w:p>
    <w:p w:rsidR="003E2C8E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В период проведения работ по перепланировке и (или) переустройству запрещается:</w:t>
      </w:r>
    </w:p>
    <w:p w:rsidR="003E2C8E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нарушение тишины и покоя граждан:</w:t>
      </w:r>
    </w:p>
    <w:p w:rsidR="003E2C8E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с </w:t>
      </w:r>
      <w:r w:rsidR="003E2C8E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.00 до </w:t>
      </w:r>
      <w:r w:rsidR="003E2C8E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.00 в будние дни (с понедельника по пятницу включительно);</w:t>
      </w:r>
    </w:p>
    <w:p w:rsidR="00CC7B96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2) с 22.00 до 10.00 в выходные (суббота, воскресенье) и установленные федеральным законодательством нерабочие праздничные дни;</w:t>
      </w:r>
    </w:p>
    <w:p w:rsidR="00CC7B96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3) с 13.00 до 15.00 ежедневно;</w:t>
      </w:r>
    </w:p>
    <w:p w:rsidR="00CC7B96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выбрасывать строительный мусор в мусоропровод, использовать пассажирские лифты для транспортировки строительных материалов и отходов без упаковки;</w:t>
      </w:r>
    </w:p>
    <w:p w:rsidR="00CC7B96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применять при производстве работ оборудование и инструменты, вызывающие превышение нормативно допустимого уровня шума и вибрации.</w:t>
      </w:r>
    </w:p>
    <w:p w:rsidR="00CC7B96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продолжительность работ по перепланировке и (или) переустройству не может превышать срока, указанного в обращении заявителя, если иное не предусмотрено в решении о согласовании переустройства и (или) перепланировки жилого помещения.</w:t>
      </w:r>
    </w:p>
    <w:p w:rsidR="004C5716" w:rsidRPr="004C5716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необходимости продления сроков проведения работ этот вопрос решается в установленном порядке </w:t>
      </w:r>
      <w:r w:rsidR="00CC7B96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Комиссией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5716" w:rsidRPr="004C5716" w:rsidRDefault="004C5716" w:rsidP="00136AE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 Завершение переустройства и (или) перепланировки</w:t>
      </w:r>
    </w:p>
    <w:p w:rsidR="00CC7B96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По окончании работ заявитель обязан предъявить переустроенное и (или) перепланированное жилое помещение приемочной комиссии, осуществляющей приемку выполненных ремонтно-строительных работ и проверку соблюдения заявителем при проведении переустройства и (или) перепланировки требований законодательства Российской Федерации, а также соответствия утвержденному проекту.</w:t>
      </w:r>
    </w:p>
    <w:p w:rsidR="00AA6FE9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Приемочная комиссия назначается в установленном порядке с включением в ее состав представителей администрации </w:t>
      </w:r>
      <w:r w:rsidR="00AA6FE9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представителей </w:t>
      </w:r>
      <w:r w:rsidR="00AA6FE9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представителей администраций городских и сельский поселений, входящих в состав </w:t>
      </w:r>
      <w:r w:rsidR="00AA6FE9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="00AA6FE9"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(в зависимости от местоположения жилого помещения), уполномоченных представителей организации, управляющей многоквартирным домом, организаций, осуществляющих авторский и технический надзор за проведением переустройства и (или) перепланировки.</w:t>
      </w:r>
      <w:proofErr w:type="gramEnd"/>
    </w:p>
    <w:p w:rsidR="0071247A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Завершение переустройства и (или) перепланировки подтверждается актом о завершении переустройства и (или) перепланировки жилого помещения (приложение 3).</w:t>
      </w:r>
    </w:p>
    <w:p w:rsidR="0071247A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71247A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Акт приемочной комиссии должен быть направлен уполномоченным органом в орган или организацию, осуществляющие государственный учет объектов недвижимого имущества в соответствии с </w:t>
      </w:r>
      <w:hyperlink r:id="rId12" w:history="1">
        <w:r w:rsidRPr="004C57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Федеральным законом от 24.07.2007 N 221-ФЗ "О государственном кадастре недвижимости"</w:t>
        </w:r>
      </w:hyperlink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5716" w:rsidRPr="004C5716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71247A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Заявители - наниматели по договору социального найма, завершившие перепланировку и (или) переустройство жилых помещений, в результате которых произошло изменение их общей площади, обязаны обратиться в администрацию </w:t>
      </w:r>
      <w:r w:rsidR="0071247A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заключения договора социального найма или внесения в него соответствующих изменений.</w:t>
      </w:r>
    </w:p>
    <w:p w:rsidR="004C5716" w:rsidRPr="004C5716" w:rsidRDefault="004C5716" w:rsidP="00136AE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7. </w:t>
      </w:r>
      <w:proofErr w:type="gramStart"/>
      <w:r w:rsidRPr="004C571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Самовольные</w:t>
      </w:r>
      <w:proofErr w:type="gramEnd"/>
      <w:r w:rsidRPr="004C571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переустройство и (или) перепланировка</w:t>
      </w:r>
    </w:p>
    <w:p w:rsidR="0071247A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7.1. Самовольными являются переустройство и (или) перепланировка жилого помещения, проведенные при отсутствии основания, предусмотренного пунктом 2.8 раздела 2 настоящего Положения, или с нарушением проекта переустройства и (или) перепланировки, представлявшегося в соответствии с подпунктом 3 пункта 2.1 раздела 2 настоящего Положения.</w:t>
      </w:r>
    </w:p>
    <w:p w:rsidR="0071247A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При обнаружении факта осуществления переустройства и (или) перепланировки жилого помещения организация, осуществляющая управление (эксплуатацию) многоквартирного жилого дома, обязана провести проверку указанного факта путем запрашивания у собственника (нанимателя по договору социального найма) жилого помещения объяснений, а также документов, подтверждающих правомерность его действий в соответствии с порядком, установленным настоящим Положением.</w:t>
      </w:r>
    </w:p>
    <w:p w:rsidR="00082027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При рассмотрении обращений граждан, сообщающих о факте осуществления переустройства и (или) перепланировки жилого помещения, </w:t>
      </w:r>
      <w:r w:rsidR="0013583D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 запрос в адрес организации, осуществляющей управление (эксплуатацию) многоквартирным домом, в котором расположено жилое помещение, о переустройстве и (или) перепланировке которого сообщается, для проверки указанной организацией фактов, изложенных в обращении.</w:t>
      </w:r>
    </w:p>
    <w:p w:rsidR="008805B2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 результатам проверок фактов осуществления самовольных переустройства и (или) перепланировки управляющая (эксплуатирующая) организация составляет акт, который направляется в </w:t>
      </w:r>
      <w:r w:rsidR="0013583D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</w:t>
      </w:r>
      <w:r w:rsidR="008805B2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</w:p>
    <w:p w:rsidR="008805B2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Самовольно переустроенное и (или) перепланированное жилое помещение приводится в прежнее состояние за свой счет его собственником или нанимателем по договору социального найма в разумный срок и в порядке, который определяется </w:t>
      </w:r>
      <w:r w:rsidR="008805B2" w:rsidRPr="00136A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Комиссией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письменном уведомлении, которое составляется на основании акта управляющей (эксплуатирующей) многоквартирным домом организации или на основании изданных в пределах своей компетенции государственными органами документов и направляется в адрес собственника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нанимателя.</w:t>
      </w:r>
    </w:p>
    <w:p w:rsidR="008805B2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соответствующее жилое помещение не будет приведено в прежнее состояние, то данный вопрос решается в судебном порядке в соответствии с действующим законодательством Российской Федерации.</w:t>
      </w:r>
    </w:p>
    <w:p w:rsidR="008805B2" w:rsidRPr="00136AE1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7.5. Лица, осуществившие самовольные переустройство и (или) перепланировку жилых помещений, несут в установленном порядке административную ответственность. В случае неосторожного уничтожения или повреждения чужого имущества в крупном размере, либо путем неосторожного обращения с огнем или источниками повышенной опасности, либо повлекшие тяжкие последствия - уголовную ответственность.</w:t>
      </w:r>
    </w:p>
    <w:p w:rsidR="004C5716" w:rsidRPr="004C5716" w:rsidRDefault="004C5716" w:rsidP="00136A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7.6. Жилое помещение может быть сохранено в переустроенном и (или) перепланированном состоянии, если этим не нарушаются права и законные интересы граждан либо это не создает угрозу их жизни и здоровью, только по решению суда.</w:t>
      </w:r>
    </w:p>
    <w:p w:rsidR="008805B2" w:rsidRDefault="008805B2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05B2" w:rsidRDefault="008805B2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05B2" w:rsidRDefault="008805B2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05B2" w:rsidRDefault="008805B2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24F" w:rsidRDefault="004C5716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1324F" w:rsidRDefault="00E1324F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24F" w:rsidRDefault="00E1324F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24F" w:rsidRDefault="00E1324F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24F" w:rsidRDefault="00E1324F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24F" w:rsidRDefault="00E1324F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24F" w:rsidRDefault="00E1324F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24F" w:rsidRDefault="00E1324F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24F" w:rsidRDefault="00E1324F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24F" w:rsidRDefault="00E1324F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24F" w:rsidRDefault="00E1324F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24F" w:rsidRDefault="00E1324F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5716" w:rsidRPr="004C5716" w:rsidRDefault="004C5716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Положению </w:t>
      </w:r>
    </w:p>
    <w:p w:rsidR="004C5716" w:rsidRPr="004C5716" w:rsidRDefault="004C5716" w:rsidP="00E132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постановлением Правительства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Российской Федерации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13" w:history="1">
        <w:r w:rsidRPr="004C57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 апреля 2005 года N 266</w:t>
        </w:r>
      </w:hyperlink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C5716" w:rsidRPr="004C5716" w:rsidRDefault="004C5716" w:rsidP="00E132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 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(наименование органа местного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самоуправления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муниципального образования)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1324F" w:rsidRDefault="004C5716" w:rsidP="00E1324F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</w:t>
      </w:r>
    </w:p>
    <w:p w:rsidR="004C5716" w:rsidRPr="004C5716" w:rsidRDefault="004C5716" w:rsidP="00E1324F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переустройстве и (или) перепланировке жилого помещения</w:t>
      </w:r>
    </w:p>
    <w:p w:rsidR="00E1324F" w:rsidRDefault="004C5716" w:rsidP="00E132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(указывается наниматель, либо арендатор, либо собственник  жилого помещения, либо собственники</w:t>
      </w:r>
      <w:proofErr w:type="gramEnd"/>
    </w:p>
    <w:p w:rsidR="004C0C0F" w:rsidRDefault="004C5716" w:rsidP="00E132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жилого помещения, находящегося в общей собственности   двух и более лиц, в случае, если ни один из  собственников либо иных лиц не уполномочен  в установленном порядке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интересы)</w:t>
      </w:r>
    </w:p>
    <w:p w:rsidR="00EA2A92" w:rsidRDefault="004C5716" w:rsidP="00E132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Примечание.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  физических   лиц   указываются:   фамилия,  имя, отчество,   реквизиты    документа,    удостоверяющего  личность (серия, номер,  кем  и  когда  выдан),  место  жительства,  номер    телефона;    для   представителя  физического лица указываются: фамилия,  имя,  отчество  представителя,    реквизиты    доверенности,   которая  прилагается к заявлению.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  Для юридических    лиц    указываются:   наименование, организационно-правовая форма, адрес места нахождения,  номер    телефона,   фамилия,    имя,  отчество  лица,  уполномоченного  представлять  интересы   юридического  лица,    с    указанием     реквизитов      документа,  удостоверяющего   эти   правомочия  и  прилагаемого  к  заявлению.</w:t>
      </w:r>
    </w:p>
    <w:p w:rsidR="00EA2A92" w:rsidRDefault="004C5716" w:rsidP="00E132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 жилого помещения: _______________________________</w:t>
      </w:r>
    </w:p>
    <w:p w:rsidR="00EA2A92" w:rsidRDefault="004C5716" w:rsidP="00E132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(указывается полный адрес:  субъект Российской Федерации,</w:t>
      </w:r>
      <w:proofErr w:type="gramEnd"/>
    </w:p>
    <w:p w:rsidR="00EA2A92" w:rsidRDefault="004C5716" w:rsidP="00E132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муниципальное образование, поселение, улица, дом,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корпус, строение, квартира (комната), подъезд, этаж)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Собственни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к(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и) жилого помещения: 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Прошу разрешить ______________________________________________</w:t>
      </w:r>
    </w:p>
    <w:p w:rsidR="004C5716" w:rsidRPr="004C5716" w:rsidRDefault="004C5716" w:rsidP="00E132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(переустройство, перепланировку,  переустройство и перепланировку - нужное указать)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жилого помещения, занимаемого на основании 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      (права собственности,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_________________________________________________________________,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договора найма, договора аренды - нужное указать)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согласно    прилагаемому    проекту    (проектной    документации)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переустройства и (или) перепланировки жилого помещения.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Срок производства ремонтно-строительных работ с "__" 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20_ г. по "__" _________ 20_ г.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Режим производства ремонтно-строительных работ с _____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часов в ___________________ дни.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Обязуюсь: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осуществить ремонтно-строительные работы  в   соответствии   с</w:t>
      </w:r>
      <w:r w:rsidR="003849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проектом (проектной документацией);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обеспечить    свободный    доступ     к    месту    проведения</w:t>
      </w:r>
      <w:r w:rsidR="003849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ремонтно-строительных  работ   должностных   лиц  органа  местного</w:t>
      </w:r>
      <w:r w:rsidR="003849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самоуправления муниципального образования либо уполномоченного  им</w:t>
      </w:r>
      <w:r w:rsidR="003849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органа для проверки хода работ;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осуществить работы в установленные сроки   и   с   соблюдением</w:t>
      </w:r>
      <w:r w:rsidR="003849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согласованного режима проведения работ.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Согласие на переустройство и (или) перепланировку получено  от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совместно проживающих совершеннолетних членов   семьи   нанимателя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жилого помещения по договору социального найма от "__" 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 г. N _______: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4"/>
        <w:gridCol w:w="2002"/>
        <w:gridCol w:w="2845"/>
        <w:gridCol w:w="1680"/>
        <w:gridCol w:w="2428"/>
      </w:tblGrid>
      <w:tr w:rsidR="004C5716" w:rsidRPr="004C5716" w:rsidTr="004C5716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957" w:type="dxa"/>
            <w:vAlign w:val="center"/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881" w:type="dxa"/>
            <w:vAlign w:val="center"/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402" w:type="dxa"/>
            <w:vAlign w:val="center"/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326" w:type="dxa"/>
            <w:vAlign w:val="center"/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4C5716" w:rsidRPr="004C5716" w:rsidTr="004C5716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Фамилия, имя, отчество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Документ, удостоверяющий личность (серия, номер, кем и когда выдан)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Подпись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Отметка о нотариальном </w:t>
            </w:r>
            <w:proofErr w:type="gramStart"/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заверении подписей</w:t>
            </w:r>
            <w:proofErr w:type="gramEnd"/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 </w:t>
            </w:r>
          </w:p>
        </w:tc>
      </w:tr>
      <w:tr w:rsidR="004C5716" w:rsidRPr="004C5716" w:rsidTr="004C5716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4C5716" w:rsidRPr="004C5716" w:rsidTr="004C5716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5716" w:rsidRPr="004C5716" w:rsidTr="004C5716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5716" w:rsidRPr="004C5716" w:rsidTr="004C5716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4C5716" w:rsidRPr="004C5716" w:rsidRDefault="004C5716" w:rsidP="00E13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54BDD" w:rsidRDefault="004C5716" w:rsidP="00E13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--------------------------------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&lt;*&gt; Подписи  ставятся   в   присутствии   должностного   лица,</w:t>
      </w:r>
      <w:r w:rsidR="00854B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принимающего документы. В ином случае представляется оформленное в</w:t>
      </w:r>
      <w:r w:rsidR="00854B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письменном виде согласие члена семьи, заверенное нотариально,    с</w:t>
      </w:r>
      <w:r w:rsidR="00854B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проставлением отметки об этом в графе 5.</w:t>
      </w:r>
      <w:r w:rsidR="00854B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4BDD" w:rsidRDefault="004C5716" w:rsidP="00E13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заявлению прилагаются следующие документы:</w:t>
      </w:r>
    </w:p>
    <w:p w:rsidR="00854BDD" w:rsidRDefault="004C5716" w:rsidP="00E13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1) _______________________________________________________________</w:t>
      </w:r>
      <w:r w:rsidR="00854B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(указывается вид и реквизиты правоустанавливающего</w:t>
      </w:r>
      <w:r w:rsidR="00854B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 на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переустраиваемое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</w:t>
      </w:r>
      <w:proofErr w:type="spell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перепланируемое</w:t>
      </w:r>
      <w:proofErr w:type="spellEnd"/>
      <w:r w:rsidR="00854B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 на ___ листах;</w:t>
      </w:r>
    </w:p>
    <w:p w:rsidR="00AC25B5" w:rsidRDefault="004C5716" w:rsidP="00E13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жилое помещение (с отметкой: подлинник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нотариально заверенная копия)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C25B5" w:rsidRDefault="004C5716" w:rsidP="00E13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проект  (проектная   документация)   переустройства   и   (или)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перепланировки жилого помещения на _____ листах;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C25B5" w:rsidRDefault="004C5716" w:rsidP="00E13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3) технический паспорт переустраиваемого и (или)  </w:t>
      </w:r>
      <w:proofErr w:type="spell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перепланируемого</w:t>
      </w:r>
      <w:proofErr w:type="spellEnd"/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жилого помещения на _____ листах;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C25B5" w:rsidRDefault="004C5716" w:rsidP="00E13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4) заключение органа по охране памятников архитектуры, истории   и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культуры о  допустимости   проведения   переустройства   и   (или)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перепланировки жилого помещения (представляется в случаях,    если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такое жилое помещение или дом, в котором оно находится,   является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памятником архитектуры, истории или культуры) на _____ листах;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5) документы, подтверждающие   согласие   временно   отсутствующих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членов семьи нанимателя на переустройство и (или)   перепланировку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жилого помещения, на _____ листах (при необходимости);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C25B5" w:rsidRDefault="004C5716" w:rsidP="00E13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6) иные документы: 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(доверенности, выписки из уставов и др.)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C25B5" w:rsidRDefault="004C5716" w:rsidP="00E13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лиц, подавших заявление &lt;*&gt;: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C25B5" w:rsidRDefault="004C5716" w:rsidP="00E13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"__" __________ 200_ г. __________________ _______________________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36748" w:rsidRDefault="004C5716" w:rsidP="00E13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(дата)           (подпись заявителя) (расшифровка подписи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  заявителя)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"__" __________ 200_ г. __________________ _______________________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(дата)           (подпись заявителя) (расшифровка подписи  заявителя)</w:t>
      </w:r>
      <w:r w:rsidR="00AC2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"__" __________ 200_ г. __________________ _______________________</w:t>
      </w:r>
      <w:r w:rsidR="00C36748"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(дата) (подпись заявителя) (расшифровка подписи</w:t>
      </w:r>
      <w:r w:rsidR="00C367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заявителя)</w:t>
      </w:r>
      <w:r w:rsidR="00C367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"__" __________ 200_ г. __________________ _______________________</w:t>
      </w:r>
      <w:r w:rsidR="00C367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 (дата)  (подпись заявителя) (расшифровка подписи</w:t>
      </w:r>
      <w:r w:rsidR="00C367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заявителя)</w:t>
      </w:r>
      <w:r w:rsidR="00C367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DB0D35" w:rsidRDefault="004C5716" w:rsidP="00E13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&lt;*&gt; При пользовании жилым помещением на   основании   договора</w:t>
      </w:r>
      <w:r w:rsidR="00C367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социального найма заявление подписывается нанимателем, указанным в</w:t>
      </w:r>
      <w:r w:rsidR="00C367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договоре в качестве стороны, при пользовании жилым помещением   на</w:t>
      </w:r>
      <w:r w:rsidR="00C367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договора аренды - арендатором, при   пользовании   жилым</w:t>
      </w:r>
      <w:r w:rsidR="00C367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помещением    на    праве    собственности     -     собственником</w:t>
      </w:r>
      <w:r w:rsidR="00C367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(собственниками).</w:t>
      </w:r>
      <w:r w:rsidR="00DB0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B0D35" w:rsidRDefault="004C5716" w:rsidP="00E13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------------------------------------------------------------------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(следующие позиции заполняются должностным лицом,</w:t>
      </w:r>
      <w:r w:rsidR="00DB0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принявшим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заявление)</w:t>
      </w:r>
      <w:r w:rsidR="00DB0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представлены на приеме     "__" ________________ 200_ г.</w:t>
      </w:r>
      <w:r w:rsidR="00DB0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B0D35" w:rsidRDefault="004C5716" w:rsidP="00E13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Входящий номер регистрации заявления _____________________________</w:t>
      </w:r>
      <w:r w:rsidR="00DB0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B0D35" w:rsidRDefault="004C5716" w:rsidP="00E13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Выдана расписка в получении</w:t>
      </w:r>
      <w:r w:rsidR="00DB0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 "__" ________________ 200_ г.</w:t>
      </w:r>
      <w:r w:rsidR="00DB0D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 N _______________</w:t>
      </w:r>
    </w:p>
    <w:p w:rsidR="004C5716" w:rsidRPr="004C5716" w:rsidRDefault="004C5716" w:rsidP="00E13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Расписку получил "__" ________________ 200_ г.  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(подпись заявителя)______________________________________ (должность,______________________________________ ___________________ Ф.И.О. должностного лица, (подпись)  принявшего заявление) </w:t>
      </w:r>
    </w:p>
    <w:p w:rsidR="00FC3FAF" w:rsidRDefault="00FC3FAF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C3FAF" w:rsidRDefault="00FC3FAF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C3FAF" w:rsidRDefault="00FC3FAF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45439" w:rsidRDefault="00445439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45439" w:rsidRDefault="00445439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45439" w:rsidRDefault="00445439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45439" w:rsidRDefault="00445439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45439" w:rsidRDefault="00445439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45439" w:rsidRDefault="00445439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45439" w:rsidRDefault="00445439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45439" w:rsidRDefault="00445439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45439" w:rsidRDefault="00445439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45439" w:rsidRDefault="00445439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45439" w:rsidRDefault="00445439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45439" w:rsidRDefault="00445439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45439" w:rsidRDefault="00445439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894B74" w:rsidRDefault="00894B74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894B74" w:rsidRDefault="00894B74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45439" w:rsidRDefault="00445439" w:rsidP="004C57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C5716" w:rsidRPr="004C5716" w:rsidRDefault="004C5716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2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Положению </w:t>
      </w:r>
    </w:p>
    <w:p w:rsidR="004C5716" w:rsidRPr="004C5716" w:rsidRDefault="004C5716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постановлением Правительства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Российской Федерации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14" w:history="1">
        <w:r w:rsidRPr="004C57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 апреля 2005 года N 266</w:t>
        </w:r>
      </w:hyperlink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(в ред. от 21 сентября 2005 г.)</w:t>
      </w:r>
    </w:p>
    <w:p w:rsidR="004C5716" w:rsidRPr="004C5716" w:rsidRDefault="004C5716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(Бланк органа, осуществляющего согласование)</w:t>
      </w:r>
    </w:p>
    <w:p w:rsidR="00445439" w:rsidRDefault="004C5716" w:rsidP="004C57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4C5716" w:rsidRPr="004C5716" w:rsidRDefault="004C5716" w:rsidP="004C57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согласовании переустройства и (или) перепланировки жилого помещения </w:t>
      </w:r>
    </w:p>
    <w:p w:rsidR="00445439" w:rsidRDefault="004C5716" w:rsidP="004C57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обращением 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(Ф.И.О. физического лица, наименование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юридического лица - заявителя)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переустройство и (или) перепланировку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намерении провести -------------------------------------   жилых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(ненужное зачеркнуть)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помещений по адресу: 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  занимаемых (принадлежащих)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______________________________________, --------------------------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    (ненужное зачеркнуть)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основании: 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(вид и реквизиты правоустанавливающего документа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на переустраиваемое и (или)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_________________________________________________________________,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</w:t>
      </w:r>
      <w:proofErr w:type="spell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перепланируемое</w:t>
      </w:r>
      <w:proofErr w:type="spell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жилое помещение)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результатам рассмотрения  представленных   документов   принято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решение: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Дать согласие на 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(переустройство, перепланировку,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переустройство и перепланировку -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нужное указать)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жилых  помещений  в   соответствии   с   представленным   проектом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(проектной документацией).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Установить &lt;*&gt;: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срок производства ремонтно-строительных работ с "__" 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200_ г. по "__" _____________ 200_ г.;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режим производства ремонтно-строительных работ с _______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часов в _______________________ дни.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--------------------------------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&lt;*&gt; Срок и режим  производства   ремонтно-строительных   работ</w:t>
      </w:r>
      <w:r w:rsidR="004454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определяются в соответствии с заявлением. В случае   если   орган,</w:t>
      </w:r>
      <w:r w:rsidR="004454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осуществляющий согласование, изменяет указанные в заявлении срок и</w:t>
      </w:r>
      <w:r w:rsidR="004454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производства ремонтно-строительных    работ,    в    решении</w:t>
      </w:r>
      <w:r w:rsidR="004454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излагаются мотивы принятия такого решения.</w:t>
      </w:r>
    </w:p>
    <w:p w:rsidR="004C5716" w:rsidRPr="004C5716" w:rsidRDefault="004C5716" w:rsidP="004C57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3. Обязать заявителя   осуществить    переустройство    и    (или)</w:t>
      </w:r>
      <w:r w:rsidR="004454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перепланировку жилого помещения  в   соответствии    с    проектом</w:t>
      </w:r>
      <w:r w:rsidR="004454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(проектной документацией) и с соблюдением требований ______________________________________________________________________________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(указываются реквизиты нормативного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правового акта субъекта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Российской Федерации или акта органа местного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самоуправления, регламентирующего порядок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_________________________________________________________________.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проведения ремонтно-строительных работ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по переустройству и (или) перепланировке жилых помещений)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Установить, что  приемочная   комиссия   осуществляет   приемку</w:t>
      </w:r>
      <w:r w:rsidR="004454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выполненных ремонтно-строительных работ  и   подписание   акта   о</w:t>
      </w:r>
      <w:r w:rsidR="004454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завершении переустройства и (или) перепланировки жилого  помещения</w:t>
      </w:r>
      <w:r w:rsidR="004454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установленном порядке.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Приемочной комиссии  после   подписания   акта   о   завершении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переустройства и (или) перепланировки жилого помещения   направить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подписанный акт в орган местного самоуправления.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решения возложить на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(наименование структурного подразделения и (или)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Ф.И.О. должностного лица органа,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_________________________________________________________________.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осуществляющего согласование)</w:t>
      </w:r>
    </w:p>
    <w:p w:rsidR="004C5716" w:rsidRPr="004C5716" w:rsidRDefault="004C5716" w:rsidP="004C57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(подпись должностного лица органа,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осуществляющего согласование)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                        М.П.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Получил: "__" ______ 200_ г. ______________________ (заполняется в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(подпись заявителя или случае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уполномоченного лица  получения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заявителей)      решения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              лично)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Решение направлено в адрес заявител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я(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"__" ____________ 200_ г.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(заполняется в случае направления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решения по почте)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 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 (подпись должностного лица,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     направившего решение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       в адрес заявителя(ей))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FC3FAF" w:rsidRDefault="00FC3FAF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C3FAF" w:rsidRDefault="00FC3FAF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C3FAF" w:rsidRDefault="00FC3FAF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C3FAF" w:rsidRDefault="00FC3FAF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45439" w:rsidRDefault="00445439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45439" w:rsidRDefault="00445439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C5716" w:rsidRPr="004C5716" w:rsidRDefault="004C5716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3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Положению </w:t>
      </w:r>
    </w:p>
    <w:p w:rsidR="004C5716" w:rsidRPr="004C5716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 201</w:t>
      </w:r>
      <w:r w:rsidR="00FC3FA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г.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Приемочная комиссия в составе: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председатель комиссии: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заместитель председателя комиссии: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члены комиссии - представители: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установила: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Заявителем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предъявлены к приемке выполненные ремонтно-строительные работы в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завершенном переустройством и (или) переоборудованием жилом помещении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(квартира, часть квартиры, комната) по адресу: 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Переустройство и (или) перепланировка проведены на основании решения о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согласовании переустройства и (или) перепланировки жилого помещения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N _______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сроки: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начало работ 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окончание работ 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Ремонтно-строительные работы выполнялись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(наименование физического или юридического лица)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Проектная документация на переустройство и (или) перепланировку жилого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помещения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разработана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согласована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Управлением архитектуры и градостроительства администрации Одинцовского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муниципального района.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Предъявленное к приемке переустроенное и (или) перепланированное жилое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помещение (квартира, часть квартиры, комната) имеет следующие показатели: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7"/>
        <w:gridCol w:w="1478"/>
        <w:gridCol w:w="1484"/>
        <w:gridCol w:w="1810"/>
      </w:tblGrid>
      <w:tr w:rsidR="004C5716" w:rsidRPr="004C5716" w:rsidTr="004C5716">
        <w:trPr>
          <w:trHeight w:val="15"/>
          <w:tblCellSpacing w:w="15" w:type="dxa"/>
        </w:trPr>
        <w:tc>
          <w:tcPr>
            <w:tcW w:w="6468" w:type="dxa"/>
            <w:vAlign w:val="center"/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4C5716" w:rsidRPr="004C5716" w:rsidTr="004C5716">
        <w:trPr>
          <w:tblCellSpacing w:w="15" w:type="dxa"/>
        </w:trPr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проекту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Фактическая </w:t>
            </w:r>
          </w:p>
        </w:tc>
      </w:tr>
      <w:tr w:rsidR="004C5716" w:rsidRPr="004C5716" w:rsidTr="004C5716">
        <w:trPr>
          <w:tblCellSpacing w:w="15" w:type="dxa"/>
        </w:trPr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Площадь всех частей здания (комнат и помещений вспомогательного использования)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5716" w:rsidRPr="004C5716" w:rsidTr="004C5716">
        <w:trPr>
          <w:tblCellSpacing w:w="15" w:type="dxa"/>
        </w:trPr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помещений вспомогательного использования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5716" w:rsidRPr="004C5716" w:rsidTr="004C5716">
        <w:trPr>
          <w:tblCellSpacing w:w="15" w:type="dxa"/>
        </w:trPr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Общая площадь жилого помещения: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5716" w:rsidRPr="004C5716" w:rsidTr="004C5716">
        <w:trPr>
          <w:tblCellSpacing w:w="15" w:type="dxa"/>
        </w:trPr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жилая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5716" w:rsidRPr="004C5716" w:rsidTr="004C5716">
        <w:trPr>
          <w:tblCellSpacing w:w="15" w:type="dxa"/>
        </w:trPr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подсобная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5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4C5716" w:rsidRPr="004C5716" w:rsidRDefault="004C5716" w:rsidP="00445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C5716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ПРИЕМОЧНОЙ КОМИССИИ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Предъявленное жилое помещение по адресу: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считать завершенным (незавершенным) переустройством и (или) перепланировкой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согласованным проектом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___________________________________________________________________________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енужное зачеркнуть)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Председатель комиссии: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Заместитель председателя комиссии: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Члены комиссии: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Заявитель:</w:t>
      </w:r>
    </w:p>
    <w:p w:rsidR="00445439" w:rsidRPr="004C5716" w:rsidRDefault="00445439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5716" w:rsidRPr="004C5716" w:rsidRDefault="004C5716" w:rsidP="004C57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4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Положению </w:t>
      </w:r>
    </w:p>
    <w:p w:rsidR="003D0122" w:rsidRPr="004C5716" w:rsidRDefault="003D0122" w:rsidP="00AB680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571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ТРЕБОВАНИЯ К СОСТАВУ ПРОЕКТА ПЕРЕУСТРОЙСТВА И (ИЛИ) ПЕРЕПЛАНИРОВКИ ЖИЛОГО ПОМЕЩЕНИЯ В МНОГОКВАРТИРНОМ ДОМЕ</w:t>
      </w:r>
    </w:p>
    <w:p w:rsidR="003D0122" w:rsidRDefault="003D0122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65F8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Проект переустройства и (или) перепланировки жилого помещения в многоквартирном доме (далее также - проект) в зависимости от проектируемых работ в текстовом и графическом выражении должен содержать:</w:t>
      </w:r>
    </w:p>
    <w:p w:rsidR="00CC65F8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планировочные, архитектурные, конструктивные, технологические решения;</w:t>
      </w:r>
    </w:p>
    <w:p w:rsidR="00CC65F8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решения по устройству инженерного оборудования и заключение о функционировании внутренних инженерных сетей;</w:t>
      </w:r>
    </w:p>
    <w:p w:rsidR="00CC65F8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решения по противопожарным мероприятиям;</w:t>
      </w:r>
    </w:p>
    <w:p w:rsidR="00CC65F8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решения по организации производства работ, обеспечения доступности маломобильным группам населения.</w:t>
      </w:r>
    </w:p>
    <w:p w:rsidR="00CC65F8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Решения, предусмотренные в проекте, должны включать чертежи узлов и деталей, расчеты нагрузок.</w:t>
      </w:r>
    </w:p>
    <w:p w:rsidR="00CC65F8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Текстовые и графические материалы, входящие в состав проекта в соответствии с пунктом 3 настоящего приложения, оформляются в соответствии с требованиями ГОСТ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21.1101-2009 "Система проектной документации для строительства. Основные требования к проектной и рабочей документации", ГОСТ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21.1002-2008 "Система проектной документации для строительства. </w:t>
      </w:r>
      <w:proofErr w:type="spell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Нормоконтроль</w:t>
      </w:r>
      <w:proofErr w:type="spell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проектной и рабочей документации", ГОСТ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21.1001-2009 "Система проектной документации для строительства. Общие положения", ГОСТ 21.608-84 "Система проектной документации для строительства. Внутреннее электрическое освещение. Рабочие чертежи".</w:t>
      </w:r>
    </w:p>
    <w:p w:rsidR="00CC65F8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Состав представляемых на рассмотрение проектов по переустройству и (или) перепланировке жилых помещений в многоквартирном доме:</w:t>
      </w:r>
    </w:p>
    <w:p w:rsidR="00CC65F8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Пояснительная записка.</w:t>
      </w:r>
    </w:p>
    <w:p w:rsidR="00CC65F8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Исходные материалы органа технического учета и паспортизации.</w:t>
      </w:r>
    </w:p>
    <w:p w:rsidR="00CC65F8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План этажа М 1:100 (М 1:50) с указанием:</w:t>
      </w:r>
    </w:p>
    <w:p w:rsidR="00CC65F8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предполагаемых к сносу перегородок;</w:t>
      </w:r>
    </w:p>
    <w:p w:rsidR="00CC65F8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устанавливаемых перегородок;</w:t>
      </w:r>
    </w:p>
    <w:p w:rsidR="00CC65F8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мест пробития и габаритов проемов во внутренних стенах;</w:t>
      </w:r>
    </w:p>
    <w:p w:rsidR="00CC65F8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мест размещения инженерного оборудования.</w:t>
      </w:r>
    </w:p>
    <w:p w:rsidR="00CC65F8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3.4. Решения по размещению и функционированию внутреннего инженерного оборудования и систем (при необходимости).</w:t>
      </w:r>
    </w:p>
    <w:p w:rsidR="00CC65F8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3.5. Чертежи узлов, деталей, конструктивные решения и расчеты (при необходимости).</w:t>
      </w:r>
    </w:p>
    <w:p w:rsidR="004C5716" w:rsidRPr="004C5716" w:rsidRDefault="004C5716" w:rsidP="00445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</w:t>
      </w:r>
      <w:proofErr w:type="gramStart"/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о техническом состоянии конструкций зданий и о возможности производства планируемых работ, оформленное проектной организацией - автором проекта дома (в случае проведения переустройства и (или) перепланировки помещения в многоквартирном доме в соответствии с проектом, не входящим в перечень типовых).</w:t>
      </w:r>
      <w:proofErr w:type="gramEnd"/>
    </w:p>
    <w:p w:rsidR="00A63F9C" w:rsidRDefault="00A63F9C" w:rsidP="00445439">
      <w:pPr>
        <w:spacing w:after="0" w:line="240" w:lineRule="auto"/>
      </w:pPr>
    </w:p>
    <w:p w:rsidR="00AB6801" w:rsidRDefault="00AB6801" w:rsidP="00445439">
      <w:pPr>
        <w:spacing w:after="0" w:line="240" w:lineRule="auto"/>
      </w:pPr>
    </w:p>
    <w:p w:rsidR="00AB6801" w:rsidRDefault="00AB6801" w:rsidP="00445439">
      <w:pPr>
        <w:spacing w:after="0" w:line="240" w:lineRule="auto"/>
      </w:pPr>
    </w:p>
    <w:p w:rsidR="00AB6801" w:rsidRDefault="00AB6801" w:rsidP="00445439">
      <w:pPr>
        <w:spacing w:after="0" w:line="240" w:lineRule="auto"/>
      </w:pPr>
    </w:p>
    <w:p w:rsidR="00AB6801" w:rsidRDefault="00AB6801" w:rsidP="00445439">
      <w:pPr>
        <w:spacing w:after="0" w:line="240" w:lineRule="auto"/>
      </w:pPr>
    </w:p>
    <w:p w:rsidR="00AB6801" w:rsidRDefault="00AB6801" w:rsidP="00445439">
      <w:pPr>
        <w:spacing w:after="0" w:line="240" w:lineRule="auto"/>
      </w:pPr>
    </w:p>
    <w:p w:rsidR="00AB6801" w:rsidRDefault="00AB6801" w:rsidP="00445439">
      <w:pPr>
        <w:spacing w:after="0" w:line="240" w:lineRule="auto"/>
      </w:pPr>
    </w:p>
    <w:p w:rsidR="00AB6801" w:rsidRDefault="00AB6801" w:rsidP="00445439">
      <w:pPr>
        <w:spacing w:after="0" w:line="240" w:lineRule="auto"/>
      </w:pPr>
    </w:p>
    <w:p w:rsidR="00AB6801" w:rsidRDefault="00AB6801" w:rsidP="00445439">
      <w:pPr>
        <w:spacing w:after="0" w:line="240" w:lineRule="auto"/>
      </w:pPr>
    </w:p>
    <w:p w:rsidR="00AB6801" w:rsidRDefault="00AB6801" w:rsidP="00445439">
      <w:pPr>
        <w:spacing w:after="0" w:line="240" w:lineRule="auto"/>
      </w:pPr>
    </w:p>
    <w:p w:rsidR="00AB6801" w:rsidRDefault="00AB6801" w:rsidP="00445439">
      <w:pPr>
        <w:spacing w:after="0" w:line="240" w:lineRule="auto"/>
      </w:pPr>
    </w:p>
    <w:p w:rsidR="00AB6801" w:rsidRDefault="00AB6801" w:rsidP="00445439">
      <w:pPr>
        <w:spacing w:after="0" w:line="240" w:lineRule="auto"/>
      </w:pPr>
    </w:p>
    <w:p w:rsidR="00AB6801" w:rsidRDefault="00AB6801" w:rsidP="00445439">
      <w:pPr>
        <w:spacing w:after="0" w:line="240" w:lineRule="auto"/>
      </w:pPr>
    </w:p>
    <w:p w:rsidR="00AB6801" w:rsidRDefault="00AB6801" w:rsidP="00445439">
      <w:pPr>
        <w:spacing w:after="0" w:line="240" w:lineRule="auto"/>
      </w:pPr>
    </w:p>
    <w:p w:rsidR="00AB6801" w:rsidRPr="008750FA" w:rsidRDefault="00AB6801" w:rsidP="00AB68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8750FA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</w:p>
    <w:p w:rsidR="00AB6801" w:rsidRPr="008750FA" w:rsidRDefault="00AB6801" w:rsidP="00AB680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750FA">
        <w:rPr>
          <w:rFonts w:ascii="Times New Roman" w:eastAsia="Times New Roman" w:hAnsi="Times New Roman" w:cs="Times New Roman"/>
          <w:sz w:val="24"/>
          <w:szCs w:val="24"/>
        </w:rPr>
        <w:t>к постановлению Администрации</w:t>
      </w:r>
    </w:p>
    <w:p w:rsidR="00AB6801" w:rsidRPr="008750FA" w:rsidRDefault="00AB6801" w:rsidP="00AB680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750FA">
        <w:rPr>
          <w:rFonts w:ascii="Times New Roman" w:eastAsia="Times New Roman" w:hAnsi="Times New Roman" w:cs="Times New Roman"/>
          <w:sz w:val="24"/>
          <w:szCs w:val="24"/>
        </w:rPr>
        <w:t>Зубо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8750FA">
        <w:rPr>
          <w:rFonts w:ascii="Times New Roman" w:eastAsia="Times New Roman" w:hAnsi="Times New Roman" w:cs="Times New Roman"/>
          <w:sz w:val="24"/>
          <w:szCs w:val="24"/>
        </w:rPr>
        <w:t>о – Полянского муниципального района РМ</w:t>
      </w:r>
    </w:p>
    <w:p w:rsidR="00AB6801" w:rsidRPr="008750FA" w:rsidRDefault="00AB6801" w:rsidP="00AB680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750FA">
        <w:rPr>
          <w:rFonts w:ascii="Times New Roman" w:eastAsia="Times New Roman" w:hAnsi="Times New Roman" w:cs="Times New Roman"/>
          <w:sz w:val="24"/>
          <w:szCs w:val="24"/>
        </w:rPr>
        <w:t xml:space="preserve">от______________№_____ </w:t>
      </w:r>
    </w:p>
    <w:p w:rsidR="00AB6801" w:rsidRPr="00880E27" w:rsidRDefault="00AB6801" w:rsidP="00AB6801">
      <w:pPr>
        <w:spacing w:after="0" w:line="240" w:lineRule="auto"/>
        <w:jc w:val="center"/>
        <w:rPr>
          <w:sz w:val="24"/>
          <w:szCs w:val="24"/>
        </w:rPr>
      </w:pP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80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Межведомственной комиссии по  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переустройств</w:t>
      </w:r>
      <w:r w:rsidRPr="00880E2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C5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перепланировки жилых помещений в многоквартирных домах </w:t>
      </w:r>
      <w:r w:rsidRPr="00880E2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расположенных на территории Зубово – Полянского муниципального района Республики Мордовия</w:t>
      </w:r>
    </w:p>
    <w:p w:rsidR="008C382A" w:rsidRPr="008C382A" w:rsidRDefault="008C382A" w:rsidP="008C38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C382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Нечаев </w:t>
      </w:r>
      <w:r w:rsidR="00880E27">
        <w:rPr>
          <w:rFonts w:ascii="Times New Roman" w:eastAsiaTheme="minorEastAsia" w:hAnsi="Times New Roman" w:cs="Times New Roman"/>
          <w:sz w:val="24"/>
          <w:szCs w:val="24"/>
          <w:lang w:eastAsia="ru-RU"/>
        </w:rPr>
        <w:t>А.Н.</w:t>
      </w:r>
      <w:r w:rsidRPr="008C382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</w:t>
      </w:r>
      <w:r w:rsidRPr="00880E2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первый </w:t>
      </w:r>
      <w:r w:rsidRPr="008C382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заместитель главы Зубово – Полянского  муниципального района, председатель комиссии; </w:t>
      </w:r>
    </w:p>
    <w:p w:rsidR="00BA24B5" w:rsidRPr="00BA24B5" w:rsidRDefault="00BA24B5" w:rsidP="00BA24B5">
      <w:pPr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proofErr w:type="spellStart"/>
      <w:r w:rsidRPr="00BA24B5">
        <w:rPr>
          <w:rFonts w:ascii="Times New Roman" w:eastAsiaTheme="minorEastAsia" w:hAnsi="Times New Roman" w:cs="Times New Roman"/>
          <w:sz w:val="24"/>
          <w:szCs w:val="24"/>
          <w:lang w:eastAsia="ru-RU"/>
        </w:rPr>
        <w:t>Н.В.Казеев</w:t>
      </w:r>
      <w:proofErr w:type="spellEnd"/>
      <w:r w:rsidRPr="00BA24B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 начальник отдела архитектуры и градостроительства администрации Зубово-Полянского муниципального района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заместитель </w:t>
      </w:r>
      <w:r w:rsidRPr="008C382A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председател</w:t>
      </w:r>
      <w:r w:rsidR="00A433EF">
        <w:rPr>
          <w:rFonts w:ascii="Times New Roman" w:eastAsiaTheme="minorEastAsia" w:hAnsi="Times New Roman" w:cs="Times New Roman"/>
          <w:sz w:val="24"/>
          <w:szCs w:val="24"/>
          <w:lang w:eastAsia="ru-RU"/>
        </w:rPr>
        <w:t>я</w:t>
      </w:r>
      <w:r w:rsidRPr="008C382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комиссии</w:t>
      </w:r>
    </w:p>
    <w:p w:rsidR="008C382A" w:rsidRPr="008C382A" w:rsidRDefault="008C382A" w:rsidP="008C38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C382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Катаева </w:t>
      </w:r>
      <w:r w:rsidR="00880E27">
        <w:rPr>
          <w:rFonts w:ascii="Times New Roman" w:eastAsiaTheme="minorEastAsia" w:hAnsi="Times New Roman" w:cs="Times New Roman"/>
          <w:sz w:val="24"/>
          <w:szCs w:val="24"/>
          <w:lang w:eastAsia="ru-RU"/>
        </w:rPr>
        <w:t>В.В.</w:t>
      </w:r>
      <w:r w:rsidRPr="008C382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 начальник отдела по вопросам ЖКХ администрации Зубово-Полянского   муниципального района</w:t>
      </w:r>
    </w:p>
    <w:p w:rsidR="008D2429" w:rsidRPr="008C382A" w:rsidRDefault="008D2429" w:rsidP="008D24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C382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Пирогова Е.И. - </w:t>
      </w:r>
      <w:proofErr w:type="spellStart"/>
      <w:r w:rsidRPr="008C382A">
        <w:rPr>
          <w:rFonts w:ascii="Times New Roman" w:eastAsiaTheme="minorEastAsia" w:hAnsi="Times New Roman" w:cs="Times New Roman"/>
          <w:sz w:val="24"/>
          <w:szCs w:val="24"/>
          <w:lang w:eastAsia="ru-RU"/>
        </w:rPr>
        <w:t>и.о</w:t>
      </w:r>
      <w:proofErr w:type="spellEnd"/>
      <w:r w:rsidRPr="008C382A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начальника отдела по управлению муниципальной собственностью и земельным отношениям администрации Зубово-Полянского муниципального района</w:t>
      </w:r>
    </w:p>
    <w:p w:rsidR="007527BF" w:rsidRPr="007527BF" w:rsidRDefault="007527BF" w:rsidP="007527BF">
      <w:pPr>
        <w:suppressAutoHyphens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7527BF">
        <w:rPr>
          <w:rFonts w:ascii="Times New Roman" w:eastAsiaTheme="minorEastAsia" w:hAnsi="Times New Roman" w:cs="Times New Roman"/>
          <w:sz w:val="24"/>
          <w:szCs w:val="24"/>
          <w:lang w:eastAsia="ar-SA"/>
        </w:rPr>
        <w:t>О.В.Валуев</w:t>
      </w:r>
      <w:proofErr w:type="spellEnd"/>
      <w:r w:rsidRPr="007527BF">
        <w:rPr>
          <w:rFonts w:ascii="Times New Roman" w:eastAsiaTheme="minorEastAsia" w:hAnsi="Times New Roman" w:cs="Times New Roman"/>
          <w:sz w:val="24"/>
          <w:szCs w:val="24"/>
          <w:lang w:eastAsia="ar-SA"/>
        </w:rPr>
        <w:t xml:space="preserve"> – представитель ОАО «Газпром газораспределение Саранск в </w:t>
      </w:r>
      <w:proofErr w:type="spellStart"/>
      <w:r w:rsidRPr="007527BF">
        <w:rPr>
          <w:rFonts w:ascii="Times New Roman" w:eastAsiaTheme="minorEastAsia" w:hAnsi="Times New Roman" w:cs="Times New Roman"/>
          <w:sz w:val="24"/>
          <w:szCs w:val="24"/>
          <w:lang w:eastAsia="ar-SA"/>
        </w:rPr>
        <w:t>р.п</w:t>
      </w:r>
      <w:proofErr w:type="gramStart"/>
      <w:r w:rsidRPr="007527BF">
        <w:rPr>
          <w:rFonts w:ascii="Times New Roman" w:eastAsiaTheme="minorEastAsia" w:hAnsi="Times New Roman" w:cs="Times New Roman"/>
          <w:sz w:val="24"/>
          <w:szCs w:val="24"/>
          <w:lang w:eastAsia="ar-SA"/>
        </w:rPr>
        <w:t>.З</w:t>
      </w:r>
      <w:proofErr w:type="gramEnd"/>
      <w:r w:rsidRPr="007527BF">
        <w:rPr>
          <w:rFonts w:ascii="Times New Roman" w:eastAsiaTheme="minorEastAsia" w:hAnsi="Times New Roman" w:cs="Times New Roman"/>
          <w:sz w:val="24"/>
          <w:szCs w:val="24"/>
          <w:lang w:eastAsia="ar-SA"/>
        </w:rPr>
        <w:t>убова</w:t>
      </w:r>
      <w:proofErr w:type="spellEnd"/>
      <w:r w:rsidRPr="007527BF">
        <w:rPr>
          <w:rFonts w:ascii="Times New Roman" w:eastAsiaTheme="minorEastAsia" w:hAnsi="Times New Roman" w:cs="Times New Roman"/>
          <w:sz w:val="24"/>
          <w:szCs w:val="24"/>
          <w:lang w:eastAsia="ar-SA"/>
        </w:rPr>
        <w:t xml:space="preserve"> Поляна»</w:t>
      </w:r>
      <w:r w:rsidRPr="007527B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(по согласованию)</w:t>
      </w:r>
    </w:p>
    <w:p w:rsidR="00F407FC" w:rsidRPr="007527BF" w:rsidRDefault="007527BF" w:rsidP="00F407FC">
      <w:pPr>
        <w:suppressAutoHyphens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80E2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Беляев В.Д. </w:t>
      </w:r>
      <w:r w:rsidR="00965A7C" w:rsidRPr="00880E2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</w:t>
      </w:r>
      <w:r w:rsidR="00965A7C" w:rsidRPr="00880E27">
        <w:rPr>
          <w:rStyle w:val="a4"/>
          <w:rFonts w:ascii="Times New Roman" w:hAnsi="Times New Roman"/>
          <w:i w:val="0"/>
          <w:sz w:val="24"/>
          <w:szCs w:val="24"/>
        </w:rPr>
        <w:t xml:space="preserve">директор  </w:t>
      </w:r>
      <w:r w:rsidR="00965A7C" w:rsidRPr="00880E27">
        <w:rPr>
          <w:rFonts w:ascii="Times New Roman" w:hAnsi="Times New Roman" w:cs="Times New Roman"/>
          <w:sz w:val="24"/>
          <w:szCs w:val="24"/>
        </w:rPr>
        <w:t>ООО «Жилищно-коммунальный центр»</w:t>
      </w:r>
      <w:r w:rsidR="00F407FC" w:rsidRPr="00880E2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F407FC" w:rsidRPr="007527BF">
        <w:rPr>
          <w:rFonts w:ascii="Times New Roman" w:eastAsiaTheme="minorEastAsia" w:hAnsi="Times New Roman" w:cs="Times New Roman"/>
          <w:sz w:val="24"/>
          <w:szCs w:val="24"/>
          <w:lang w:eastAsia="ru-RU"/>
        </w:rPr>
        <w:t>(по согласованию)</w:t>
      </w:r>
    </w:p>
    <w:p w:rsidR="00F407FC" w:rsidRPr="007527BF" w:rsidRDefault="00965A7C" w:rsidP="00F407FC">
      <w:pPr>
        <w:suppressAutoHyphens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880E2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Ошкин</w:t>
      </w:r>
      <w:proofErr w:type="spellEnd"/>
      <w:r w:rsidRPr="00880E2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Ю.Н. - </w:t>
      </w:r>
      <w:r w:rsidRPr="00880E27">
        <w:rPr>
          <w:rStyle w:val="a4"/>
          <w:rFonts w:ascii="Times New Roman" w:hAnsi="Times New Roman"/>
          <w:i w:val="0"/>
          <w:iCs/>
          <w:sz w:val="24"/>
          <w:szCs w:val="24"/>
        </w:rPr>
        <w:t xml:space="preserve">генеральный директор ООО «ЖКХ </w:t>
      </w:r>
      <w:proofErr w:type="spellStart"/>
      <w:r w:rsidRPr="00880E27">
        <w:rPr>
          <w:rStyle w:val="a4"/>
          <w:rFonts w:ascii="Times New Roman" w:hAnsi="Times New Roman"/>
          <w:i w:val="0"/>
          <w:iCs/>
          <w:sz w:val="24"/>
          <w:szCs w:val="24"/>
        </w:rPr>
        <w:t>Явас</w:t>
      </w:r>
      <w:proofErr w:type="spellEnd"/>
      <w:r w:rsidRPr="00880E27">
        <w:rPr>
          <w:rStyle w:val="a4"/>
          <w:rFonts w:ascii="Times New Roman" w:hAnsi="Times New Roman"/>
          <w:i w:val="0"/>
          <w:iCs/>
          <w:sz w:val="24"/>
          <w:szCs w:val="24"/>
        </w:rPr>
        <w:t>»</w:t>
      </w:r>
      <w:r w:rsidR="00F407FC" w:rsidRPr="00880E2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F407FC" w:rsidRPr="007527BF">
        <w:rPr>
          <w:rFonts w:ascii="Times New Roman" w:eastAsiaTheme="minorEastAsia" w:hAnsi="Times New Roman" w:cs="Times New Roman"/>
          <w:sz w:val="24"/>
          <w:szCs w:val="24"/>
          <w:lang w:eastAsia="ru-RU"/>
        </w:rPr>
        <w:t>(по согласованию)</w:t>
      </w:r>
    </w:p>
    <w:p w:rsidR="00880E27" w:rsidRPr="007527BF" w:rsidRDefault="00F407FC" w:rsidP="00880E27">
      <w:pPr>
        <w:suppressAutoHyphens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880E2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Казеева</w:t>
      </w:r>
      <w:proofErr w:type="spellEnd"/>
      <w:r w:rsidRPr="00880E2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Л.Ю. -</w:t>
      </w:r>
      <w:r w:rsidR="00880E27" w:rsidRPr="00880E2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инженер</w:t>
      </w:r>
      <w:r w:rsidRPr="00880E2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880E27">
        <w:rPr>
          <w:rFonts w:ascii="Times New Roman" w:hAnsi="Times New Roman"/>
          <w:sz w:val="24"/>
          <w:szCs w:val="24"/>
        </w:rPr>
        <w:t xml:space="preserve">МП Зубово – </w:t>
      </w:r>
      <w:proofErr w:type="spellStart"/>
      <w:r w:rsidRPr="00880E27">
        <w:rPr>
          <w:rFonts w:ascii="Times New Roman" w:hAnsi="Times New Roman"/>
          <w:sz w:val="24"/>
          <w:szCs w:val="24"/>
        </w:rPr>
        <w:t>Полянское</w:t>
      </w:r>
      <w:proofErr w:type="spellEnd"/>
      <w:r w:rsidRPr="00880E27">
        <w:rPr>
          <w:rFonts w:ascii="Times New Roman" w:hAnsi="Times New Roman"/>
          <w:sz w:val="24"/>
          <w:szCs w:val="24"/>
        </w:rPr>
        <w:t xml:space="preserve"> АПБ Зубово – Полянского муниципального района</w:t>
      </w:r>
      <w:r w:rsidR="00880E27" w:rsidRPr="00880E27">
        <w:rPr>
          <w:rFonts w:ascii="Times New Roman" w:hAnsi="Times New Roman"/>
          <w:sz w:val="24"/>
          <w:szCs w:val="24"/>
        </w:rPr>
        <w:t xml:space="preserve"> </w:t>
      </w:r>
      <w:r w:rsidR="00880E27" w:rsidRPr="007527BF">
        <w:rPr>
          <w:rFonts w:ascii="Times New Roman" w:eastAsiaTheme="minorEastAsia" w:hAnsi="Times New Roman" w:cs="Times New Roman"/>
          <w:sz w:val="24"/>
          <w:szCs w:val="24"/>
          <w:lang w:eastAsia="ru-RU"/>
        </w:rPr>
        <w:t>(по согласованию)</w:t>
      </w:r>
      <w:r w:rsidR="00880E27" w:rsidRPr="00880E2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 секретарь комиссии</w:t>
      </w:r>
    </w:p>
    <w:p w:rsidR="008C382A" w:rsidRPr="00880E27" w:rsidRDefault="008C382A" w:rsidP="008C38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sectPr w:rsidR="008C382A" w:rsidRPr="00880E27" w:rsidSect="004C5716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C305DC"/>
    <w:multiLevelType w:val="hybridMultilevel"/>
    <w:tmpl w:val="090EB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716"/>
    <w:rsid w:val="00011434"/>
    <w:rsid w:val="00082027"/>
    <w:rsid w:val="0013583D"/>
    <w:rsid w:val="00136AE1"/>
    <w:rsid w:val="00167ECA"/>
    <w:rsid w:val="001D6307"/>
    <w:rsid w:val="002374C0"/>
    <w:rsid w:val="00252A56"/>
    <w:rsid w:val="00321DB8"/>
    <w:rsid w:val="00383043"/>
    <w:rsid w:val="00384938"/>
    <w:rsid w:val="003D0122"/>
    <w:rsid w:val="003E2C8E"/>
    <w:rsid w:val="003E4933"/>
    <w:rsid w:val="00445439"/>
    <w:rsid w:val="00483198"/>
    <w:rsid w:val="004A38DA"/>
    <w:rsid w:val="004C0C0F"/>
    <w:rsid w:val="004C5716"/>
    <w:rsid w:val="00570851"/>
    <w:rsid w:val="00582A65"/>
    <w:rsid w:val="005B71A8"/>
    <w:rsid w:val="00605BAC"/>
    <w:rsid w:val="00617549"/>
    <w:rsid w:val="00624620"/>
    <w:rsid w:val="00701FBB"/>
    <w:rsid w:val="0071247A"/>
    <w:rsid w:val="007414CE"/>
    <w:rsid w:val="007527BF"/>
    <w:rsid w:val="007A3E1D"/>
    <w:rsid w:val="007E3D63"/>
    <w:rsid w:val="008227AB"/>
    <w:rsid w:val="00854BDD"/>
    <w:rsid w:val="008750FA"/>
    <w:rsid w:val="008805B2"/>
    <w:rsid w:val="00880E27"/>
    <w:rsid w:val="00894B74"/>
    <w:rsid w:val="008C1DDD"/>
    <w:rsid w:val="008C382A"/>
    <w:rsid w:val="008D2429"/>
    <w:rsid w:val="008D2C15"/>
    <w:rsid w:val="008D7C2C"/>
    <w:rsid w:val="00906D09"/>
    <w:rsid w:val="00965A7C"/>
    <w:rsid w:val="00967451"/>
    <w:rsid w:val="00A25029"/>
    <w:rsid w:val="00A433EF"/>
    <w:rsid w:val="00A63F9C"/>
    <w:rsid w:val="00AA6FE9"/>
    <w:rsid w:val="00AB6801"/>
    <w:rsid w:val="00AC25B5"/>
    <w:rsid w:val="00AF54F4"/>
    <w:rsid w:val="00B05371"/>
    <w:rsid w:val="00BA24B5"/>
    <w:rsid w:val="00BD3143"/>
    <w:rsid w:val="00C06962"/>
    <w:rsid w:val="00C207D0"/>
    <w:rsid w:val="00C36748"/>
    <w:rsid w:val="00C532C3"/>
    <w:rsid w:val="00CC65F8"/>
    <w:rsid w:val="00CC7B96"/>
    <w:rsid w:val="00D20459"/>
    <w:rsid w:val="00DB0D35"/>
    <w:rsid w:val="00E1324F"/>
    <w:rsid w:val="00E630C7"/>
    <w:rsid w:val="00E77A0C"/>
    <w:rsid w:val="00E97925"/>
    <w:rsid w:val="00EA2A92"/>
    <w:rsid w:val="00EE45EE"/>
    <w:rsid w:val="00EF61BB"/>
    <w:rsid w:val="00F407FC"/>
    <w:rsid w:val="00FB6534"/>
    <w:rsid w:val="00FC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67EC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67ECA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854BDD"/>
    <w:pPr>
      <w:ind w:left="720"/>
      <w:contextualSpacing/>
    </w:pPr>
  </w:style>
  <w:style w:type="character" w:styleId="a4">
    <w:name w:val="Emphasis"/>
    <w:basedOn w:val="a0"/>
    <w:uiPriority w:val="20"/>
    <w:qFormat/>
    <w:rsid w:val="00965A7C"/>
    <w:rPr>
      <w:rFonts w:cs="Times New Roman"/>
      <w:i/>
    </w:rPr>
  </w:style>
  <w:style w:type="paragraph" w:styleId="a5">
    <w:name w:val="Balloon Text"/>
    <w:basedOn w:val="a"/>
    <w:link w:val="a6"/>
    <w:uiPriority w:val="99"/>
    <w:semiHidden/>
    <w:unhideWhenUsed/>
    <w:rsid w:val="00894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4B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67EC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67ECA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854BDD"/>
    <w:pPr>
      <w:ind w:left="720"/>
      <w:contextualSpacing/>
    </w:pPr>
  </w:style>
  <w:style w:type="character" w:styleId="a4">
    <w:name w:val="Emphasis"/>
    <w:basedOn w:val="a0"/>
    <w:uiPriority w:val="20"/>
    <w:qFormat/>
    <w:rsid w:val="00965A7C"/>
    <w:rPr>
      <w:rFonts w:cs="Times New Roman"/>
      <w:i/>
    </w:rPr>
  </w:style>
  <w:style w:type="paragraph" w:styleId="a5">
    <w:name w:val="Balloon Text"/>
    <w:basedOn w:val="a"/>
    <w:link w:val="a6"/>
    <w:uiPriority w:val="99"/>
    <w:semiHidden/>
    <w:unhideWhenUsed/>
    <w:rsid w:val="00894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4B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6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79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47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42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28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386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022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72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539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6918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445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19946" TargetMode="External"/><Relationship Id="rId13" Type="http://schemas.openxmlformats.org/officeDocument/2006/relationships/hyperlink" Target="http://docs.cntd.ru/document/90193239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polyana.e-mordovia.ru" TargetMode="External"/><Relationship Id="rId12" Type="http://schemas.openxmlformats.org/officeDocument/2006/relationships/hyperlink" Target="http://docs.cntd.ru/document/902053803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8801508.0" TargetMode="External"/><Relationship Id="rId11" Type="http://schemas.openxmlformats.org/officeDocument/2006/relationships/hyperlink" Target="http://docs.cntd.ru/document/90191994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docs.cntd.ru/document/90193239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932390" TargetMode="External"/><Relationship Id="rId14" Type="http://schemas.openxmlformats.org/officeDocument/2006/relationships/hyperlink" Target="http://docs.cntd.ru/document/9019323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6902</Words>
  <Characters>39346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2017-02-10T09:57:00Z</cp:lastPrinted>
  <dcterms:created xsi:type="dcterms:W3CDTF">2017-03-22T15:05:00Z</dcterms:created>
  <dcterms:modified xsi:type="dcterms:W3CDTF">2017-03-22T15:05:00Z</dcterms:modified>
</cp:coreProperties>
</file>