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AD" w:rsidRPr="004E2087" w:rsidRDefault="00CA3EAD" w:rsidP="004C0F77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4E2087">
        <w:rPr>
          <w:rFonts w:ascii="Times New Roman" w:hAnsi="Times New Roman"/>
          <w:b/>
          <w:bCs/>
          <w:sz w:val="27"/>
          <w:szCs w:val="27"/>
        </w:rPr>
        <w:t>Что делать, если на трассе заглох автомобиль?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Если автомобиль исправен, мотор прогрет, отопитель в салоне создаёт комфортную температуру, тогда всё в порядке. Но что делать, если на пустынной трассе возникла неисправность, в результате которой заглох двигатель?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На этот вопрос отдел по делам ГО и ЧС администрации района делится с автолюбителями некоторыми советами: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- если в вашей машине возникли проблемы, нужно покинуть автомагистраль на ближайшем съезде или пытаться доехать до места отдыха (парковки);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- если вы не можете покинуть автомагистраль, вы должны: прижаться к (правой) обочине и остановиться;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- руль вывернуть вправо (чтобы при ударе в заднюю часть — ТС не вылетело на середину проезжей части), если пришлось остановиться в левой полосе, то колеса вывернуть влево;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- выйти из транспортного средства через правую дверь и проследить чтобы ваши пассажиры вышли так же — через правые двери!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- выставите знак аварийной остановки, но не выходя на проезжую часть;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- включите аварийную сигнализацию, оставьте включенными габариты (ходовые огни).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Дети должны находиться под контролем.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Позвоните в службу спасения (МЧС) — 01 (с сотового 101), 112 и сообщите где вы, расскажите о возникшей проблеме, если существует угроза безопасности движения на этой магистрали, также расскажите об этом.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Если буран застал вас в дороге в автомобиле: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Закройте окна и двери машины, укройте двигатель со стороны радиатора, по возможности расположите автомобиль двигателем в наветренную сторону. Через определенное время вокруг автомобиля разгребайте снег, чтобы не оказаться погребенным под ним. Не допускайте проникновения в кабину выхлопных газов, следите, чтобы выхлопная труба не забивалась снегом.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>Как понять, где вы находитесь: посмотрите на километровые знаки, сооружения на магистрали или архитектурные ориентиры, указатели, попытайтесь сообразить, сколько времени вы проехали от последней развязки и какая была скорость —</w:t>
      </w:r>
      <w:r>
        <w:rPr>
          <w:rFonts w:ascii="Times New Roman" w:hAnsi="Times New Roman"/>
          <w:sz w:val="28"/>
          <w:szCs w:val="28"/>
        </w:rPr>
        <w:t xml:space="preserve"> получите примерное расстояние. </w:t>
      </w:r>
      <w:r w:rsidRPr="004C0F77">
        <w:rPr>
          <w:rFonts w:ascii="Times New Roman" w:hAnsi="Times New Roman"/>
          <w:sz w:val="28"/>
          <w:szCs w:val="28"/>
        </w:rPr>
        <w:t xml:space="preserve">Сообщите направление, в котором вы двигались.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Если вы увидели нештатную ситуацию на дороге — позвоните в экстренные службы. Ведь люди, попавшие в стрессовую ситуацию, не помнят, что им надо сделать. Еще одна причина, чтобы позвонить — это предупредить трагедию до ее возникновения. Ваш звонок может спасти чьи-то жизни!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Для информации: чем надо запастись перед дальней дорогой и что делать, если ситуация вышла из-под контроля. </w:t>
      </w:r>
    </w:p>
    <w:p w:rsidR="00CA3EAD" w:rsidRDefault="00CA3EAD" w:rsidP="004C0F7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>1. Трос (</w:t>
      </w:r>
      <w:smartTag w:uri="urn:schemas-microsoft-com:office:smarttags" w:element="metricconverter">
        <w:smartTagPr>
          <w:attr w:name="ProductID" w:val="10 м"/>
        </w:smartTagPr>
        <w:r w:rsidRPr="004C0F77">
          <w:rPr>
            <w:rFonts w:ascii="Times New Roman" w:hAnsi="Times New Roman"/>
            <w:sz w:val="28"/>
            <w:szCs w:val="28"/>
          </w:rPr>
          <w:t>10 м</w:t>
        </w:r>
      </w:smartTag>
      <w:r w:rsidRPr="004C0F77">
        <w:rPr>
          <w:rFonts w:ascii="Times New Roman" w:hAnsi="Times New Roman"/>
          <w:sz w:val="28"/>
          <w:szCs w:val="28"/>
        </w:rPr>
        <w:t xml:space="preserve">, попрочнее).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2. Пара стальных карабинов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3. Лопата (любая - саперная, специальная дорожная или обычная)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4. Спиртовка, примус или 4-5 длинных свечей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5. Шерстяное одеяло или плед (по одному на каждого пассажира)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>6. Полиэтилен длинной 3-</w:t>
      </w:r>
      <w:smartTag w:uri="urn:schemas-microsoft-com:office:smarttags" w:element="metricconverter">
        <w:smartTagPr>
          <w:attr w:name="ProductID" w:val="5 м"/>
        </w:smartTagPr>
        <w:r w:rsidRPr="004C0F77">
          <w:rPr>
            <w:rFonts w:ascii="Times New Roman" w:hAnsi="Times New Roman"/>
            <w:sz w:val="28"/>
            <w:szCs w:val="28"/>
          </w:rPr>
          <w:t>5 м</w:t>
        </w:r>
      </w:smartTag>
      <w:r w:rsidRPr="004C0F77">
        <w:rPr>
          <w:rFonts w:ascii="Times New Roman" w:hAnsi="Times New Roman"/>
          <w:sz w:val="28"/>
          <w:szCs w:val="28"/>
        </w:rPr>
        <w:t xml:space="preserve"> (шириной не менее </w:t>
      </w:r>
      <w:smartTag w:uri="urn:schemas-microsoft-com:office:smarttags" w:element="metricconverter">
        <w:smartTagPr>
          <w:attr w:name="ProductID" w:val="1,5 м"/>
        </w:smartTagPr>
        <w:r w:rsidRPr="004C0F77">
          <w:rPr>
            <w:rFonts w:ascii="Times New Roman" w:hAnsi="Times New Roman"/>
            <w:sz w:val="28"/>
            <w:szCs w:val="28"/>
          </w:rPr>
          <w:t>1,5 м</w:t>
        </w:r>
      </w:smartTag>
      <w:r w:rsidRPr="004C0F77">
        <w:rPr>
          <w:rFonts w:ascii="Times New Roman" w:hAnsi="Times New Roman"/>
          <w:sz w:val="28"/>
          <w:szCs w:val="28"/>
        </w:rPr>
        <w:t xml:space="preserve">).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7. Фонарь (лучше всего специальный, автомобильный)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8. В автомобильную аптечку дополнительно положить все необходимые для каждого пассажира лекарства и неплохо иметь анальгетики, валидол, аспирин.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9. Если предстоит провести в дороге более 3-4 часов, необходимо иметь при себе и запасную канистру топлива.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>Главное и общее правило все же – следить за прогнозом погоды. И без особой надобности не выезжать, если обещают, скажем, снегопад. Предположим, едете вы на дачу, недалеко, километров 100. Но по хорошей федеральной трассе вы ведь не весь путь едете, а 10-</w:t>
      </w:r>
      <w:smartTag w:uri="urn:schemas-microsoft-com:office:smarttags" w:element="metricconverter">
        <w:smartTagPr>
          <w:attr w:name="ProductID" w:val="15 км"/>
        </w:smartTagPr>
        <w:r w:rsidRPr="004C0F77">
          <w:rPr>
            <w:rFonts w:ascii="Times New Roman" w:hAnsi="Times New Roman"/>
            <w:sz w:val="28"/>
            <w:szCs w:val="28"/>
          </w:rPr>
          <w:t>15 км</w:t>
        </w:r>
      </w:smartTag>
      <w:r w:rsidRPr="004C0F77">
        <w:rPr>
          <w:rFonts w:ascii="Times New Roman" w:hAnsi="Times New Roman"/>
          <w:sz w:val="28"/>
          <w:szCs w:val="28"/>
        </w:rPr>
        <w:t xml:space="preserve"> приходится ехать по местной дороге. Вот это уже сложная дорога - на ней-то всякое может приключиться. Например, дорогу так замело, что двинуться дальше вы не можете. Машин вокруг нет. Домов тоже не видно. Вечер. Что делать? Ни в коем случае не пытаться пешком отыскать жилье самостоятельно. Во-первых, в метель нетрудно заблудиться. Кроме того, в мороз и снежную метель путь даже в </w:t>
      </w:r>
      <w:smartTag w:uri="urn:schemas-microsoft-com:office:smarttags" w:element="metricconverter">
        <w:smartTagPr>
          <w:attr w:name="ProductID" w:val="1 км"/>
        </w:smartTagPr>
        <w:r w:rsidRPr="004C0F77">
          <w:rPr>
            <w:rFonts w:ascii="Times New Roman" w:hAnsi="Times New Roman"/>
            <w:sz w:val="28"/>
            <w:szCs w:val="28"/>
          </w:rPr>
          <w:t>1 км</w:t>
        </w:r>
      </w:smartTag>
      <w:r w:rsidRPr="004C0F77">
        <w:rPr>
          <w:rFonts w:ascii="Times New Roman" w:hAnsi="Times New Roman"/>
          <w:sz w:val="28"/>
          <w:szCs w:val="28"/>
        </w:rPr>
        <w:t xml:space="preserve"> – смертельная опасность и практически непреодолимое расстояние. Вместо этого надо попытаться укрыться от ветра и снега, переждать в машине до утра (или до первого проезжающего мимо крупного автомобиля). Попытайтесь не паниковать – ваша суета приведет лишь к переохлаждению вашего организма.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Согреваться алкоголем не надо: вместо согрева это в итоге тоже приведет к вашему переохлаждению. Первым делом осмотритесь. На капот (или даже на крышу) автомобиля поставьте знак аварийной остановки. Не выключайте подфарники. Машину не надо ставить в тоннелях или под мостами, хотя, казалось бы, спасаться от снега там сподручнее. Идеальное место – если поблизости лес. Обязательно проверьте, чтобы выхлопная труба не была засыпана снегом, и выхлопные газы не скапливались под днищем автомобиля. Если снег все прибывает, периодически выходите из машины и постоянно очищайте выхлопную трубу и подветренную сторону автомобиля (для этого очень пригодится лопата). Угарный газ почувствовать нельзя, он без запаха. Но избежать его концентрации в салоне вполне в ваших силах. Кроме того, обязательно направьте обдув на малой скорости в ноги (это позволит поддерживать приемлемую температуру двигателя) и оставьте щель на одном из окон.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 xml:space="preserve">Как согреться: определите, откуда идет ветер, с какой стороны на машину наносит больше снега. Ту сторону и прикройте полиэтиленом, присыпав лопатой снег до середины дверцы. Так будет и теплей внутри машины, и больше шансов, что ее не засыплет окончательно. Если с вами дети, уложите их спать – закутав в шерстяные одеяла. Не снимайте головной убор – даже если кажется, что в машине не холодно. К слову, если придется залезать под машину, свое одеяло можно использовать и как подстилку – и тепло, и меньше шансов испачкаться. Пригодятся и свечи – их можно расставить по углам салона, одну закрепить в центре. Это прибавит 5 градусов в ваше временное пристанище. Кроме того, живой огонь успокаивающе действует на психику. Не забудьте оставить щелочку в окне, чтобы не угореть. 4-5 свечей хватает на 8 часов тепла. Гарантированно в салоне будет около 15 градусов. Это прохладно, но не смертельно. Когда закончатся свечи, можно использовать спиртовку, газовую горелку или примус. Машину постарайтесь не глушить – неизвестно, сможете ли вы ее потом завести. Двигатель проработает часа 4 и более, если у вас 2/3 бака в </w:t>
      </w:r>
      <w:smartTag w:uri="urn:schemas-microsoft-com:office:smarttags" w:element="metricconverter">
        <w:smartTagPr>
          <w:attr w:name="ProductID" w:val="40 литров"/>
        </w:smartTagPr>
        <w:r w:rsidRPr="004C0F77">
          <w:rPr>
            <w:rFonts w:ascii="Times New Roman" w:hAnsi="Times New Roman"/>
            <w:sz w:val="28"/>
            <w:szCs w:val="28"/>
          </w:rPr>
          <w:t>40 литров</w:t>
        </w:r>
      </w:smartTag>
      <w:r w:rsidRPr="004C0F77">
        <w:rPr>
          <w:rFonts w:ascii="Times New Roman" w:hAnsi="Times New Roman"/>
          <w:sz w:val="28"/>
          <w:szCs w:val="28"/>
        </w:rPr>
        <w:t xml:space="preserve">. Вот для таких случаев важно иметь еще и канистру…Главное - дотянуть до утра. Правильное решение обязательно придет при свете дня. </w:t>
      </w:r>
    </w:p>
    <w:p w:rsidR="00CA3EAD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>Помощь на дороге: если под рукой м</w:t>
      </w:r>
      <w:r>
        <w:rPr>
          <w:rFonts w:ascii="Times New Roman" w:hAnsi="Times New Roman"/>
          <w:sz w:val="28"/>
          <w:szCs w:val="28"/>
        </w:rPr>
        <w:t>обильный телефон – звоните 112.</w:t>
      </w:r>
    </w:p>
    <w:p w:rsidR="00CA3EAD" w:rsidRPr="00DF48F9" w:rsidRDefault="00CA3EAD" w:rsidP="00DF48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F77">
        <w:rPr>
          <w:rFonts w:ascii="Times New Roman" w:hAnsi="Times New Roman"/>
          <w:sz w:val="28"/>
          <w:szCs w:val="28"/>
        </w:rPr>
        <w:t>Важно запоминать приметы, когда едете: названия населенных пунктов, овраги, мосты, повороты, указатели километров… К вам обязательно на помощь отправятся спасатели.  </w:t>
      </w:r>
    </w:p>
    <w:sectPr w:rsidR="00CA3EAD" w:rsidRPr="00DF48F9" w:rsidSect="00755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2087"/>
    <w:rsid w:val="00206A18"/>
    <w:rsid w:val="00461A79"/>
    <w:rsid w:val="004C0F77"/>
    <w:rsid w:val="004E2087"/>
    <w:rsid w:val="00551767"/>
    <w:rsid w:val="007553CC"/>
    <w:rsid w:val="00861D7B"/>
    <w:rsid w:val="008B0B67"/>
    <w:rsid w:val="00BF63D7"/>
    <w:rsid w:val="00C114E9"/>
    <w:rsid w:val="00C935F0"/>
    <w:rsid w:val="00CA3EAD"/>
    <w:rsid w:val="00CE14C6"/>
    <w:rsid w:val="00DF48F9"/>
    <w:rsid w:val="00F53E6E"/>
    <w:rsid w:val="00F9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3CC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4E2087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E2087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rsid w:val="004E2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51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1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1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3</Pages>
  <Words>946</Words>
  <Characters>5393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8</cp:revision>
  <dcterms:created xsi:type="dcterms:W3CDTF">2017-01-14T20:12:00Z</dcterms:created>
  <dcterms:modified xsi:type="dcterms:W3CDTF">2017-01-17T12:38:00Z</dcterms:modified>
</cp:coreProperties>
</file>