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AE6" w:rsidRPr="00E55B8A" w:rsidRDefault="007F6AE6" w:rsidP="00E55B8A">
      <w:pPr>
        <w:spacing w:before="100" w:beforeAutospacing="1" w:after="100" w:afterAutospacing="1" w:line="240" w:lineRule="auto"/>
        <w:jc w:val="center"/>
        <w:outlineLvl w:val="2"/>
        <w:rPr>
          <w:rFonts w:ascii="Times New Roman" w:hAnsi="Times New Roman"/>
          <w:b/>
          <w:bCs/>
          <w:sz w:val="28"/>
          <w:szCs w:val="28"/>
        </w:rPr>
      </w:pPr>
      <w:r w:rsidRPr="00E55B8A">
        <w:rPr>
          <w:rFonts w:ascii="Times New Roman" w:hAnsi="Times New Roman"/>
          <w:b/>
          <w:bCs/>
          <w:sz w:val="28"/>
          <w:szCs w:val="28"/>
        </w:rPr>
        <w:t>Отдел по делам ГО и ЧС напоминает: не допускайте детский травматизм в зимнее время</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 xml:space="preserve">Санки, лыжи, коньки – самые любимые развлечения детей зимой. К сожалению, именно они становятся причиной многих травм. Здесь возрастает роль взрослых, которые должны научить ребенка правилам поведения, позволяющим избежать получения травм, и усилить контроль за их соблюдением. Необходимо проверить санки, не повреждены ли они, крепление на лыжах, надежно и правильно прикреплено оно к ногам ребенка, а </w:t>
      </w:r>
      <w:r>
        <w:rPr>
          <w:rFonts w:ascii="Times New Roman" w:hAnsi="Times New Roman"/>
          <w:sz w:val="28"/>
          <w:szCs w:val="28"/>
        </w:rPr>
        <w:t>коньки на соответствие размера.</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Именно взрослые должны проконтролировать места, где играют их дети зимой. Склон, который выбирается для спуска на санках или лыжах, обязательно должен быть вдалеке от дороги, свободен от палок и корней деревьев. Каждый ребенок должен понимать, что, катаясь с закрытыми глазами, можно столкнуться с соседом или деревом, а спуск спиной, снижает возможность управлять санками или лыжами, своевременно и адекватно реагировать на опасность. Особенно опасно цепляться к транспортным средствам, привязывать санки друг к другу, перевернувшись, одни</w:t>
      </w:r>
      <w:r>
        <w:rPr>
          <w:rFonts w:ascii="Times New Roman" w:hAnsi="Times New Roman"/>
          <w:sz w:val="28"/>
          <w:szCs w:val="28"/>
        </w:rPr>
        <w:t xml:space="preserve"> санки потянут за собой другие.</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На коньках лучше всего кататься в специально оборудованных местах или катках. Если не удается избежать зимних игр на замершем водоеме, то дети должны знать осно</w:t>
      </w:r>
      <w:r>
        <w:rPr>
          <w:rFonts w:ascii="Times New Roman" w:hAnsi="Times New Roman"/>
          <w:sz w:val="28"/>
          <w:szCs w:val="28"/>
        </w:rPr>
        <w:t>вные правила поведения на льду:</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    нельзя использовать первый лед для катания, молодой лед тонок, непрочен и может не выдержать тяже</w:t>
      </w:r>
      <w:r>
        <w:rPr>
          <w:rFonts w:ascii="Times New Roman" w:hAnsi="Times New Roman"/>
          <w:sz w:val="28"/>
          <w:szCs w:val="28"/>
        </w:rPr>
        <w:t>сти человека;</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    избегать места близкие к прорубям, спускам теплой воды от промышленных пред</w:t>
      </w:r>
      <w:r>
        <w:rPr>
          <w:rFonts w:ascii="Times New Roman" w:hAnsi="Times New Roman"/>
          <w:sz w:val="28"/>
          <w:szCs w:val="28"/>
        </w:rPr>
        <w:t>приятий, рыбацким лункам и др.;</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 xml:space="preserve">•    опасно выбегать и прыгать с берега на лед, </w:t>
      </w:r>
      <w:r>
        <w:rPr>
          <w:rFonts w:ascii="Times New Roman" w:hAnsi="Times New Roman"/>
          <w:sz w:val="28"/>
          <w:szCs w:val="28"/>
        </w:rPr>
        <w:t>когда неизвестна его прочность;</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 xml:space="preserve">•    не следует испытывать прочность льда ударами </w:t>
      </w:r>
      <w:r>
        <w:rPr>
          <w:rFonts w:ascii="Times New Roman" w:hAnsi="Times New Roman"/>
          <w:sz w:val="28"/>
          <w:szCs w:val="28"/>
        </w:rPr>
        <w:t>ногой, можно провалиться.</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 xml:space="preserve">Игра в снежки, еще одна зимняя забава, которая может привести к повреждениям глаз, поэтому задача взрослых убедить ребенка беречься от попадания снега в лицо и не бросать снежки с ледяной корочкой и обледенелыми кусочками снега в </w:t>
      </w:r>
      <w:r>
        <w:rPr>
          <w:rFonts w:ascii="Times New Roman" w:hAnsi="Times New Roman"/>
          <w:sz w:val="28"/>
          <w:szCs w:val="28"/>
        </w:rPr>
        <w:t>друзей, особенно в голову.</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Гололед, довольно частое явление зимой, является причиной множества травм и переломов. Во-первых, правильно подберите ребенку обувь: предпочтение лучше отдать обуви с ребристой подошвой, произведенной из мягкой резины или термоэластопластов, без каблуков. Во-вторых, научите ребенка перемещаться по скользкой улице: нужно не спешить, избегать резких движений, постоянно смотреть себе под ноги. Ноги должны быть слегка расслабленны и согнуты в коленях, корпус при этом чуть наклонен вперед. Держать руки в карманах в гололед опасно, при падении едва ли будет время их вын</w:t>
      </w:r>
      <w:r>
        <w:rPr>
          <w:rFonts w:ascii="Times New Roman" w:hAnsi="Times New Roman"/>
          <w:sz w:val="28"/>
          <w:szCs w:val="28"/>
        </w:rPr>
        <w:t>уть и ухватиться за что-нибудь.</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Огромную опасность в гололед представляют ступеньки, по возможности избегайте их, если это невозможно, то ногу при спуске по лестнице необходимо ставить вдоль ступеньки, в случае потери равновесия </w:t>
      </w:r>
      <w:r>
        <w:rPr>
          <w:rFonts w:ascii="Times New Roman" w:hAnsi="Times New Roman"/>
          <w:sz w:val="28"/>
          <w:szCs w:val="28"/>
        </w:rPr>
        <w:t> такая позиция смягчит падение.</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Объясните ребенку, что внимание и осторожность - это главные принципы поведения, которых следует неукоснит</w:t>
      </w:r>
      <w:r>
        <w:rPr>
          <w:rFonts w:ascii="Times New Roman" w:hAnsi="Times New Roman"/>
          <w:sz w:val="28"/>
          <w:szCs w:val="28"/>
        </w:rPr>
        <w:t>ельно придерживаться в гололед.</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Еще одна распространенная зимняя травма – обморожение. Повреждение тканей под действием холода может наступить не только при низких температурах воздуха, но и при температуре выше нуля, особенно во время обильного снегопада, при сырой погоде, влажной одежде, тесной обуви. Обморожению подвергаются чаще всего па</w:t>
      </w:r>
      <w:r>
        <w:rPr>
          <w:rFonts w:ascii="Times New Roman" w:hAnsi="Times New Roman"/>
          <w:sz w:val="28"/>
          <w:szCs w:val="28"/>
        </w:rPr>
        <w:t>льцы рук и ног, щеки, нос, уши.</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Обморожения чаще всего наступают незаметно, без боли, поэтому необходимо обращать внимание на цвет румянца у ребенка (нормальный румянец – нежно-розового цвета, если он стал неравномерный, с ярко-красными или белыми пятнами - это обморожение), проверять чувствительность кожи лица, постоян</w:t>
      </w:r>
      <w:r>
        <w:rPr>
          <w:rFonts w:ascii="Times New Roman" w:hAnsi="Times New Roman"/>
          <w:sz w:val="28"/>
          <w:szCs w:val="28"/>
        </w:rPr>
        <w:t>но шевелить пальцами рук и ног.</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Чтобы избежать неприятных последствий, правильно одевайте ребенка для прогулок: необходимы варежки – не промокашки, шарф, шапка из водоотталкивающего материала на теплой подкладке, обувь, не сдавливающая нижние конечности и не пропускающая воду. Кожу лица нужно защищ</w:t>
      </w:r>
      <w:r>
        <w:rPr>
          <w:rFonts w:ascii="Times New Roman" w:hAnsi="Times New Roman"/>
          <w:sz w:val="28"/>
          <w:szCs w:val="28"/>
        </w:rPr>
        <w:t>ать специальным детским кремом.</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Зимой к списку травм добавл</w:t>
      </w:r>
      <w:r>
        <w:rPr>
          <w:rFonts w:ascii="Times New Roman" w:hAnsi="Times New Roman"/>
          <w:sz w:val="28"/>
          <w:szCs w:val="28"/>
        </w:rPr>
        <w:t>яется еще и риск «приклеиться».</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Постарайтесь доходчиво объяснить ребенку, что в мороз нельзя лизать языком и притрагиваться мокрыми руками к железным конструкциям, можно «приклеиться». Напомните, что н</w:t>
      </w:r>
      <w:r>
        <w:rPr>
          <w:rFonts w:ascii="Times New Roman" w:hAnsi="Times New Roman"/>
          <w:sz w:val="28"/>
          <w:szCs w:val="28"/>
        </w:rPr>
        <w:t>е стоит проводить эксперименты.</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Если ваш ребенок увлекается зимними видами спорта, позаботьтесь не только о его спортивной экипировке, но и о защите: наколенниках, налокотниках, защиты для позвоночника, они помогают в значительной мере уменьшить вероятность получения травм.</w:t>
      </w:r>
    </w:p>
    <w:p w:rsidR="007F6AE6" w:rsidRDefault="007F6AE6" w:rsidP="00E55B8A">
      <w:pPr>
        <w:ind w:firstLine="708"/>
        <w:jc w:val="both"/>
        <w:rPr>
          <w:rFonts w:ascii="Times New Roman" w:hAnsi="Times New Roman"/>
          <w:sz w:val="28"/>
          <w:szCs w:val="28"/>
        </w:rPr>
      </w:pPr>
      <w:r w:rsidRPr="00E55B8A">
        <w:rPr>
          <w:rFonts w:ascii="Times New Roman" w:hAnsi="Times New Roman"/>
          <w:sz w:val="28"/>
          <w:szCs w:val="28"/>
        </w:rPr>
        <w:t>Зимой возрастает число дорожно-транспортных травм. Часто ребенок видит, что машина приближается, но надеется проскочить, но на скользкой дороге водитель не успевает затормозить, поскольку увеличивается тормозной путь автомобиля. Пересекать проезжую часть дороги необходимо исключительно по пешеходному переходу ни в коем случае не перебегать, следует быть предельно внимательными. Обязательно соблюд</w:t>
      </w:r>
      <w:r>
        <w:rPr>
          <w:rFonts w:ascii="Times New Roman" w:hAnsi="Times New Roman"/>
          <w:sz w:val="28"/>
          <w:szCs w:val="28"/>
        </w:rPr>
        <w:t>ать правила дорожного движения.</w:t>
      </w:r>
    </w:p>
    <w:p w:rsidR="007F6AE6" w:rsidRPr="00E55B8A" w:rsidRDefault="007F6AE6" w:rsidP="00E55B8A">
      <w:pPr>
        <w:ind w:firstLine="708"/>
        <w:jc w:val="both"/>
        <w:rPr>
          <w:sz w:val="28"/>
          <w:szCs w:val="28"/>
        </w:rPr>
      </w:pPr>
      <w:r w:rsidRPr="00E55B8A">
        <w:rPr>
          <w:rFonts w:ascii="Times New Roman" w:hAnsi="Times New Roman"/>
          <w:sz w:val="28"/>
          <w:szCs w:val="28"/>
        </w:rPr>
        <w:t>Уважаемые взрослые! Многих серьезных травм можно избежать, если вы будете внимательно следить за своими детьми и заботиться, чтобы их окружение было безопасным!</w:t>
      </w:r>
    </w:p>
    <w:sectPr w:rsidR="007F6AE6" w:rsidRPr="00E55B8A" w:rsidSect="007F566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781E"/>
    <w:rsid w:val="000D06AC"/>
    <w:rsid w:val="000D6F1D"/>
    <w:rsid w:val="001F158C"/>
    <w:rsid w:val="0037781E"/>
    <w:rsid w:val="007F566B"/>
    <w:rsid w:val="007F6AE6"/>
    <w:rsid w:val="00E55B8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66B"/>
    <w:pPr>
      <w:spacing w:after="200" w:line="276" w:lineRule="auto"/>
    </w:pPr>
  </w:style>
  <w:style w:type="paragraph" w:styleId="Heading3">
    <w:name w:val="heading 3"/>
    <w:basedOn w:val="Normal"/>
    <w:link w:val="Heading3Char"/>
    <w:uiPriority w:val="99"/>
    <w:qFormat/>
    <w:rsid w:val="0037781E"/>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37781E"/>
    <w:rPr>
      <w:rFonts w:ascii="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1619874161">
      <w:marLeft w:val="0"/>
      <w:marRight w:val="0"/>
      <w:marTop w:val="0"/>
      <w:marBottom w:val="0"/>
      <w:divBdr>
        <w:top w:val="none" w:sz="0" w:space="0" w:color="auto"/>
        <w:left w:val="none" w:sz="0" w:space="0" w:color="auto"/>
        <w:bottom w:val="none" w:sz="0" w:space="0" w:color="auto"/>
        <w:right w:val="none" w:sz="0" w:space="0" w:color="auto"/>
      </w:divBdr>
      <w:divsChild>
        <w:div w:id="1619874163">
          <w:marLeft w:val="0"/>
          <w:marRight w:val="0"/>
          <w:marTop w:val="0"/>
          <w:marBottom w:val="0"/>
          <w:divBdr>
            <w:top w:val="none" w:sz="0" w:space="0" w:color="auto"/>
            <w:left w:val="none" w:sz="0" w:space="0" w:color="auto"/>
            <w:bottom w:val="none" w:sz="0" w:space="0" w:color="auto"/>
            <w:right w:val="none" w:sz="0" w:space="0" w:color="auto"/>
          </w:divBdr>
          <w:divsChild>
            <w:div w:id="1619874164">
              <w:marLeft w:val="0"/>
              <w:marRight w:val="0"/>
              <w:marTop w:val="0"/>
              <w:marBottom w:val="0"/>
              <w:divBdr>
                <w:top w:val="none" w:sz="0" w:space="0" w:color="auto"/>
                <w:left w:val="none" w:sz="0" w:space="0" w:color="auto"/>
                <w:bottom w:val="none" w:sz="0" w:space="0" w:color="auto"/>
                <w:right w:val="none" w:sz="0" w:space="0" w:color="auto"/>
              </w:divBdr>
              <w:divsChild>
                <w:div w:id="161987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738</Words>
  <Characters>4212</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zbp-01</cp:lastModifiedBy>
  <cp:revision>4</cp:revision>
  <dcterms:created xsi:type="dcterms:W3CDTF">2017-01-16T18:41:00Z</dcterms:created>
  <dcterms:modified xsi:type="dcterms:W3CDTF">2017-01-17T14:33:00Z</dcterms:modified>
</cp:coreProperties>
</file>