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E60" w:rsidRPr="0027664F" w:rsidRDefault="00250E60" w:rsidP="0027664F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27664F">
        <w:rPr>
          <w:rFonts w:ascii="Times New Roman" w:hAnsi="Times New Roman"/>
          <w:b/>
          <w:bCs/>
          <w:sz w:val="28"/>
          <w:szCs w:val="28"/>
        </w:rPr>
        <w:t>Осторожно, сосульки!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 xml:space="preserve">Переменчивая погода приводит к скоплению снежных масс, наледи и сосулек на крышах домов. Все это может </w:t>
      </w:r>
      <w:r>
        <w:rPr>
          <w:rFonts w:ascii="Times New Roman" w:hAnsi="Times New Roman"/>
          <w:sz w:val="28"/>
          <w:szCs w:val="28"/>
        </w:rPr>
        <w:t>стать причиной серьезных травм.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Отдел по делам ГО и ЧС администрации района  рекомендует населению соблюдать осторожность и, по возможности, не подходить</w:t>
      </w:r>
      <w:r>
        <w:rPr>
          <w:rFonts w:ascii="Times New Roman" w:hAnsi="Times New Roman"/>
          <w:sz w:val="28"/>
          <w:szCs w:val="28"/>
        </w:rPr>
        <w:t xml:space="preserve"> близко к стенам зданий.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При выходе из зданий обращать внимание на скопление снежных масс, наледи и сосулек на крышах, по возможности, обходить</w:t>
      </w:r>
      <w:r>
        <w:rPr>
          <w:rFonts w:ascii="Times New Roman" w:hAnsi="Times New Roman"/>
          <w:sz w:val="28"/>
          <w:szCs w:val="28"/>
        </w:rPr>
        <w:t xml:space="preserve"> места возможного их обрушения.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Особое внимание след</w:t>
      </w:r>
      <w:r>
        <w:rPr>
          <w:rFonts w:ascii="Times New Roman" w:hAnsi="Times New Roman"/>
          <w:sz w:val="28"/>
          <w:szCs w:val="28"/>
        </w:rPr>
        <w:t>ует уделить безопасности детей.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Если во время движения по тротуару вы услышали наверху подозрительный шум – нельзя останавливаться, поднимать голову и ра</w:t>
      </w:r>
      <w:r>
        <w:rPr>
          <w:rFonts w:ascii="Times New Roman" w:hAnsi="Times New Roman"/>
          <w:sz w:val="28"/>
          <w:szCs w:val="28"/>
        </w:rPr>
        <w:t>ссматривать, что там случилось.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Возможно, это сход снега или ледяной глыбы.</w:t>
      </w:r>
      <w:r w:rsidRPr="0027664F">
        <w:rPr>
          <w:rFonts w:ascii="Times New Roman" w:hAnsi="Times New Roman"/>
          <w:sz w:val="28"/>
          <w:szCs w:val="28"/>
        </w:rPr>
        <w:br/>
        <w:t>Нужно как можно быстрее прижаться к стене, к</w:t>
      </w:r>
      <w:r>
        <w:rPr>
          <w:rFonts w:ascii="Times New Roman" w:hAnsi="Times New Roman"/>
          <w:sz w:val="28"/>
          <w:szCs w:val="28"/>
        </w:rPr>
        <w:t>озырек крыши послужит укрытием.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Не следует оставлять автомобили вблизи зданий и сооружений, на карнизах которых образовались сосульки и нависание снега.</w:t>
      </w:r>
      <w:r w:rsidRPr="0027664F">
        <w:rPr>
          <w:rFonts w:ascii="Times New Roman" w:hAnsi="Times New Roman"/>
          <w:sz w:val="28"/>
          <w:szCs w:val="28"/>
        </w:rPr>
        <w:br/>
        <w:t>Также необходимо помнить, что чаще всего сосульки образуются над водостоками, поэтому эти места фасадов домов бывают особенно опасны. Их необходимо</w:t>
      </w:r>
      <w:r>
        <w:rPr>
          <w:rFonts w:ascii="Times New Roman" w:hAnsi="Times New Roman"/>
          <w:sz w:val="28"/>
          <w:szCs w:val="28"/>
        </w:rPr>
        <w:t xml:space="preserve"> обходить стороной.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Кроме того, следует обращать внимание на обледенение тротуаров. Обычно более толстый слой на</w:t>
      </w:r>
      <w:r>
        <w:rPr>
          <w:rFonts w:ascii="Times New Roman" w:hAnsi="Times New Roman"/>
          <w:sz w:val="28"/>
          <w:szCs w:val="28"/>
        </w:rPr>
        <w:t>леди образуется под сосульками.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При обнаружении сосулек, висящих на крыше вашего дома, необходимо обратить</w:t>
      </w:r>
      <w:r>
        <w:rPr>
          <w:rFonts w:ascii="Times New Roman" w:hAnsi="Times New Roman"/>
          <w:sz w:val="28"/>
          <w:szCs w:val="28"/>
        </w:rPr>
        <w:t>ся в обслуживающую организацию.</w:t>
      </w:r>
    </w:p>
    <w:p w:rsidR="00250E60" w:rsidRDefault="00250E60" w:rsidP="002766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Работники коммунальных служб должны о</w:t>
      </w:r>
      <w:r>
        <w:rPr>
          <w:rFonts w:ascii="Times New Roman" w:hAnsi="Times New Roman"/>
          <w:sz w:val="28"/>
          <w:szCs w:val="28"/>
        </w:rPr>
        <w:t>треагировать на ваше сообщение.</w:t>
      </w:r>
    </w:p>
    <w:p w:rsidR="00250E60" w:rsidRPr="0027664F" w:rsidRDefault="00250E60" w:rsidP="0027664F">
      <w:pPr>
        <w:ind w:firstLine="708"/>
        <w:jc w:val="both"/>
        <w:rPr>
          <w:sz w:val="28"/>
          <w:szCs w:val="28"/>
        </w:rPr>
      </w:pPr>
      <w:r w:rsidRPr="0027664F">
        <w:rPr>
          <w:rFonts w:ascii="Times New Roman" w:hAnsi="Times New Roman"/>
          <w:sz w:val="28"/>
          <w:szCs w:val="28"/>
        </w:rPr>
        <w:t>Согласно существующим нормам, ответственность за все травмы, полученные прохожими, несут руководители обслуживающих предприятий, сооружений независимо от форм собственности.</w:t>
      </w:r>
    </w:p>
    <w:sectPr w:rsidR="00250E60" w:rsidRPr="0027664F" w:rsidSect="00431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787E"/>
    <w:rsid w:val="00220DCB"/>
    <w:rsid w:val="00250E60"/>
    <w:rsid w:val="0027664F"/>
    <w:rsid w:val="004318FE"/>
    <w:rsid w:val="00A04BDD"/>
    <w:rsid w:val="00F97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8FE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F9787E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9787E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34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4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229</Words>
  <Characters>1309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3</cp:revision>
  <dcterms:created xsi:type="dcterms:W3CDTF">2017-01-16T18:39:00Z</dcterms:created>
  <dcterms:modified xsi:type="dcterms:W3CDTF">2017-01-17T14:37:00Z</dcterms:modified>
</cp:coreProperties>
</file>