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188D" w:rsidRPr="0054188D" w:rsidRDefault="0054188D" w:rsidP="000460F7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4188D">
        <w:rPr>
          <w:rFonts w:ascii="Times New Roman" w:eastAsia="Times New Roman" w:hAnsi="Times New Roman" w:cs="Times New Roman"/>
          <w:b/>
          <w:bCs/>
          <w:sz w:val="27"/>
          <w:szCs w:val="27"/>
        </w:rPr>
        <w:t>Не забывайте правила безопасной эксплуатации отопительных приборов!</w:t>
      </w:r>
    </w:p>
    <w:p w:rsidR="000460F7" w:rsidRDefault="0054188D" w:rsidP="000460F7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188D">
        <w:rPr>
          <w:rFonts w:ascii="Times New Roman" w:eastAsia="Times New Roman" w:hAnsi="Times New Roman" w:cs="Times New Roman"/>
          <w:sz w:val="24"/>
          <w:szCs w:val="24"/>
        </w:rPr>
        <w:t>С наступлением зимы и понижением температуры возрастает количество пожаров, связанных с несоблюдением правил эксплуатации отопительных приборов. Некоторые считают, что пожар – дело случая, но, как правило, это результат беспечности и небрежного отношения людей к соблюдению техники безопасности при эксплуатации различных отопительных приборов. Для того</w:t>
      </w:r>
      <w:proofErr w:type="gramStart"/>
      <w:r w:rsidRPr="0054188D">
        <w:rPr>
          <w:rFonts w:ascii="Times New Roman" w:eastAsia="Times New Roman" w:hAnsi="Times New Roman" w:cs="Times New Roman"/>
          <w:sz w:val="24"/>
          <w:szCs w:val="24"/>
        </w:rPr>
        <w:t>,</w:t>
      </w:r>
      <w:proofErr w:type="gramEnd"/>
      <w:r w:rsidRPr="0054188D">
        <w:rPr>
          <w:rFonts w:ascii="Times New Roman" w:eastAsia="Times New Roman" w:hAnsi="Times New Roman" w:cs="Times New Roman"/>
          <w:sz w:val="24"/>
          <w:szCs w:val="24"/>
        </w:rPr>
        <w:t xml:space="preserve"> чтобы обезопасить себя от возможных неприятностей, необходимо знать и соблюдать основные правила пожарной безопасности при испол</w:t>
      </w:r>
      <w:r w:rsidR="000460F7">
        <w:rPr>
          <w:rFonts w:ascii="Times New Roman" w:eastAsia="Times New Roman" w:hAnsi="Times New Roman" w:cs="Times New Roman"/>
          <w:sz w:val="24"/>
          <w:szCs w:val="24"/>
        </w:rPr>
        <w:t>ьзовании отопительных приборов.</w:t>
      </w:r>
    </w:p>
    <w:p w:rsidR="000460F7" w:rsidRDefault="0054188D" w:rsidP="000460F7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188D">
        <w:rPr>
          <w:rFonts w:ascii="Times New Roman" w:eastAsia="Times New Roman" w:hAnsi="Times New Roman" w:cs="Times New Roman"/>
          <w:sz w:val="24"/>
          <w:szCs w:val="24"/>
        </w:rPr>
        <w:t>Для безопасной эксплуатации электробытовых отопительных приборов необходи</w:t>
      </w:r>
      <w:r w:rsidR="000460F7">
        <w:rPr>
          <w:rFonts w:ascii="Times New Roman" w:eastAsia="Times New Roman" w:hAnsi="Times New Roman" w:cs="Times New Roman"/>
          <w:sz w:val="24"/>
          <w:szCs w:val="24"/>
        </w:rPr>
        <w:t>мо соблюдать следующие условия:</w:t>
      </w:r>
    </w:p>
    <w:p w:rsidR="000460F7" w:rsidRDefault="0054188D" w:rsidP="000460F7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188D">
        <w:rPr>
          <w:rFonts w:ascii="Times New Roman" w:eastAsia="Times New Roman" w:hAnsi="Times New Roman" w:cs="Times New Roman"/>
          <w:sz w:val="24"/>
          <w:szCs w:val="24"/>
        </w:rPr>
        <w:t>1. электропроводку и электрооборудование нужно содержать в исправном сост</w:t>
      </w:r>
      <w:r w:rsidR="000460F7">
        <w:rPr>
          <w:rFonts w:ascii="Times New Roman" w:eastAsia="Times New Roman" w:hAnsi="Times New Roman" w:cs="Times New Roman"/>
          <w:sz w:val="24"/>
          <w:szCs w:val="24"/>
        </w:rPr>
        <w:t>оянии;</w:t>
      </w:r>
    </w:p>
    <w:p w:rsidR="000460F7" w:rsidRDefault="0054188D" w:rsidP="000460F7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188D">
        <w:rPr>
          <w:rFonts w:ascii="Times New Roman" w:eastAsia="Times New Roman" w:hAnsi="Times New Roman" w:cs="Times New Roman"/>
          <w:sz w:val="24"/>
          <w:szCs w:val="24"/>
        </w:rPr>
        <w:t>2. электронагревательные приборы должны включаться в сеть только с помощью исправных штепсельных соединений и р</w:t>
      </w:r>
      <w:r w:rsidR="000460F7">
        <w:rPr>
          <w:rFonts w:ascii="Times New Roman" w:eastAsia="Times New Roman" w:hAnsi="Times New Roman" w:cs="Times New Roman"/>
          <w:sz w:val="24"/>
          <w:szCs w:val="24"/>
        </w:rPr>
        <w:t>озеток заводского изготовления;</w:t>
      </w:r>
    </w:p>
    <w:p w:rsidR="000460F7" w:rsidRDefault="0054188D" w:rsidP="000460F7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188D">
        <w:rPr>
          <w:rFonts w:ascii="Times New Roman" w:eastAsia="Times New Roman" w:hAnsi="Times New Roman" w:cs="Times New Roman"/>
          <w:sz w:val="24"/>
          <w:szCs w:val="24"/>
        </w:rPr>
        <w:t>3. температура внешней поверхности электроотопительных приборов в наиболее нагретом месте в нормальном режиме раб</w:t>
      </w:r>
      <w:r w:rsidR="000460F7">
        <w:rPr>
          <w:rFonts w:ascii="Times New Roman" w:eastAsia="Times New Roman" w:hAnsi="Times New Roman" w:cs="Times New Roman"/>
          <w:sz w:val="24"/>
          <w:szCs w:val="24"/>
        </w:rPr>
        <w:t>оты не должна превышать 85 0</w:t>
      </w:r>
      <w:proofErr w:type="gramStart"/>
      <w:r w:rsidR="000460F7">
        <w:rPr>
          <w:rFonts w:ascii="Times New Roman" w:eastAsia="Times New Roman" w:hAnsi="Times New Roman" w:cs="Times New Roman"/>
          <w:sz w:val="24"/>
          <w:szCs w:val="24"/>
        </w:rPr>
        <w:t xml:space="preserve"> С</w:t>
      </w:r>
      <w:proofErr w:type="gramEnd"/>
      <w:r w:rsidR="000460F7">
        <w:rPr>
          <w:rFonts w:ascii="Times New Roman" w:eastAsia="Times New Roman" w:hAnsi="Times New Roman" w:cs="Times New Roman"/>
          <w:sz w:val="24"/>
          <w:szCs w:val="24"/>
        </w:rPr>
        <w:t>;</w:t>
      </w:r>
    </w:p>
    <w:p w:rsidR="000460F7" w:rsidRDefault="0054188D" w:rsidP="000460F7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188D">
        <w:rPr>
          <w:rFonts w:ascii="Times New Roman" w:eastAsia="Times New Roman" w:hAnsi="Times New Roman" w:cs="Times New Roman"/>
          <w:sz w:val="24"/>
          <w:szCs w:val="24"/>
        </w:rPr>
        <w:t>4. расстояние от электрических приборов отопления до горючих материалов дол</w:t>
      </w:r>
      <w:r w:rsidR="000460F7">
        <w:rPr>
          <w:rFonts w:ascii="Times New Roman" w:eastAsia="Times New Roman" w:hAnsi="Times New Roman" w:cs="Times New Roman"/>
          <w:sz w:val="24"/>
          <w:szCs w:val="24"/>
        </w:rPr>
        <w:t>жно составлять не менее 0,25 м;</w:t>
      </w:r>
    </w:p>
    <w:p w:rsidR="000460F7" w:rsidRDefault="0054188D" w:rsidP="000460F7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188D">
        <w:rPr>
          <w:rFonts w:ascii="Times New Roman" w:eastAsia="Times New Roman" w:hAnsi="Times New Roman" w:cs="Times New Roman"/>
          <w:sz w:val="24"/>
          <w:szCs w:val="24"/>
        </w:rPr>
        <w:t>5. для отопления помещения нельзя применять нестандартное (самодельное) элек</w:t>
      </w:r>
      <w:r w:rsidR="000460F7">
        <w:rPr>
          <w:rFonts w:ascii="Times New Roman" w:eastAsia="Times New Roman" w:hAnsi="Times New Roman" w:cs="Times New Roman"/>
          <w:sz w:val="24"/>
          <w:szCs w:val="24"/>
        </w:rPr>
        <w:t>тронагревательное оборудование;</w:t>
      </w:r>
    </w:p>
    <w:p w:rsidR="000460F7" w:rsidRDefault="0054188D" w:rsidP="000460F7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188D">
        <w:rPr>
          <w:rFonts w:ascii="Times New Roman" w:eastAsia="Times New Roman" w:hAnsi="Times New Roman" w:cs="Times New Roman"/>
          <w:sz w:val="24"/>
          <w:szCs w:val="24"/>
        </w:rPr>
        <w:t>6. пользоваться поврежденным или имеющим следы дефор</w:t>
      </w:r>
      <w:r w:rsidR="000460F7">
        <w:rPr>
          <w:rFonts w:ascii="Times New Roman" w:eastAsia="Times New Roman" w:hAnsi="Times New Roman" w:cs="Times New Roman"/>
          <w:sz w:val="24"/>
          <w:szCs w:val="24"/>
        </w:rPr>
        <w:t>мирования электрооборудованием;</w:t>
      </w:r>
    </w:p>
    <w:p w:rsidR="000460F7" w:rsidRDefault="0054188D" w:rsidP="000460F7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188D">
        <w:rPr>
          <w:rFonts w:ascii="Times New Roman" w:eastAsia="Times New Roman" w:hAnsi="Times New Roman" w:cs="Times New Roman"/>
          <w:sz w:val="24"/>
          <w:szCs w:val="24"/>
        </w:rPr>
        <w:t>7. не оставляйте без присмотра включенные в элек</w:t>
      </w:r>
      <w:r w:rsidR="000460F7">
        <w:rPr>
          <w:rFonts w:ascii="Times New Roman" w:eastAsia="Times New Roman" w:hAnsi="Times New Roman" w:cs="Times New Roman"/>
          <w:sz w:val="24"/>
          <w:szCs w:val="24"/>
        </w:rPr>
        <w:t>тросеть нагревательные приборы;</w:t>
      </w:r>
    </w:p>
    <w:p w:rsidR="000460F7" w:rsidRDefault="0054188D" w:rsidP="000460F7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188D">
        <w:rPr>
          <w:rFonts w:ascii="Times New Roman" w:eastAsia="Times New Roman" w:hAnsi="Times New Roman" w:cs="Times New Roman"/>
          <w:sz w:val="24"/>
          <w:szCs w:val="24"/>
        </w:rPr>
        <w:t>8. не сушите одежду и другие сгораемые материалы над эл</w:t>
      </w:r>
      <w:r w:rsidR="000460F7">
        <w:rPr>
          <w:rFonts w:ascii="Times New Roman" w:eastAsia="Times New Roman" w:hAnsi="Times New Roman" w:cs="Times New Roman"/>
          <w:sz w:val="24"/>
          <w:szCs w:val="24"/>
        </w:rPr>
        <w:t>ектронагревательными приборами;</w:t>
      </w:r>
    </w:p>
    <w:p w:rsidR="000460F7" w:rsidRDefault="0054188D" w:rsidP="000460F7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4188D">
        <w:rPr>
          <w:rFonts w:ascii="Times New Roman" w:eastAsia="Times New Roman" w:hAnsi="Times New Roman" w:cs="Times New Roman"/>
          <w:sz w:val="24"/>
          <w:szCs w:val="24"/>
        </w:rPr>
        <w:t>9. не оставляйте детей без присмотра и, ни в коем случае, не поручайте им надзор за включ</w:t>
      </w:r>
      <w:r w:rsidR="000460F7">
        <w:rPr>
          <w:rFonts w:ascii="Times New Roman" w:eastAsia="Times New Roman" w:hAnsi="Times New Roman" w:cs="Times New Roman"/>
          <w:sz w:val="24"/>
          <w:szCs w:val="24"/>
        </w:rPr>
        <w:t>енными отопительными приборами.</w:t>
      </w:r>
    </w:p>
    <w:p w:rsidR="00FB0C69" w:rsidRDefault="0054188D" w:rsidP="000460F7">
      <w:pPr>
        <w:ind w:firstLine="708"/>
        <w:jc w:val="both"/>
      </w:pPr>
      <w:r w:rsidRPr="0054188D">
        <w:rPr>
          <w:rFonts w:ascii="Times New Roman" w:eastAsia="Times New Roman" w:hAnsi="Times New Roman" w:cs="Times New Roman"/>
          <w:sz w:val="24"/>
          <w:szCs w:val="24"/>
        </w:rPr>
        <w:t>Помните, что пожар всегда легче предотвратить, чем потушить.</w:t>
      </w:r>
    </w:p>
    <w:sectPr w:rsidR="00FB0C69" w:rsidSect="005F28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>
    <w:useFELayout/>
  </w:compat>
  <w:rsids>
    <w:rsidRoot w:val="0054188D"/>
    <w:rsid w:val="000460F7"/>
    <w:rsid w:val="0054188D"/>
    <w:rsid w:val="005F28B0"/>
    <w:rsid w:val="00FB0C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28B0"/>
  </w:style>
  <w:style w:type="paragraph" w:styleId="3">
    <w:name w:val="heading 3"/>
    <w:basedOn w:val="a"/>
    <w:link w:val="30"/>
    <w:uiPriority w:val="9"/>
    <w:qFormat/>
    <w:rsid w:val="0054188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4188D"/>
    <w:rPr>
      <w:rFonts w:ascii="Times New Roman" w:eastAsia="Times New Roman" w:hAnsi="Times New Roman" w:cs="Times New Roman"/>
      <w:b/>
      <w:bCs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346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788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5282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64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254</Words>
  <Characters>1450</Characters>
  <Application>Microsoft Office Word</Application>
  <DocSecurity>0</DocSecurity>
  <Lines>12</Lines>
  <Paragraphs>3</Paragraphs>
  <ScaleCrop>false</ScaleCrop>
  <Company>Reanimator Extreme Edition</Company>
  <LinksUpToDate>false</LinksUpToDate>
  <CharactersWithSpaces>1701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Надежда</dc:creator>
  <cp:keywords/>
  <dc:description/>
  <cp:lastModifiedBy>Надежда</cp:lastModifiedBy>
  <cp:revision>3</cp:revision>
  <dcterms:created xsi:type="dcterms:W3CDTF">2017-01-17T19:16:00Z</dcterms:created>
  <dcterms:modified xsi:type="dcterms:W3CDTF">2017-01-17T19:22:00Z</dcterms:modified>
</cp:coreProperties>
</file>