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AE" w:rsidRDefault="008A6DAE" w:rsidP="008A6DAE">
      <w:pPr>
        <w:ind w:left="360" w:right="268"/>
        <w:jc w:val="center"/>
        <w:rPr>
          <w:b/>
          <w:szCs w:val="28"/>
        </w:rPr>
      </w:pPr>
    </w:p>
    <w:p w:rsidR="008A6DAE" w:rsidRDefault="008A6DAE" w:rsidP="008A6DAE"/>
    <w:p w:rsidR="008A6DAE" w:rsidRDefault="008A6DAE" w:rsidP="008A6DAE"/>
    <w:p w:rsidR="008A6DAE" w:rsidRDefault="008A6DAE" w:rsidP="008A6DAE"/>
    <w:p w:rsidR="008A6DAE" w:rsidRDefault="008A6DAE" w:rsidP="008A6DAE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>СОВЕТ ДЕПУТАТОВ</w:t>
      </w:r>
    </w:p>
    <w:p w:rsidR="008A6DAE" w:rsidRDefault="008A6DAE" w:rsidP="008A6DAE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proofErr w:type="spellStart"/>
      <w:r>
        <w:rPr>
          <w:b/>
          <w:color w:val="000000"/>
          <w:spacing w:val="-5"/>
          <w:sz w:val="28"/>
          <w:szCs w:val="28"/>
        </w:rPr>
        <w:t>Новопотьминского</w:t>
      </w:r>
      <w:proofErr w:type="spellEnd"/>
      <w:r>
        <w:rPr>
          <w:b/>
          <w:color w:val="000000"/>
          <w:spacing w:val="-5"/>
          <w:sz w:val="28"/>
          <w:szCs w:val="28"/>
        </w:rPr>
        <w:t xml:space="preserve"> сельского поселения</w:t>
      </w:r>
    </w:p>
    <w:p w:rsidR="008A6DAE" w:rsidRDefault="008A6DAE" w:rsidP="008A6DAE">
      <w:pPr>
        <w:shd w:val="clear" w:color="auto" w:fill="FFFFFF"/>
        <w:jc w:val="center"/>
        <w:rPr>
          <w:b/>
          <w:color w:val="000000"/>
          <w:spacing w:val="-1"/>
          <w:sz w:val="28"/>
          <w:szCs w:val="28"/>
        </w:rPr>
      </w:pPr>
      <w:proofErr w:type="spellStart"/>
      <w:r>
        <w:rPr>
          <w:b/>
          <w:color w:val="000000"/>
          <w:spacing w:val="-5"/>
          <w:sz w:val="28"/>
          <w:szCs w:val="28"/>
        </w:rPr>
        <w:t>Зубово-Полянского</w:t>
      </w:r>
      <w:proofErr w:type="spellEnd"/>
      <w:r>
        <w:rPr>
          <w:b/>
          <w:color w:val="000000"/>
          <w:spacing w:val="-5"/>
          <w:sz w:val="28"/>
          <w:szCs w:val="28"/>
        </w:rPr>
        <w:t xml:space="preserve"> муниципального района Республики Мордовия</w:t>
      </w:r>
    </w:p>
    <w:p w:rsidR="008A6DAE" w:rsidRDefault="008A6DAE" w:rsidP="008A6DAE">
      <w:pPr>
        <w:shd w:val="clear" w:color="auto" w:fill="FFFFFF"/>
        <w:jc w:val="center"/>
        <w:rPr>
          <w:b/>
          <w:color w:val="000000"/>
          <w:spacing w:val="-1"/>
          <w:sz w:val="28"/>
          <w:szCs w:val="28"/>
        </w:rPr>
      </w:pPr>
    </w:p>
    <w:p w:rsidR="008A6DAE" w:rsidRDefault="008A6DAE" w:rsidP="008A6DAE">
      <w:pPr>
        <w:shd w:val="clear" w:color="auto" w:fill="FFFFFF"/>
        <w:jc w:val="center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</w:rPr>
        <w:t xml:space="preserve">РЕШЕНИЕ </w:t>
      </w:r>
    </w:p>
    <w:p w:rsidR="008A6DAE" w:rsidRDefault="008A6DAE" w:rsidP="008A6DAE">
      <w:pPr>
        <w:shd w:val="clear" w:color="auto" w:fill="FFFFFF"/>
        <w:rPr>
          <w:b/>
          <w:color w:val="000000"/>
          <w:spacing w:val="7"/>
          <w:sz w:val="28"/>
          <w:szCs w:val="28"/>
        </w:rPr>
      </w:pPr>
      <w:r>
        <w:rPr>
          <w:b/>
          <w:color w:val="000000"/>
          <w:spacing w:val="7"/>
          <w:sz w:val="28"/>
          <w:szCs w:val="28"/>
        </w:rPr>
        <w:t xml:space="preserve">от «15» сентября  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  <w:color w:val="000000"/>
            <w:spacing w:val="7"/>
            <w:sz w:val="28"/>
            <w:szCs w:val="28"/>
          </w:rPr>
          <w:t>2011 г</w:t>
        </w:r>
      </w:smartTag>
      <w:r>
        <w:rPr>
          <w:b/>
          <w:color w:val="000000"/>
          <w:spacing w:val="7"/>
          <w:sz w:val="28"/>
          <w:szCs w:val="28"/>
        </w:rPr>
        <w:t>.                                                              № 2</w:t>
      </w:r>
    </w:p>
    <w:p w:rsidR="008A6DAE" w:rsidRDefault="008A6DAE" w:rsidP="008A6DAE">
      <w:pPr>
        <w:shd w:val="clear" w:color="auto" w:fill="FFFFFF"/>
        <w:rPr>
          <w:color w:val="000000"/>
          <w:spacing w:val="7"/>
          <w:sz w:val="28"/>
          <w:szCs w:val="28"/>
        </w:rPr>
      </w:pPr>
    </w:p>
    <w:p w:rsidR="008A6DAE" w:rsidRDefault="008A6DAE" w:rsidP="008A6DAE">
      <w:pPr>
        <w:shd w:val="clear" w:color="auto" w:fill="FFFFFF"/>
        <w:rPr>
          <w:color w:val="000000"/>
          <w:spacing w:val="7"/>
          <w:sz w:val="28"/>
          <w:szCs w:val="28"/>
        </w:rPr>
      </w:pPr>
    </w:p>
    <w:p w:rsidR="008A6DAE" w:rsidRDefault="008A6DAE" w:rsidP="008A6DAE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«</w:t>
      </w:r>
      <w:r>
        <w:rPr>
          <w:b/>
          <w:sz w:val="22"/>
          <w:szCs w:val="22"/>
        </w:rPr>
        <w:t>Об утверждении  Правил землепользования и</w:t>
      </w:r>
    </w:p>
    <w:p w:rsidR="008A6DAE" w:rsidRDefault="008A6DAE" w:rsidP="008A6DA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застройки  территории  </w:t>
      </w:r>
      <w:proofErr w:type="spellStart"/>
      <w:r>
        <w:rPr>
          <w:b/>
          <w:sz w:val="22"/>
          <w:szCs w:val="22"/>
        </w:rPr>
        <w:t>Новопотьминского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>сельского</w:t>
      </w:r>
      <w:proofErr w:type="gramEnd"/>
    </w:p>
    <w:p w:rsidR="008A6DAE" w:rsidRDefault="008A6DAE" w:rsidP="008A6DA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поселения 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</w:t>
      </w:r>
    </w:p>
    <w:p w:rsidR="008A6DAE" w:rsidRDefault="008A6DAE" w:rsidP="008A6DA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района  Республики Мордовия».</w:t>
      </w:r>
    </w:p>
    <w:p w:rsidR="008A6DAE" w:rsidRDefault="008A6DAE" w:rsidP="008A6DAE">
      <w:pPr>
        <w:jc w:val="both"/>
        <w:rPr>
          <w:b/>
          <w:sz w:val="22"/>
          <w:szCs w:val="22"/>
        </w:rPr>
      </w:pPr>
    </w:p>
    <w:p w:rsidR="008A6DAE" w:rsidRDefault="008A6DAE" w:rsidP="008A6DAE">
      <w:pPr>
        <w:jc w:val="both"/>
        <w:rPr>
          <w:b/>
          <w:sz w:val="22"/>
          <w:szCs w:val="22"/>
        </w:rPr>
      </w:pPr>
    </w:p>
    <w:p w:rsidR="008A6DAE" w:rsidRDefault="008A6DAE" w:rsidP="008A6DA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>
        <w:rPr>
          <w:sz w:val="22"/>
          <w:szCs w:val="22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Мордовия, рассмотрев Заключение администрации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о результатах Публичных слушаний по проекту  Генерального плана   территории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</w:t>
      </w:r>
      <w:proofErr w:type="gramEnd"/>
      <w:r>
        <w:rPr>
          <w:sz w:val="22"/>
          <w:szCs w:val="22"/>
        </w:rPr>
        <w:t xml:space="preserve">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 </w:t>
      </w:r>
      <w:proofErr w:type="spellStart"/>
      <w:r>
        <w:rPr>
          <w:sz w:val="22"/>
          <w:szCs w:val="22"/>
        </w:rPr>
        <w:t>Зубово</w:t>
      </w:r>
      <w:proofErr w:type="spellEnd"/>
      <w:r>
        <w:rPr>
          <w:sz w:val="22"/>
          <w:szCs w:val="22"/>
        </w:rPr>
        <w:t xml:space="preserve"> – Полянского муниципального района </w:t>
      </w:r>
    </w:p>
    <w:p w:rsidR="008A6DAE" w:rsidRDefault="008A6DAE" w:rsidP="008A6DAE">
      <w:pPr>
        <w:ind w:firstLine="720"/>
        <w:jc w:val="both"/>
      </w:pPr>
    </w:p>
    <w:p w:rsidR="008A6DAE" w:rsidRDefault="008A6DAE" w:rsidP="008A6DAE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РЕШИЛ:</w:t>
      </w:r>
    </w:p>
    <w:p w:rsidR="008A6DAE" w:rsidRDefault="008A6DAE" w:rsidP="008A6DAE">
      <w:pPr>
        <w:jc w:val="both"/>
        <w:rPr>
          <w:sz w:val="22"/>
          <w:szCs w:val="22"/>
        </w:rPr>
      </w:pPr>
    </w:p>
    <w:p w:rsidR="008A6DAE" w:rsidRDefault="008A6DAE" w:rsidP="008A6DAE">
      <w:pPr>
        <w:jc w:val="center"/>
        <w:rPr>
          <w:b/>
          <w:sz w:val="22"/>
          <w:szCs w:val="22"/>
        </w:rPr>
      </w:pPr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Утвердить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Мордовия.</w:t>
      </w:r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 Направить Правила землепользования и застройки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Направить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Мордовия.</w:t>
      </w:r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Направить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8A6DAE" w:rsidRDefault="008A6DAE" w:rsidP="008A6DAE">
      <w:pPr>
        <w:numPr>
          <w:ilvl w:val="0"/>
          <w:numId w:val="1"/>
        </w:numPr>
        <w:autoSpaceDN w:val="0"/>
        <w:rPr>
          <w:b/>
          <w:sz w:val="22"/>
          <w:szCs w:val="22"/>
        </w:rPr>
      </w:pPr>
      <w:r>
        <w:rPr>
          <w:sz w:val="22"/>
          <w:szCs w:val="22"/>
        </w:rPr>
        <w:t xml:space="preserve">     В течение трех месяцев со дня утверждения Правила землепользования и застройки разработать и утвердить план реализации Генерального плана</w:t>
      </w:r>
      <w:proofErr w:type="gramStart"/>
      <w:r>
        <w:rPr>
          <w:sz w:val="22"/>
          <w:szCs w:val="22"/>
        </w:rPr>
        <w:t xml:space="preserve"> .</w:t>
      </w:r>
      <w:proofErr w:type="gramEnd"/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Настоящее решение опубликовать в газете «Луч»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8A6DAE" w:rsidRDefault="008A6DAE" w:rsidP="008A6DAE">
      <w:pPr>
        <w:numPr>
          <w:ilvl w:val="0"/>
          <w:numId w:val="1"/>
        </w:numPr>
        <w:autoSpaceDN w:val="0"/>
        <w:rPr>
          <w:sz w:val="22"/>
          <w:szCs w:val="22"/>
        </w:rPr>
      </w:pPr>
      <w:r>
        <w:rPr>
          <w:sz w:val="22"/>
          <w:szCs w:val="22"/>
        </w:rPr>
        <w:t>Решение вступает в силу со дня его опубликования.</w:t>
      </w:r>
    </w:p>
    <w:p w:rsidR="008A6DAE" w:rsidRDefault="008A6DAE" w:rsidP="008A6DAE">
      <w:pPr>
        <w:shd w:val="clear" w:color="auto" w:fill="FFFFFF"/>
        <w:rPr>
          <w:color w:val="000000"/>
          <w:spacing w:val="5"/>
          <w:sz w:val="28"/>
          <w:szCs w:val="28"/>
        </w:rPr>
      </w:pPr>
    </w:p>
    <w:p w:rsidR="008A6DAE" w:rsidRDefault="008A6DAE" w:rsidP="008A6DAE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</w:p>
    <w:p w:rsidR="008A6DAE" w:rsidRDefault="008A6DAE" w:rsidP="008A6DAE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</w:p>
    <w:p w:rsidR="008A6DAE" w:rsidRDefault="008A6DAE" w:rsidP="008A6DAE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Глава </w:t>
      </w:r>
      <w:proofErr w:type="spellStart"/>
      <w:r>
        <w:rPr>
          <w:color w:val="000000"/>
          <w:sz w:val="24"/>
          <w:szCs w:val="24"/>
        </w:rPr>
        <w:t>Новопотьминского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</w:t>
      </w:r>
      <w:r>
        <w:rPr>
          <w:color w:val="000000"/>
          <w:sz w:val="24"/>
          <w:szCs w:val="24"/>
        </w:rPr>
        <w:tab/>
      </w:r>
    </w:p>
    <w:p w:rsidR="008A6DAE" w:rsidRDefault="008A6DAE" w:rsidP="008A6DAE">
      <w:pPr>
        <w:shd w:val="clear" w:color="auto" w:fill="FFFFFF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Зубово-Полянского</w:t>
      </w:r>
      <w:proofErr w:type="spellEnd"/>
      <w:r>
        <w:rPr>
          <w:color w:val="000000"/>
          <w:sz w:val="24"/>
          <w:szCs w:val="24"/>
        </w:rPr>
        <w:t xml:space="preserve">  </w:t>
      </w:r>
      <w:r>
        <w:rPr>
          <w:color w:val="000000"/>
          <w:spacing w:val="-1"/>
          <w:sz w:val="24"/>
          <w:szCs w:val="24"/>
        </w:rPr>
        <w:t>муниципального района</w:t>
      </w:r>
      <w:r>
        <w:rPr>
          <w:color w:val="000000"/>
          <w:sz w:val="24"/>
          <w:szCs w:val="24"/>
        </w:rPr>
        <w:t xml:space="preserve"> </w:t>
      </w:r>
    </w:p>
    <w:p w:rsidR="008A6DAE" w:rsidRDefault="008A6DAE" w:rsidP="008A6DAE">
      <w:pPr>
        <w:shd w:val="clear" w:color="auto" w:fill="FFFFFF"/>
        <w:rPr>
          <w:color w:val="000000"/>
          <w:spacing w:val="-3"/>
          <w:sz w:val="24"/>
          <w:szCs w:val="24"/>
        </w:rPr>
      </w:pPr>
      <w:r>
        <w:rPr>
          <w:color w:val="000000"/>
          <w:sz w:val="24"/>
          <w:szCs w:val="24"/>
        </w:rPr>
        <w:t>Республики Мордовия</w:t>
      </w:r>
      <w:proofErr w:type="gramStart"/>
      <w:r>
        <w:rPr>
          <w:color w:val="000000"/>
          <w:sz w:val="24"/>
          <w:szCs w:val="24"/>
        </w:rPr>
        <w:t xml:space="preserve"> :</w:t>
      </w:r>
      <w:proofErr w:type="gramEnd"/>
      <w:r>
        <w:rPr>
          <w:color w:val="000000"/>
          <w:sz w:val="24"/>
          <w:szCs w:val="24"/>
        </w:rPr>
        <w:t xml:space="preserve">                                                                                      </w:t>
      </w:r>
      <w:r>
        <w:rPr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color w:val="000000"/>
          <w:spacing w:val="-3"/>
          <w:sz w:val="24"/>
          <w:szCs w:val="24"/>
        </w:rPr>
        <w:t>П.А.Коняшкин</w:t>
      </w:r>
      <w:proofErr w:type="spellEnd"/>
      <w:r>
        <w:rPr>
          <w:color w:val="000000"/>
          <w:spacing w:val="-3"/>
          <w:sz w:val="24"/>
          <w:szCs w:val="24"/>
        </w:rPr>
        <w:t>.</w:t>
      </w:r>
    </w:p>
    <w:p w:rsidR="008A6DAE" w:rsidRDefault="008A6DAE" w:rsidP="008A6DAE">
      <w:pPr>
        <w:shd w:val="clear" w:color="auto" w:fill="FFFFFF"/>
        <w:rPr>
          <w:color w:val="000000"/>
          <w:spacing w:val="-3"/>
          <w:sz w:val="24"/>
          <w:szCs w:val="24"/>
        </w:rPr>
      </w:pPr>
    </w:p>
    <w:p w:rsidR="008A6DAE" w:rsidRDefault="008A6DAE" w:rsidP="008A6DAE"/>
    <w:p w:rsidR="008A6DAE" w:rsidRDefault="008A6DAE" w:rsidP="008A6DAE">
      <w:r>
        <w:t xml:space="preserve"> </w:t>
      </w:r>
    </w:p>
    <w:p w:rsidR="008A6DAE" w:rsidRDefault="008A6DAE" w:rsidP="008A6DAE"/>
    <w:p w:rsidR="008A6DAE" w:rsidRDefault="008A6DAE" w:rsidP="008A6DAE">
      <w:pPr>
        <w:rPr>
          <w:sz w:val="24"/>
          <w:szCs w:val="24"/>
        </w:rPr>
      </w:pPr>
    </w:p>
    <w:p w:rsidR="008A6DAE" w:rsidRDefault="008A6DAE" w:rsidP="008A6DAE"/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A6DAE"/>
    <w:rsid w:val="007B6DFC"/>
    <w:rsid w:val="008A6DAE"/>
    <w:rsid w:val="00C17CCF"/>
    <w:rsid w:val="00DC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2151</Characters>
  <Application>Microsoft Office Word</Application>
  <DocSecurity>0</DocSecurity>
  <Lines>17</Lines>
  <Paragraphs>5</Paragraphs>
  <ScaleCrop>false</ScaleCrop>
  <Company>Microsoft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2016-12-19T07:58:00Z</dcterms:created>
  <dcterms:modified xsi:type="dcterms:W3CDTF">2016-12-19T08:00:00Z</dcterms:modified>
</cp:coreProperties>
</file>