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5D8" w:rsidRPr="00C9662C" w:rsidRDefault="006D05D8" w:rsidP="006D05D8">
      <w:pPr>
        <w:widowControl/>
        <w:autoSpaceDE/>
        <w:autoSpaceDN/>
        <w:adjustRightInd/>
        <w:jc w:val="center"/>
        <w:rPr>
          <w:b/>
          <w:bCs/>
          <w:sz w:val="24"/>
          <w:szCs w:val="24"/>
        </w:rPr>
      </w:pPr>
      <w:r w:rsidRPr="00C9662C">
        <w:rPr>
          <w:b/>
          <w:bCs/>
          <w:sz w:val="24"/>
          <w:szCs w:val="24"/>
        </w:rPr>
        <w:t>СОВЕТ ДЕПУТАТОВ</w:t>
      </w:r>
    </w:p>
    <w:p w:rsidR="006D05D8" w:rsidRPr="00C9662C" w:rsidRDefault="00A22703" w:rsidP="006D05D8">
      <w:pPr>
        <w:widowControl/>
        <w:autoSpaceDE/>
        <w:autoSpaceDN/>
        <w:adjustRight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ЗАРУБКИНСКОГО</w:t>
      </w:r>
      <w:r w:rsidR="006D05D8">
        <w:rPr>
          <w:b/>
          <w:bCs/>
          <w:sz w:val="24"/>
          <w:szCs w:val="24"/>
        </w:rPr>
        <w:t xml:space="preserve">  СЕЛЬСКОГО  ПОСЕЛЕНИЯ </w:t>
      </w:r>
      <w:r w:rsidR="006D05D8" w:rsidRPr="00C9662C">
        <w:rPr>
          <w:b/>
          <w:bCs/>
          <w:sz w:val="24"/>
          <w:szCs w:val="24"/>
        </w:rPr>
        <w:t>ЗУБОВО-ПОЛЯНСКОГО МУНИЦИПАЛЬНОГО РАЙОНА</w:t>
      </w:r>
    </w:p>
    <w:p w:rsidR="006D05D8" w:rsidRPr="00C9662C" w:rsidRDefault="006D05D8" w:rsidP="006D05D8">
      <w:pPr>
        <w:widowControl/>
        <w:autoSpaceDE/>
        <w:autoSpaceDN/>
        <w:adjustRightInd/>
        <w:jc w:val="center"/>
        <w:rPr>
          <w:b/>
          <w:bCs/>
          <w:sz w:val="24"/>
          <w:szCs w:val="24"/>
        </w:rPr>
      </w:pPr>
      <w:r w:rsidRPr="00C9662C">
        <w:rPr>
          <w:b/>
          <w:bCs/>
          <w:sz w:val="24"/>
          <w:szCs w:val="24"/>
        </w:rPr>
        <w:t>РЕСПУБЛИКИ МОРДОВИЯ</w:t>
      </w:r>
    </w:p>
    <w:p w:rsidR="006D05D8" w:rsidRPr="00C9662C" w:rsidRDefault="006D05D8" w:rsidP="006D05D8">
      <w:pPr>
        <w:widowControl/>
        <w:autoSpaceDE/>
        <w:autoSpaceDN/>
        <w:adjustRightInd/>
        <w:jc w:val="center"/>
        <w:rPr>
          <w:b/>
          <w:bCs/>
          <w:sz w:val="24"/>
          <w:szCs w:val="24"/>
        </w:rPr>
      </w:pPr>
    </w:p>
    <w:p w:rsidR="006D05D8" w:rsidRPr="00C9662C" w:rsidRDefault="006D05D8" w:rsidP="006D05D8">
      <w:pPr>
        <w:widowControl/>
        <w:autoSpaceDE/>
        <w:autoSpaceDN/>
        <w:adjustRightInd/>
        <w:jc w:val="center"/>
        <w:rPr>
          <w:b/>
          <w:bCs/>
          <w:sz w:val="24"/>
          <w:szCs w:val="24"/>
        </w:rPr>
      </w:pPr>
      <w:r w:rsidRPr="00C9662C">
        <w:rPr>
          <w:b/>
          <w:bCs/>
          <w:sz w:val="24"/>
          <w:szCs w:val="24"/>
        </w:rPr>
        <w:t>РЕШЕНИЕ</w:t>
      </w:r>
      <w:r w:rsidRPr="00C9662C">
        <w:rPr>
          <w:b/>
          <w:bCs/>
          <w:sz w:val="24"/>
          <w:szCs w:val="24"/>
        </w:rPr>
        <w:br/>
      </w:r>
    </w:p>
    <w:p w:rsidR="006D05D8" w:rsidRPr="00C9662C" w:rsidRDefault="006D05D8" w:rsidP="006D05D8">
      <w:pPr>
        <w:widowControl/>
        <w:shd w:val="clear" w:color="auto" w:fill="FFFFFF"/>
        <w:tabs>
          <w:tab w:val="left" w:pos="2174"/>
          <w:tab w:val="left" w:pos="8783"/>
        </w:tabs>
        <w:autoSpaceDE/>
        <w:autoSpaceDN/>
        <w:adjustRightInd/>
        <w:spacing w:before="324" w:line="200" w:lineRule="atLeast"/>
        <w:ind w:left="7"/>
        <w:jc w:val="both"/>
        <w:rPr>
          <w:bCs/>
          <w:color w:val="000000"/>
          <w:w w:val="102"/>
          <w:sz w:val="24"/>
          <w:szCs w:val="24"/>
        </w:rPr>
      </w:pPr>
      <w:r w:rsidRPr="00C9662C">
        <w:rPr>
          <w:bCs/>
          <w:color w:val="000000"/>
          <w:spacing w:val="-10"/>
          <w:w w:val="102"/>
          <w:sz w:val="24"/>
          <w:szCs w:val="24"/>
        </w:rPr>
        <w:t xml:space="preserve">от </w:t>
      </w:r>
      <w:r w:rsidR="00304BEE">
        <w:rPr>
          <w:bCs/>
          <w:color w:val="000000"/>
          <w:spacing w:val="-10"/>
          <w:w w:val="102"/>
          <w:sz w:val="24"/>
          <w:szCs w:val="24"/>
        </w:rPr>
        <w:t>15</w:t>
      </w:r>
      <w:r>
        <w:rPr>
          <w:bCs/>
          <w:color w:val="000000"/>
          <w:spacing w:val="-10"/>
          <w:w w:val="102"/>
          <w:sz w:val="24"/>
          <w:szCs w:val="24"/>
        </w:rPr>
        <w:t xml:space="preserve"> августа </w:t>
      </w:r>
      <w:r w:rsidRPr="00C9662C">
        <w:rPr>
          <w:bCs/>
          <w:color w:val="000000"/>
          <w:spacing w:val="-10"/>
          <w:w w:val="102"/>
          <w:sz w:val="24"/>
          <w:szCs w:val="24"/>
        </w:rPr>
        <w:t>2016</w:t>
      </w:r>
      <w:r w:rsidRPr="00C9662C">
        <w:rPr>
          <w:bCs/>
          <w:color w:val="000000"/>
          <w:spacing w:val="-5"/>
          <w:w w:val="102"/>
          <w:sz w:val="24"/>
          <w:szCs w:val="24"/>
        </w:rPr>
        <w:t xml:space="preserve"> г.                                                                     </w:t>
      </w:r>
      <w:r w:rsidRPr="00C9662C">
        <w:rPr>
          <w:bCs/>
          <w:color w:val="000000"/>
          <w:w w:val="102"/>
          <w:sz w:val="24"/>
          <w:szCs w:val="24"/>
        </w:rPr>
        <w:t>№</w:t>
      </w:r>
      <w:r w:rsidR="00304BEE">
        <w:rPr>
          <w:bCs/>
          <w:color w:val="000000"/>
          <w:w w:val="102"/>
          <w:sz w:val="24"/>
          <w:szCs w:val="24"/>
        </w:rPr>
        <w:t>2</w:t>
      </w:r>
    </w:p>
    <w:p w:rsidR="006D05D8" w:rsidRPr="00C9662C" w:rsidRDefault="006D05D8" w:rsidP="006D05D8">
      <w:pPr>
        <w:widowControl/>
        <w:jc w:val="center"/>
        <w:rPr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jc w:val="center"/>
        <w:rPr>
          <w:b/>
          <w:sz w:val="24"/>
          <w:szCs w:val="24"/>
        </w:rPr>
      </w:pPr>
      <w:r w:rsidRPr="001C3E4F">
        <w:rPr>
          <w:b/>
          <w:sz w:val="24"/>
          <w:szCs w:val="24"/>
        </w:rPr>
        <w:t xml:space="preserve">Об утверждении положения 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</w:t>
      </w:r>
    </w:p>
    <w:p w:rsidR="006D05D8" w:rsidRPr="001C3E4F" w:rsidRDefault="006D05D8" w:rsidP="006D05D8">
      <w:pPr>
        <w:pStyle w:val="1"/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</w:p>
    <w:p w:rsidR="006D05D8" w:rsidRPr="001C3E4F" w:rsidRDefault="006D05D8" w:rsidP="006D05D8">
      <w:pPr>
        <w:pStyle w:val="1"/>
        <w:spacing w:before="0" w:after="0"/>
        <w:jc w:val="both"/>
        <w:rPr>
          <w:rFonts w:ascii="Times New Roman" w:hAnsi="Times New Roman"/>
          <w:b w:val="0"/>
          <w:w w:val="102"/>
          <w:sz w:val="24"/>
          <w:szCs w:val="24"/>
        </w:rPr>
      </w:pPr>
      <w:proofErr w:type="gramStart"/>
      <w:r w:rsidRPr="001C3E4F">
        <w:rPr>
          <w:rFonts w:ascii="Times New Roman" w:hAnsi="Times New Roman"/>
          <w:b w:val="0"/>
          <w:sz w:val="24"/>
          <w:szCs w:val="24"/>
        </w:rPr>
        <w:t>В целях реализации части 4.1 статьи 12.1 Федерального закона от 25 февраля 2008 г. № 273-ФЗ «О противодействии коррупции» издан Указ Главы Республики Мордовия от 31 мая 2016 г. № 125-УГ «Об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</w:t>
      </w:r>
      <w:proofErr w:type="gramEnd"/>
      <w:r w:rsidRPr="001C3E4F">
        <w:rPr>
          <w:rFonts w:ascii="Times New Roman" w:hAnsi="Times New Roman"/>
          <w:b w:val="0"/>
          <w:sz w:val="24"/>
          <w:szCs w:val="24"/>
        </w:rPr>
        <w:t xml:space="preserve"> этого сообщения», </w:t>
      </w:r>
      <w:r w:rsidRPr="001C3E4F">
        <w:rPr>
          <w:rFonts w:ascii="Times New Roman" w:hAnsi="Times New Roman"/>
          <w:b w:val="0"/>
          <w:w w:val="102"/>
          <w:sz w:val="24"/>
          <w:szCs w:val="24"/>
        </w:rPr>
        <w:t xml:space="preserve">Совет депутатов </w:t>
      </w:r>
      <w:r w:rsidR="00A22703">
        <w:rPr>
          <w:rFonts w:ascii="Times New Roman" w:hAnsi="Times New Roman"/>
          <w:b w:val="0"/>
          <w:w w:val="102"/>
          <w:sz w:val="24"/>
          <w:szCs w:val="24"/>
        </w:rPr>
        <w:t>Зарубкинского</w:t>
      </w:r>
      <w:r>
        <w:rPr>
          <w:rFonts w:ascii="Times New Roman" w:hAnsi="Times New Roman"/>
          <w:b w:val="0"/>
          <w:w w:val="102"/>
          <w:sz w:val="24"/>
          <w:szCs w:val="24"/>
        </w:rPr>
        <w:t xml:space="preserve">  сельского  поселения  </w:t>
      </w:r>
      <w:r w:rsidRPr="001C3E4F">
        <w:rPr>
          <w:rFonts w:ascii="Times New Roman" w:hAnsi="Times New Roman"/>
          <w:b w:val="0"/>
          <w:w w:val="102"/>
          <w:sz w:val="24"/>
          <w:szCs w:val="24"/>
        </w:rPr>
        <w:t>Зубово-Полянского муниципального района</w:t>
      </w:r>
    </w:p>
    <w:p w:rsidR="006D05D8" w:rsidRPr="00B43A6F" w:rsidRDefault="006D05D8" w:rsidP="006D05D8">
      <w:pPr>
        <w:widowControl/>
        <w:autoSpaceDE/>
        <w:autoSpaceDN/>
        <w:adjustRightInd/>
        <w:jc w:val="both"/>
        <w:rPr>
          <w:w w:val="102"/>
          <w:sz w:val="24"/>
          <w:szCs w:val="24"/>
        </w:rPr>
      </w:pPr>
    </w:p>
    <w:p w:rsidR="006D05D8" w:rsidRPr="00B43A6F" w:rsidRDefault="006D05D8" w:rsidP="006D05D8">
      <w:pPr>
        <w:widowControl/>
        <w:shd w:val="clear" w:color="auto" w:fill="FFFFFF"/>
        <w:tabs>
          <w:tab w:val="left" w:pos="1792"/>
          <w:tab w:val="left" w:leader="underscore" w:pos="2641"/>
        </w:tabs>
        <w:autoSpaceDE/>
        <w:autoSpaceDN/>
        <w:adjustRightInd/>
        <w:jc w:val="both"/>
        <w:rPr>
          <w:bCs/>
          <w:color w:val="000000"/>
          <w:spacing w:val="-2"/>
          <w:w w:val="102"/>
          <w:sz w:val="24"/>
          <w:szCs w:val="24"/>
        </w:rPr>
      </w:pPr>
      <w:r w:rsidRPr="00B43A6F">
        <w:rPr>
          <w:bCs/>
          <w:color w:val="000000"/>
          <w:spacing w:val="-2"/>
          <w:w w:val="102"/>
          <w:sz w:val="24"/>
          <w:szCs w:val="24"/>
        </w:rPr>
        <w:t>РЕШИЛ:</w:t>
      </w:r>
    </w:p>
    <w:p w:rsidR="006D05D8" w:rsidRPr="001C3E4F" w:rsidRDefault="006D05D8" w:rsidP="006D05D8">
      <w:pPr>
        <w:numPr>
          <w:ilvl w:val="0"/>
          <w:numId w:val="7"/>
        </w:numPr>
        <w:shd w:val="clear" w:color="auto" w:fill="FFFFFF"/>
        <w:ind w:left="0" w:firstLine="0"/>
        <w:jc w:val="both"/>
        <w:rPr>
          <w:sz w:val="24"/>
          <w:szCs w:val="24"/>
        </w:rPr>
      </w:pPr>
      <w:r w:rsidRPr="001C3E4F">
        <w:rPr>
          <w:sz w:val="24"/>
          <w:szCs w:val="24"/>
        </w:rPr>
        <w:t>Утвердить:</w:t>
      </w:r>
    </w:p>
    <w:p w:rsidR="006D05D8" w:rsidRPr="001C3E4F" w:rsidRDefault="006D05D8" w:rsidP="006D05D8">
      <w:pPr>
        <w:numPr>
          <w:ilvl w:val="1"/>
          <w:numId w:val="7"/>
        </w:numPr>
        <w:shd w:val="clear" w:color="auto" w:fill="FFFFFF"/>
        <w:ind w:left="0" w:firstLine="0"/>
        <w:jc w:val="both"/>
        <w:rPr>
          <w:sz w:val="24"/>
          <w:szCs w:val="24"/>
        </w:rPr>
      </w:pPr>
      <w:r w:rsidRPr="001C3E4F">
        <w:rPr>
          <w:sz w:val="24"/>
          <w:szCs w:val="24"/>
        </w:rPr>
        <w:t xml:space="preserve"> положение 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коррупции, </w:t>
      </w:r>
      <w:proofErr w:type="gramStart"/>
      <w:r w:rsidRPr="001C3E4F">
        <w:rPr>
          <w:sz w:val="24"/>
          <w:szCs w:val="24"/>
        </w:rPr>
        <w:t>согласно приложения</w:t>
      </w:r>
      <w:proofErr w:type="gramEnd"/>
      <w:r w:rsidRPr="001C3E4F">
        <w:rPr>
          <w:sz w:val="24"/>
          <w:szCs w:val="24"/>
        </w:rPr>
        <w:t xml:space="preserve"> №1</w:t>
      </w:r>
    </w:p>
    <w:p w:rsidR="006D05D8" w:rsidRPr="001C3E4F" w:rsidRDefault="006D05D8" w:rsidP="006D05D8">
      <w:pPr>
        <w:numPr>
          <w:ilvl w:val="1"/>
          <w:numId w:val="7"/>
        </w:numPr>
        <w:shd w:val="clear" w:color="auto" w:fill="FFFFFF"/>
        <w:ind w:left="0" w:firstLine="0"/>
        <w:jc w:val="both"/>
        <w:rPr>
          <w:sz w:val="24"/>
          <w:szCs w:val="24"/>
        </w:rPr>
      </w:pPr>
      <w:r w:rsidRPr="001C3E4F">
        <w:rPr>
          <w:sz w:val="24"/>
          <w:szCs w:val="24"/>
        </w:rPr>
        <w:t xml:space="preserve">Состав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коррупции, </w:t>
      </w:r>
      <w:proofErr w:type="gramStart"/>
      <w:r w:rsidRPr="001C3E4F">
        <w:rPr>
          <w:sz w:val="24"/>
          <w:szCs w:val="24"/>
        </w:rPr>
        <w:t>согласно приложения</w:t>
      </w:r>
      <w:proofErr w:type="gramEnd"/>
      <w:r w:rsidRPr="001C3E4F">
        <w:rPr>
          <w:sz w:val="24"/>
          <w:szCs w:val="24"/>
        </w:rPr>
        <w:t xml:space="preserve"> №2</w:t>
      </w:r>
    </w:p>
    <w:p w:rsidR="006D05D8" w:rsidRPr="001C3E4F" w:rsidRDefault="006D05D8" w:rsidP="006D05D8">
      <w:pPr>
        <w:jc w:val="both"/>
        <w:rPr>
          <w:sz w:val="24"/>
          <w:szCs w:val="24"/>
        </w:rPr>
      </w:pPr>
      <w:bookmarkStart w:id="0" w:name="sub_2"/>
      <w:r w:rsidRPr="001C3E4F">
        <w:rPr>
          <w:sz w:val="24"/>
          <w:szCs w:val="24"/>
        </w:rPr>
        <w:t xml:space="preserve"> 2. </w:t>
      </w:r>
      <w:bookmarkEnd w:id="0"/>
      <w:r w:rsidRPr="001C3E4F">
        <w:rPr>
          <w:sz w:val="24"/>
          <w:szCs w:val="24"/>
        </w:rPr>
        <w:t xml:space="preserve">Настоящее решение  вступает в силу со дня его </w:t>
      </w:r>
      <w:hyperlink r:id="rId5" w:history="1">
        <w:r w:rsidRPr="00304BEE">
          <w:rPr>
            <w:sz w:val="24"/>
            <w:szCs w:val="24"/>
          </w:rPr>
          <w:t>официального опубликования</w:t>
        </w:r>
      </w:hyperlink>
      <w:r w:rsidRPr="001C3E4F">
        <w:rPr>
          <w:sz w:val="24"/>
          <w:szCs w:val="24"/>
        </w:rPr>
        <w:t xml:space="preserve"> в  газете «</w:t>
      </w:r>
      <w:r w:rsidR="00304BEE">
        <w:rPr>
          <w:sz w:val="24"/>
          <w:szCs w:val="24"/>
        </w:rPr>
        <w:t>Вестник</w:t>
      </w:r>
      <w:r w:rsidRPr="001C3E4F">
        <w:rPr>
          <w:sz w:val="24"/>
          <w:szCs w:val="24"/>
        </w:rPr>
        <w:t xml:space="preserve">» </w:t>
      </w:r>
      <w:r w:rsidR="00A22703" w:rsidRPr="00A22703">
        <w:rPr>
          <w:w w:val="102"/>
          <w:sz w:val="24"/>
          <w:szCs w:val="24"/>
        </w:rPr>
        <w:t>Зарубкинского</w:t>
      </w:r>
      <w:r>
        <w:rPr>
          <w:sz w:val="24"/>
          <w:szCs w:val="24"/>
        </w:rPr>
        <w:t xml:space="preserve"> сельского  поселения и </w:t>
      </w:r>
      <w:r w:rsidRPr="001C3E4F">
        <w:rPr>
          <w:sz w:val="24"/>
          <w:szCs w:val="24"/>
        </w:rPr>
        <w:t xml:space="preserve">на официальном сайте </w:t>
      </w:r>
      <w:r w:rsidR="00A22703" w:rsidRPr="00A22703">
        <w:rPr>
          <w:w w:val="102"/>
          <w:sz w:val="24"/>
          <w:szCs w:val="24"/>
        </w:rPr>
        <w:t>Зарубкинского</w:t>
      </w:r>
      <w:r>
        <w:rPr>
          <w:sz w:val="24"/>
          <w:szCs w:val="24"/>
        </w:rPr>
        <w:t xml:space="preserve">  сельского   поселения</w:t>
      </w:r>
    </w:p>
    <w:p w:rsidR="006D05D8" w:rsidRDefault="006D05D8" w:rsidP="006D05D8">
      <w:pPr>
        <w:shd w:val="clear" w:color="auto" w:fill="FFFFFF"/>
        <w:jc w:val="both"/>
        <w:rPr>
          <w:sz w:val="24"/>
          <w:szCs w:val="24"/>
        </w:rPr>
      </w:pPr>
    </w:p>
    <w:p w:rsidR="00A22703" w:rsidRPr="001C3E4F" w:rsidRDefault="00A22703" w:rsidP="006D05D8">
      <w:pPr>
        <w:shd w:val="clear" w:color="auto" w:fill="FFFFFF"/>
        <w:jc w:val="both"/>
        <w:rPr>
          <w:sz w:val="24"/>
          <w:szCs w:val="24"/>
        </w:rPr>
      </w:pPr>
    </w:p>
    <w:p w:rsidR="006D05D8" w:rsidRDefault="00A22703" w:rsidP="006D05D8">
      <w:pPr>
        <w:widowControl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Глава</w:t>
      </w:r>
      <w:r w:rsidR="006D05D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Зарубкинского </w:t>
      </w:r>
    </w:p>
    <w:p w:rsidR="006D05D8" w:rsidRPr="00734F84" w:rsidRDefault="006D05D8" w:rsidP="006D05D8">
      <w:pPr>
        <w:widowControl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сельского</w:t>
      </w:r>
      <w:r w:rsidRPr="00734F84">
        <w:rPr>
          <w:sz w:val="24"/>
          <w:szCs w:val="24"/>
        </w:rPr>
        <w:t xml:space="preserve"> </w:t>
      </w:r>
      <w:r>
        <w:rPr>
          <w:sz w:val="24"/>
          <w:szCs w:val="24"/>
        </w:rPr>
        <w:t>поселения</w:t>
      </w:r>
      <w:r w:rsidRPr="00734F84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                                            </w:t>
      </w:r>
      <w:r w:rsidRPr="00734F84">
        <w:rPr>
          <w:sz w:val="24"/>
          <w:szCs w:val="24"/>
        </w:rPr>
        <w:t xml:space="preserve">   </w:t>
      </w:r>
      <w:r w:rsidR="00A22703">
        <w:rPr>
          <w:sz w:val="24"/>
          <w:szCs w:val="24"/>
        </w:rPr>
        <w:t xml:space="preserve">Т.Н. </w:t>
      </w:r>
      <w:proofErr w:type="spellStart"/>
      <w:r w:rsidR="00A22703">
        <w:rPr>
          <w:sz w:val="24"/>
          <w:szCs w:val="24"/>
        </w:rPr>
        <w:t>Дергачева</w:t>
      </w:r>
      <w:proofErr w:type="spellEnd"/>
    </w:p>
    <w:p w:rsidR="006D05D8" w:rsidRPr="00734F84" w:rsidRDefault="006D05D8" w:rsidP="006D05D8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6D05D8" w:rsidRDefault="006D05D8" w:rsidP="006D05D8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6D05D8" w:rsidRDefault="006D05D8" w:rsidP="006D05D8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6D05D8" w:rsidRDefault="006D05D8" w:rsidP="006D05D8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6D05D8" w:rsidRDefault="006D05D8" w:rsidP="006D05D8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6D05D8" w:rsidRDefault="006D05D8" w:rsidP="006D05D8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6D05D8" w:rsidRDefault="006D05D8" w:rsidP="006D05D8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6D05D8" w:rsidRDefault="006D05D8" w:rsidP="006D05D8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6D05D8" w:rsidRDefault="006D05D8" w:rsidP="006D05D8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6D05D8" w:rsidRDefault="006D05D8" w:rsidP="006D05D8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6D05D8" w:rsidRDefault="006D05D8" w:rsidP="006D05D8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6D05D8" w:rsidRDefault="006D05D8" w:rsidP="006D05D8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6D05D8" w:rsidRDefault="006D05D8" w:rsidP="006D05D8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6D05D8" w:rsidRPr="00734F84" w:rsidRDefault="006D05D8" w:rsidP="006D05D8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6D05D8" w:rsidRPr="00734F84" w:rsidRDefault="006D05D8" w:rsidP="006D05D8">
      <w:pPr>
        <w:widowControl/>
        <w:autoSpaceDE/>
        <w:autoSpaceDN/>
        <w:adjustRightInd/>
        <w:jc w:val="right"/>
        <w:rPr>
          <w:sz w:val="24"/>
          <w:szCs w:val="24"/>
        </w:rPr>
      </w:pPr>
      <w:r w:rsidRPr="00734F84">
        <w:rPr>
          <w:sz w:val="24"/>
          <w:szCs w:val="24"/>
        </w:rPr>
        <w:t xml:space="preserve">Приложение </w:t>
      </w:r>
      <w:r w:rsidRPr="001C3E4F">
        <w:rPr>
          <w:sz w:val="24"/>
          <w:szCs w:val="24"/>
        </w:rPr>
        <w:t>№1</w:t>
      </w:r>
      <w:r w:rsidRPr="00734F84">
        <w:rPr>
          <w:sz w:val="24"/>
          <w:szCs w:val="24"/>
        </w:rPr>
        <w:t xml:space="preserve"> к решению </w:t>
      </w:r>
    </w:p>
    <w:p w:rsidR="006D05D8" w:rsidRPr="00734F84" w:rsidRDefault="006D05D8" w:rsidP="006D05D8">
      <w:pPr>
        <w:widowControl/>
        <w:autoSpaceDE/>
        <w:autoSpaceDN/>
        <w:adjustRightInd/>
        <w:jc w:val="right"/>
        <w:rPr>
          <w:sz w:val="24"/>
          <w:szCs w:val="24"/>
        </w:rPr>
      </w:pPr>
      <w:r w:rsidRPr="00734F84">
        <w:rPr>
          <w:sz w:val="24"/>
          <w:szCs w:val="24"/>
        </w:rPr>
        <w:t>Совета депутатов</w:t>
      </w:r>
    </w:p>
    <w:p w:rsidR="006D05D8" w:rsidRPr="00734F84" w:rsidRDefault="00A22703" w:rsidP="006D05D8">
      <w:pPr>
        <w:widowControl/>
        <w:autoSpaceDE/>
        <w:autoSpaceDN/>
        <w:adjustRightInd/>
        <w:jc w:val="right"/>
        <w:rPr>
          <w:sz w:val="24"/>
          <w:szCs w:val="24"/>
        </w:rPr>
      </w:pPr>
      <w:r w:rsidRPr="00A22703">
        <w:rPr>
          <w:w w:val="102"/>
          <w:sz w:val="24"/>
          <w:szCs w:val="24"/>
        </w:rPr>
        <w:t>Зарубкинского</w:t>
      </w:r>
      <w:r>
        <w:rPr>
          <w:sz w:val="24"/>
          <w:szCs w:val="24"/>
        </w:rPr>
        <w:t xml:space="preserve"> </w:t>
      </w:r>
      <w:r w:rsidR="006D05D8">
        <w:rPr>
          <w:sz w:val="24"/>
          <w:szCs w:val="24"/>
        </w:rPr>
        <w:t>сельского поселения</w:t>
      </w:r>
    </w:p>
    <w:p w:rsidR="006D05D8" w:rsidRPr="00734F84" w:rsidRDefault="006D05D8" w:rsidP="006D05D8">
      <w:pPr>
        <w:widowControl/>
        <w:autoSpaceDE/>
        <w:autoSpaceDN/>
        <w:adjustRightInd/>
        <w:jc w:val="right"/>
        <w:rPr>
          <w:sz w:val="24"/>
          <w:szCs w:val="24"/>
        </w:rPr>
      </w:pPr>
      <w:r w:rsidRPr="00734F84">
        <w:rPr>
          <w:sz w:val="24"/>
          <w:szCs w:val="24"/>
        </w:rPr>
        <w:t xml:space="preserve">                                                                                                  от   </w:t>
      </w:r>
      <w:r>
        <w:rPr>
          <w:sz w:val="24"/>
          <w:szCs w:val="24"/>
        </w:rPr>
        <w:t xml:space="preserve"> </w:t>
      </w:r>
      <w:r w:rsidR="00304BEE">
        <w:rPr>
          <w:sz w:val="24"/>
          <w:szCs w:val="24"/>
        </w:rPr>
        <w:t>15</w:t>
      </w:r>
      <w:r>
        <w:rPr>
          <w:sz w:val="24"/>
          <w:szCs w:val="24"/>
        </w:rPr>
        <w:t>.08.2016 года №</w:t>
      </w:r>
      <w:r w:rsidR="00304BEE">
        <w:rPr>
          <w:sz w:val="24"/>
          <w:szCs w:val="24"/>
        </w:rPr>
        <w:t>2</w:t>
      </w:r>
      <w:r w:rsidRPr="00734F84">
        <w:rPr>
          <w:sz w:val="24"/>
          <w:szCs w:val="24"/>
        </w:rPr>
        <w:t xml:space="preserve"> </w:t>
      </w:r>
    </w:p>
    <w:p w:rsidR="006D05D8" w:rsidRPr="00734F84" w:rsidRDefault="006D05D8" w:rsidP="006D05D8">
      <w:pPr>
        <w:widowControl/>
        <w:autoSpaceDE/>
        <w:autoSpaceDN/>
        <w:adjustRightInd/>
        <w:jc w:val="right"/>
        <w:rPr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jc w:val="center"/>
        <w:rPr>
          <w:b/>
          <w:bCs/>
          <w:sz w:val="24"/>
          <w:szCs w:val="24"/>
        </w:rPr>
      </w:pPr>
      <w:r w:rsidRPr="001C3E4F">
        <w:rPr>
          <w:b/>
          <w:sz w:val="24"/>
          <w:szCs w:val="24"/>
        </w:rPr>
        <w:t>Положение 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6D05D8" w:rsidRPr="001C3E4F" w:rsidRDefault="006D05D8" w:rsidP="006D05D8">
      <w:pPr>
        <w:shd w:val="clear" w:color="auto" w:fill="FFFFFF"/>
        <w:rPr>
          <w:b/>
          <w:bCs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jc w:val="center"/>
        <w:rPr>
          <w:sz w:val="24"/>
          <w:szCs w:val="24"/>
        </w:rPr>
      </w:pPr>
      <w:r w:rsidRPr="001C3E4F">
        <w:rPr>
          <w:b/>
          <w:bCs/>
          <w:sz w:val="24"/>
          <w:szCs w:val="24"/>
        </w:rPr>
        <w:t>1.     Общие положения</w:t>
      </w:r>
    </w:p>
    <w:p w:rsidR="006D05D8" w:rsidRPr="001C3E4F" w:rsidRDefault="006D05D8" w:rsidP="006D05D8">
      <w:pPr>
        <w:numPr>
          <w:ilvl w:val="0"/>
          <w:numId w:val="1"/>
        </w:numPr>
        <w:shd w:val="clear" w:color="auto" w:fill="FFFFFF"/>
        <w:tabs>
          <w:tab w:val="left" w:pos="1418"/>
        </w:tabs>
        <w:jc w:val="both"/>
        <w:rPr>
          <w:b/>
          <w:bCs/>
          <w:spacing w:val="-7"/>
          <w:sz w:val="24"/>
          <w:szCs w:val="24"/>
        </w:rPr>
      </w:pPr>
      <w:r w:rsidRPr="001C3E4F">
        <w:rPr>
          <w:sz w:val="24"/>
          <w:szCs w:val="24"/>
        </w:rPr>
        <w:t>Настоящим положением определяется порядок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— комиссия).</w:t>
      </w:r>
    </w:p>
    <w:p w:rsidR="006D05D8" w:rsidRPr="001C3E4F" w:rsidRDefault="006D05D8" w:rsidP="006D05D8">
      <w:pPr>
        <w:numPr>
          <w:ilvl w:val="0"/>
          <w:numId w:val="1"/>
        </w:numPr>
        <w:shd w:val="clear" w:color="auto" w:fill="FFFFFF"/>
        <w:tabs>
          <w:tab w:val="left" w:pos="1418"/>
        </w:tabs>
        <w:jc w:val="both"/>
        <w:rPr>
          <w:spacing w:val="-7"/>
          <w:sz w:val="24"/>
          <w:szCs w:val="24"/>
        </w:rPr>
      </w:pPr>
      <w:proofErr w:type="gramStart"/>
      <w:r w:rsidRPr="001C3E4F">
        <w:rPr>
          <w:sz w:val="24"/>
          <w:szCs w:val="24"/>
        </w:rPr>
        <w:t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- Положение о порядке</w:t>
      </w:r>
      <w:proofErr w:type="gramEnd"/>
      <w:r w:rsidRPr="001C3E4F">
        <w:rPr>
          <w:sz w:val="24"/>
          <w:szCs w:val="24"/>
        </w:rPr>
        <w:t xml:space="preserve">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положением.</w:t>
      </w:r>
    </w:p>
    <w:p w:rsidR="006D05D8" w:rsidRPr="001C3E4F" w:rsidRDefault="006D05D8" w:rsidP="006D05D8">
      <w:pPr>
        <w:numPr>
          <w:ilvl w:val="0"/>
          <w:numId w:val="1"/>
        </w:numPr>
        <w:shd w:val="clear" w:color="auto" w:fill="FFFFFF"/>
        <w:tabs>
          <w:tab w:val="left" w:pos="1418"/>
        </w:tabs>
        <w:jc w:val="both"/>
        <w:rPr>
          <w:spacing w:val="-7"/>
          <w:sz w:val="24"/>
          <w:szCs w:val="24"/>
        </w:rPr>
      </w:pPr>
      <w:r w:rsidRPr="001C3E4F">
        <w:rPr>
          <w:sz w:val="24"/>
          <w:szCs w:val="24"/>
        </w:rPr>
        <w:t>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6D05D8" w:rsidRPr="001C3E4F" w:rsidRDefault="006D05D8" w:rsidP="006D05D8">
      <w:pPr>
        <w:numPr>
          <w:ilvl w:val="0"/>
          <w:numId w:val="2"/>
        </w:numPr>
        <w:shd w:val="clear" w:color="auto" w:fill="FFFFFF"/>
        <w:tabs>
          <w:tab w:val="left" w:pos="1397"/>
        </w:tabs>
        <w:rPr>
          <w:spacing w:val="-15"/>
          <w:sz w:val="24"/>
          <w:szCs w:val="24"/>
        </w:rPr>
      </w:pPr>
      <w:r w:rsidRPr="001C3E4F">
        <w:rPr>
          <w:sz w:val="24"/>
          <w:szCs w:val="24"/>
        </w:rPr>
        <w:t>главы муниципального образования;</w:t>
      </w:r>
    </w:p>
    <w:p w:rsidR="006D05D8" w:rsidRPr="001C3E4F" w:rsidRDefault="006D05D8" w:rsidP="006D05D8">
      <w:pPr>
        <w:numPr>
          <w:ilvl w:val="0"/>
          <w:numId w:val="3"/>
        </w:numPr>
        <w:shd w:val="clear" w:color="auto" w:fill="FFFFFF"/>
        <w:tabs>
          <w:tab w:val="left" w:pos="1397"/>
        </w:tabs>
        <w:jc w:val="both"/>
        <w:rPr>
          <w:sz w:val="24"/>
          <w:szCs w:val="24"/>
        </w:rPr>
      </w:pPr>
      <w:r w:rsidRPr="001C3E4F">
        <w:rPr>
          <w:sz w:val="24"/>
          <w:szCs w:val="24"/>
        </w:rPr>
        <w:t>председателя Совета депутатов муниципального образования (далее — Совет депутатов);</w:t>
      </w:r>
    </w:p>
    <w:p w:rsidR="006D05D8" w:rsidRPr="001C3E4F" w:rsidRDefault="006D05D8" w:rsidP="006D05D8">
      <w:pPr>
        <w:numPr>
          <w:ilvl w:val="0"/>
          <w:numId w:val="2"/>
        </w:numPr>
        <w:shd w:val="clear" w:color="auto" w:fill="FFFFFF"/>
        <w:tabs>
          <w:tab w:val="left" w:pos="1397"/>
        </w:tabs>
        <w:rPr>
          <w:spacing w:val="-2"/>
          <w:sz w:val="24"/>
          <w:szCs w:val="24"/>
        </w:rPr>
      </w:pPr>
      <w:r w:rsidRPr="001C3E4F">
        <w:rPr>
          <w:sz w:val="24"/>
          <w:szCs w:val="24"/>
        </w:rPr>
        <w:t>депутата Совета депутатов.</w:t>
      </w:r>
    </w:p>
    <w:p w:rsidR="006D05D8" w:rsidRDefault="006D05D8" w:rsidP="006D05D8">
      <w:pPr>
        <w:shd w:val="clear" w:color="auto" w:fill="FFFFFF"/>
        <w:rPr>
          <w:b/>
          <w:bCs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jc w:val="center"/>
        <w:rPr>
          <w:sz w:val="24"/>
          <w:szCs w:val="24"/>
        </w:rPr>
      </w:pPr>
      <w:r w:rsidRPr="001C3E4F">
        <w:rPr>
          <w:b/>
          <w:bCs/>
          <w:sz w:val="24"/>
          <w:szCs w:val="24"/>
        </w:rPr>
        <w:t>2.     Состав комиссии</w:t>
      </w:r>
    </w:p>
    <w:p w:rsidR="006D05D8" w:rsidRPr="001C3E4F" w:rsidRDefault="006D05D8" w:rsidP="006D05D8">
      <w:pPr>
        <w:shd w:val="clear" w:color="auto" w:fill="FFFFFF"/>
        <w:rPr>
          <w:sz w:val="24"/>
          <w:szCs w:val="24"/>
        </w:rPr>
      </w:pPr>
      <w:r w:rsidRPr="001C3E4F">
        <w:rPr>
          <w:sz w:val="24"/>
          <w:szCs w:val="24"/>
        </w:rPr>
        <w:t>2.1.    В состав комиссии входит не менее пяти человек.</w:t>
      </w:r>
    </w:p>
    <w:p w:rsidR="006D05D8" w:rsidRPr="001C3E4F" w:rsidRDefault="006D05D8" w:rsidP="006D05D8">
      <w:pPr>
        <w:numPr>
          <w:ilvl w:val="0"/>
          <w:numId w:val="4"/>
        </w:numPr>
        <w:shd w:val="clear" w:color="auto" w:fill="FFFFFF"/>
        <w:tabs>
          <w:tab w:val="left" w:pos="1404"/>
        </w:tabs>
        <w:jc w:val="both"/>
        <w:rPr>
          <w:sz w:val="24"/>
          <w:szCs w:val="24"/>
        </w:rPr>
      </w:pPr>
      <w:r w:rsidRPr="001C3E4F">
        <w:rPr>
          <w:sz w:val="24"/>
          <w:szCs w:val="24"/>
        </w:rPr>
        <w:t>Все члены комиссии принимают участие в его работе на общественных началах.</w:t>
      </w:r>
    </w:p>
    <w:p w:rsidR="006D05D8" w:rsidRPr="001C3E4F" w:rsidRDefault="006D05D8" w:rsidP="006D05D8">
      <w:pPr>
        <w:numPr>
          <w:ilvl w:val="0"/>
          <w:numId w:val="4"/>
        </w:numPr>
        <w:shd w:val="clear" w:color="auto" w:fill="FFFFFF"/>
        <w:tabs>
          <w:tab w:val="left" w:pos="1404"/>
        </w:tabs>
        <w:jc w:val="both"/>
        <w:rPr>
          <w:sz w:val="24"/>
          <w:szCs w:val="24"/>
        </w:rPr>
      </w:pPr>
      <w:r w:rsidRPr="001C3E4F">
        <w:rPr>
          <w:sz w:val="24"/>
          <w:szCs w:val="24"/>
        </w:rPr>
        <w:t>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6D05D8" w:rsidRPr="001C3E4F" w:rsidRDefault="006D05D8" w:rsidP="006D05D8">
      <w:pPr>
        <w:numPr>
          <w:ilvl w:val="0"/>
          <w:numId w:val="4"/>
        </w:numPr>
        <w:shd w:val="clear" w:color="auto" w:fill="FFFFFF"/>
        <w:tabs>
          <w:tab w:val="left" w:pos="1404"/>
        </w:tabs>
        <w:jc w:val="both"/>
        <w:rPr>
          <w:sz w:val="24"/>
          <w:szCs w:val="24"/>
        </w:rPr>
      </w:pPr>
      <w:r w:rsidRPr="001C3E4F">
        <w:rPr>
          <w:sz w:val="24"/>
          <w:szCs w:val="24"/>
        </w:rPr>
        <w:t>Председателем комиссии является глава муниципального образования (председатель Совета депутатов).</w:t>
      </w:r>
    </w:p>
    <w:p w:rsidR="006D05D8" w:rsidRPr="001C3E4F" w:rsidRDefault="006D05D8" w:rsidP="006D05D8">
      <w:pPr>
        <w:numPr>
          <w:ilvl w:val="0"/>
          <w:numId w:val="4"/>
        </w:numPr>
        <w:shd w:val="clear" w:color="auto" w:fill="FFFFFF"/>
        <w:tabs>
          <w:tab w:val="left" w:pos="1404"/>
        </w:tabs>
        <w:jc w:val="both"/>
        <w:rPr>
          <w:sz w:val="24"/>
          <w:szCs w:val="24"/>
        </w:rPr>
      </w:pPr>
      <w:r w:rsidRPr="001C3E4F">
        <w:rPr>
          <w:sz w:val="24"/>
          <w:szCs w:val="24"/>
        </w:rPr>
        <w:t>В состав комиссии включаются представители научных и образовательных организаций, а также общественных организаций, созданных в соответствующих муниципальных образованиях.</w:t>
      </w:r>
    </w:p>
    <w:p w:rsidR="006D05D8" w:rsidRPr="001C3E4F" w:rsidRDefault="006D05D8" w:rsidP="006D05D8">
      <w:pPr>
        <w:numPr>
          <w:ilvl w:val="0"/>
          <w:numId w:val="4"/>
        </w:numPr>
        <w:shd w:val="clear" w:color="auto" w:fill="FFFFFF"/>
        <w:tabs>
          <w:tab w:val="left" w:pos="1404"/>
        </w:tabs>
        <w:jc w:val="both"/>
        <w:rPr>
          <w:sz w:val="24"/>
          <w:szCs w:val="24"/>
        </w:rPr>
      </w:pPr>
      <w:r w:rsidRPr="001C3E4F">
        <w:rPr>
          <w:sz w:val="24"/>
          <w:szCs w:val="24"/>
        </w:rPr>
        <w:t>Лица, указанные в пункте 2.4 настоящего положения, включаются в состав комиссии в установленном порядке по согласованию с научными и образовательными организациями, а также общественными организациями, созданными в соответствующих муниципальных образованиях, на основании запроса. Согласование осуществляется в 10-дневный срок со дня получения запроса.</w:t>
      </w:r>
    </w:p>
    <w:p w:rsidR="006D05D8" w:rsidRPr="001C3E4F" w:rsidRDefault="006D05D8" w:rsidP="006D05D8">
      <w:pPr>
        <w:numPr>
          <w:ilvl w:val="0"/>
          <w:numId w:val="4"/>
        </w:numPr>
        <w:shd w:val="clear" w:color="auto" w:fill="FFFFFF"/>
        <w:tabs>
          <w:tab w:val="left" w:pos="1404"/>
        </w:tabs>
        <w:jc w:val="both"/>
        <w:rPr>
          <w:sz w:val="24"/>
          <w:szCs w:val="24"/>
        </w:rPr>
      </w:pPr>
      <w:r w:rsidRPr="001C3E4F">
        <w:rPr>
          <w:sz w:val="24"/>
          <w:szCs w:val="24"/>
        </w:rPr>
        <w:t>Запрос, указанный в пункте 2.6 настоящего положения, подписывает и направляет председатель Совета депутатов.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6D05D8" w:rsidRPr="001C3E4F" w:rsidRDefault="006D05D8" w:rsidP="006D05D8">
      <w:pPr>
        <w:numPr>
          <w:ilvl w:val="0"/>
          <w:numId w:val="4"/>
        </w:numPr>
        <w:shd w:val="clear" w:color="auto" w:fill="FFFFFF"/>
        <w:tabs>
          <w:tab w:val="left" w:pos="1404"/>
        </w:tabs>
        <w:jc w:val="both"/>
        <w:rPr>
          <w:sz w:val="24"/>
          <w:szCs w:val="24"/>
        </w:rPr>
      </w:pPr>
      <w:proofErr w:type="gramStart"/>
      <w:r w:rsidRPr="001C3E4F">
        <w:rPr>
          <w:sz w:val="24"/>
          <w:szCs w:val="24"/>
        </w:rPr>
        <w:lastRenderedPageBreak/>
        <w:t xml:space="preserve">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</w:t>
      </w:r>
      <w:proofErr w:type="spellStart"/>
      <w:r w:rsidRPr="001C3E4F">
        <w:rPr>
          <w:sz w:val="24"/>
          <w:szCs w:val="24"/>
        </w:rPr>
        <w:t>Зубово</w:t>
      </w:r>
      <w:proofErr w:type="spellEnd"/>
      <w:r w:rsidRPr="001C3E4F">
        <w:rPr>
          <w:sz w:val="24"/>
          <w:szCs w:val="24"/>
        </w:rPr>
        <w:t xml:space="preserve"> – Полянском муниципальном районе Республики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  <w:proofErr w:type="gramEnd"/>
    </w:p>
    <w:p w:rsidR="006D05D8" w:rsidRPr="001C3E4F" w:rsidRDefault="006D05D8" w:rsidP="006D05D8">
      <w:pPr>
        <w:numPr>
          <w:ilvl w:val="0"/>
          <w:numId w:val="4"/>
        </w:numPr>
        <w:shd w:val="clear" w:color="auto" w:fill="FFFFFF"/>
        <w:tabs>
          <w:tab w:val="left" w:pos="1404"/>
        </w:tabs>
        <w:jc w:val="both"/>
        <w:rPr>
          <w:sz w:val="24"/>
          <w:szCs w:val="24"/>
        </w:rPr>
      </w:pPr>
      <w:r w:rsidRPr="001C3E4F">
        <w:rPr>
          <w:sz w:val="24"/>
          <w:szCs w:val="24"/>
        </w:rPr>
        <w:t>Секретарем комиссии является специалист кадровой службы администрации муниципального образования без права голоса.</w:t>
      </w:r>
    </w:p>
    <w:p w:rsidR="006D05D8" w:rsidRDefault="006D05D8" w:rsidP="006D05D8">
      <w:pPr>
        <w:shd w:val="clear" w:color="auto" w:fill="FFFFFF"/>
        <w:rPr>
          <w:b/>
          <w:bCs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jc w:val="center"/>
        <w:rPr>
          <w:sz w:val="24"/>
          <w:szCs w:val="24"/>
        </w:rPr>
      </w:pPr>
      <w:r w:rsidRPr="001C3E4F">
        <w:rPr>
          <w:b/>
          <w:bCs/>
          <w:sz w:val="24"/>
          <w:szCs w:val="24"/>
        </w:rPr>
        <w:t>3.     Иные участники заседания комиссии</w:t>
      </w:r>
    </w:p>
    <w:p w:rsidR="006D05D8" w:rsidRPr="001C3E4F" w:rsidRDefault="006D05D8" w:rsidP="006D05D8">
      <w:pPr>
        <w:shd w:val="clear" w:color="auto" w:fill="FFFFFF"/>
        <w:jc w:val="both"/>
        <w:rPr>
          <w:sz w:val="24"/>
          <w:szCs w:val="24"/>
        </w:rPr>
      </w:pPr>
      <w:r w:rsidRPr="001C3E4F">
        <w:rPr>
          <w:sz w:val="24"/>
          <w:szCs w:val="24"/>
        </w:rPr>
        <w:t xml:space="preserve">3.1. </w:t>
      </w:r>
      <w:proofErr w:type="gramStart"/>
      <w:r w:rsidRPr="001C3E4F">
        <w:rPr>
          <w:sz w:val="24"/>
          <w:szCs w:val="24"/>
        </w:rPr>
        <w:t xml:space="preserve">Лица, указанные в пункте 11 Положения о порядке сообщения лицами, замещающими муниципальные должности в </w:t>
      </w:r>
      <w:proofErr w:type="spellStart"/>
      <w:r w:rsidRPr="001C3E4F">
        <w:rPr>
          <w:sz w:val="24"/>
          <w:szCs w:val="24"/>
        </w:rPr>
        <w:t>Зубово</w:t>
      </w:r>
      <w:proofErr w:type="spellEnd"/>
      <w:r w:rsidRPr="001C3E4F">
        <w:rPr>
          <w:sz w:val="24"/>
          <w:szCs w:val="24"/>
        </w:rPr>
        <w:t xml:space="preserve"> – Полянском</w:t>
      </w:r>
      <w:r w:rsidR="00304BEE">
        <w:rPr>
          <w:sz w:val="24"/>
          <w:szCs w:val="24"/>
        </w:rPr>
        <w:t xml:space="preserve"> районе</w:t>
      </w:r>
      <w:r w:rsidRPr="001C3E4F">
        <w:rPr>
          <w:sz w:val="24"/>
          <w:szCs w:val="24"/>
        </w:rPr>
        <w:t xml:space="preserve">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  председателя   комиссии,   принимаемому   в   каждом   конкретном случае отдельно не менее чем за три дня до</w:t>
      </w:r>
      <w:proofErr w:type="gramEnd"/>
      <w:r w:rsidRPr="001C3E4F">
        <w:rPr>
          <w:sz w:val="24"/>
          <w:szCs w:val="24"/>
        </w:rPr>
        <w:t xml:space="preserve"> дня заседания комиссии на основании ходатайства лица, направившего уведомление, или любого члена комиссии.</w:t>
      </w:r>
    </w:p>
    <w:p w:rsidR="006D05D8" w:rsidRDefault="006D05D8" w:rsidP="006D05D8">
      <w:pPr>
        <w:shd w:val="clear" w:color="auto" w:fill="FFFFFF"/>
        <w:jc w:val="center"/>
        <w:rPr>
          <w:b/>
          <w:bCs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jc w:val="center"/>
        <w:rPr>
          <w:sz w:val="24"/>
          <w:szCs w:val="24"/>
        </w:rPr>
      </w:pPr>
      <w:r w:rsidRPr="001C3E4F">
        <w:rPr>
          <w:b/>
          <w:bCs/>
          <w:sz w:val="24"/>
          <w:szCs w:val="24"/>
        </w:rPr>
        <w:t>4.        Порядок работы комиссии</w:t>
      </w:r>
    </w:p>
    <w:p w:rsidR="006D05D8" w:rsidRPr="001C3E4F" w:rsidRDefault="006D05D8" w:rsidP="006D05D8">
      <w:pPr>
        <w:numPr>
          <w:ilvl w:val="0"/>
          <w:numId w:val="5"/>
        </w:numPr>
        <w:shd w:val="clear" w:color="auto" w:fill="FFFFFF"/>
        <w:tabs>
          <w:tab w:val="left" w:pos="1418"/>
        </w:tabs>
        <w:jc w:val="both"/>
        <w:rPr>
          <w:b/>
          <w:bCs/>
          <w:sz w:val="24"/>
          <w:szCs w:val="24"/>
        </w:rPr>
      </w:pPr>
      <w:r w:rsidRPr="001C3E4F">
        <w:rPr>
          <w:sz w:val="24"/>
          <w:szCs w:val="24"/>
        </w:rPr>
        <w:t>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6D05D8" w:rsidRPr="001C3E4F" w:rsidRDefault="006D05D8" w:rsidP="006D05D8">
      <w:pPr>
        <w:numPr>
          <w:ilvl w:val="0"/>
          <w:numId w:val="5"/>
        </w:numPr>
        <w:shd w:val="clear" w:color="auto" w:fill="FFFFFF"/>
        <w:tabs>
          <w:tab w:val="left" w:pos="1418"/>
        </w:tabs>
        <w:jc w:val="both"/>
        <w:rPr>
          <w:sz w:val="24"/>
          <w:szCs w:val="24"/>
        </w:rPr>
      </w:pPr>
      <w:r w:rsidRPr="001C3E4F">
        <w:rPr>
          <w:sz w:val="24"/>
          <w:szCs w:val="24"/>
        </w:rPr>
        <w:t>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6D05D8" w:rsidRPr="001C3E4F" w:rsidRDefault="006D05D8" w:rsidP="006D05D8">
      <w:pPr>
        <w:numPr>
          <w:ilvl w:val="0"/>
          <w:numId w:val="5"/>
        </w:numPr>
        <w:shd w:val="clear" w:color="auto" w:fill="FFFFFF"/>
        <w:tabs>
          <w:tab w:val="left" w:pos="1418"/>
        </w:tabs>
        <w:jc w:val="both"/>
        <w:rPr>
          <w:sz w:val="24"/>
          <w:szCs w:val="24"/>
        </w:rPr>
      </w:pPr>
      <w:r w:rsidRPr="001C3E4F">
        <w:rPr>
          <w:sz w:val="24"/>
          <w:szCs w:val="24"/>
        </w:rPr>
        <w:t>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6D05D8" w:rsidRPr="001C3E4F" w:rsidRDefault="006D05D8" w:rsidP="006D05D8">
      <w:pPr>
        <w:numPr>
          <w:ilvl w:val="0"/>
          <w:numId w:val="5"/>
        </w:numPr>
        <w:shd w:val="clear" w:color="auto" w:fill="FFFFFF"/>
        <w:tabs>
          <w:tab w:val="left" w:pos="1418"/>
        </w:tabs>
        <w:rPr>
          <w:sz w:val="24"/>
          <w:szCs w:val="24"/>
        </w:rPr>
      </w:pPr>
      <w:r w:rsidRPr="001C3E4F">
        <w:rPr>
          <w:sz w:val="24"/>
          <w:szCs w:val="24"/>
        </w:rPr>
        <w:t>Заседания комиссии проводит председатель комиссии.</w:t>
      </w:r>
    </w:p>
    <w:p w:rsidR="006D05D8" w:rsidRPr="001C3E4F" w:rsidRDefault="006D05D8" w:rsidP="006D05D8">
      <w:pPr>
        <w:numPr>
          <w:ilvl w:val="0"/>
          <w:numId w:val="5"/>
        </w:numPr>
        <w:shd w:val="clear" w:color="auto" w:fill="FFFFFF"/>
        <w:tabs>
          <w:tab w:val="left" w:pos="1418"/>
        </w:tabs>
        <w:jc w:val="both"/>
        <w:rPr>
          <w:sz w:val="24"/>
          <w:szCs w:val="24"/>
        </w:rPr>
      </w:pPr>
      <w:proofErr w:type="gramStart"/>
      <w:r w:rsidRPr="001C3E4F">
        <w:rPr>
          <w:sz w:val="24"/>
          <w:szCs w:val="24"/>
        </w:rPr>
        <w:t xml:space="preserve">В случаях, предусмотренных пунктом 7 и частью 2 пункта 13 Положения о порядке сообщения лицами, замещающими муниципальные должности в </w:t>
      </w:r>
      <w:proofErr w:type="spellStart"/>
      <w:r w:rsidRPr="001C3E4F">
        <w:rPr>
          <w:sz w:val="24"/>
          <w:szCs w:val="24"/>
        </w:rPr>
        <w:t>Зубово</w:t>
      </w:r>
      <w:proofErr w:type="spellEnd"/>
      <w:r w:rsidRPr="001C3E4F">
        <w:rPr>
          <w:sz w:val="24"/>
          <w:szCs w:val="24"/>
        </w:rPr>
        <w:t xml:space="preserve"> – Полянском муниципальном районе Республики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все полномочия председателя комиссии исполняет заместитель председателя комиссии.</w:t>
      </w:r>
      <w:proofErr w:type="gramEnd"/>
    </w:p>
    <w:p w:rsidR="006D05D8" w:rsidRPr="001C3E4F" w:rsidRDefault="006D05D8" w:rsidP="006D05D8">
      <w:pPr>
        <w:numPr>
          <w:ilvl w:val="0"/>
          <w:numId w:val="5"/>
        </w:numPr>
        <w:shd w:val="clear" w:color="auto" w:fill="FFFFFF"/>
        <w:tabs>
          <w:tab w:val="left" w:pos="1418"/>
        </w:tabs>
        <w:jc w:val="both"/>
        <w:rPr>
          <w:sz w:val="24"/>
          <w:szCs w:val="24"/>
        </w:rPr>
      </w:pPr>
      <w:r w:rsidRPr="001C3E4F">
        <w:rPr>
          <w:sz w:val="24"/>
          <w:szCs w:val="24"/>
        </w:rPr>
        <w:t>Секретарь комиссии осуществляет организационно-техническое,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6D05D8" w:rsidRPr="001C3E4F" w:rsidRDefault="006D05D8" w:rsidP="006D05D8">
      <w:pPr>
        <w:numPr>
          <w:ilvl w:val="0"/>
          <w:numId w:val="5"/>
        </w:numPr>
        <w:shd w:val="clear" w:color="auto" w:fill="FFFFFF"/>
        <w:tabs>
          <w:tab w:val="left" w:pos="1418"/>
        </w:tabs>
        <w:jc w:val="both"/>
        <w:rPr>
          <w:sz w:val="24"/>
          <w:szCs w:val="24"/>
        </w:rPr>
      </w:pPr>
      <w:r w:rsidRPr="001C3E4F">
        <w:rPr>
          <w:sz w:val="24"/>
          <w:szCs w:val="24"/>
        </w:rPr>
        <w:t>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6D05D8" w:rsidRPr="001C3E4F" w:rsidRDefault="006D05D8" w:rsidP="006D05D8">
      <w:pPr>
        <w:numPr>
          <w:ilvl w:val="0"/>
          <w:numId w:val="5"/>
        </w:numPr>
        <w:shd w:val="clear" w:color="auto" w:fill="FFFFFF"/>
        <w:tabs>
          <w:tab w:val="left" w:pos="1418"/>
        </w:tabs>
        <w:jc w:val="both"/>
        <w:rPr>
          <w:sz w:val="24"/>
          <w:szCs w:val="24"/>
        </w:rPr>
      </w:pPr>
      <w:r w:rsidRPr="001C3E4F">
        <w:rPr>
          <w:sz w:val="24"/>
          <w:szCs w:val="24"/>
        </w:rPr>
        <w:t>В случае равенства голосов решающим является голос председательствующего.</w:t>
      </w:r>
    </w:p>
    <w:p w:rsidR="006D05D8" w:rsidRPr="001C3E4F" w:rsidRDefault="006D05D8" w:rsidP="006D05D8">
      <w:pPr>
        <w:numPr>
          <w:ilvl w:val="0"/>
          <w:numId w:val="5"/>
        </w:numPr>
        <w:shd w:val="clear" w:color="auto" w:fill="FFFFFF"/>
        <w:tabs>
          <w:tab w:val="left" w:pos="1418"/>
        </w:tabs>
        <w:jc w:val="both"/>
        <w:rPr>
          <w:sz w:val="24"/>
          <w:szCs w:val="24"/>
        </w:rPr>
      </w:pPr>
      <w:r w:rsidRPr="001C3E4F">
        <w:rPr>
          <w:sz w:val="24"/>
          <w:szCs w:val="24"/>
        </w:rPr>
        <w:t>Все решения, принимаемые комиссией, подлежат обязательному рассмотрению Советом депутатов на очередной сессии.</w:t>
      </w:r>
    </w:p>
    <w:p w:rsidR="006D05D8" w:rsidRPr="001C3E4F" w:rsidRDefault="006D05D8" w:rsidP="006D05D8">
      <w:pPr>
        <w:numPr>
          <w:ilvl w:val="0"/>
          <w:numId w:val="5"/>
        </w:numPr>
        <w:shd w:val="clear" w:color="auto" w:fill="FFFFFF"/>
        <w:tabs>
          <w:tab w:val="left" w:pos="1418"/>
        </w:tabs>
        <w:jc w:val="both"/>
        <w:rPr>
          <w:sz w:val="24"/>
          <w:szCs w:val="24"/>
        </w:rPr>
      </w:pPr>
      <w:r w:rsidRPr="001C3E4F">
        <w:rPr>
          <w:sz w:val="24"/>
          <w:szCs w:val="24"/>
        </w:rPr>
        <w:t>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6D05D8" w:rsidRPr="001C3E4F" w:rsidRDefault="006D05D8" w:rsidP="006D05D8">
      <w:pPr>
        <w:shd w:val="clear" w:color="auto" w:fill="FFFFFF"/>
        <w:rPr>
          <w:b/>
          <w:bCs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rPr>
          <w:b/>
          <w:bCs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rPr>
          <w:b/>
          <w:bCs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rPr>
          <w:b/>
          <w:bCs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spacing w:line="302" w:lineRule="exact"/>
        <w:ind w:left="5890"/>
        <w:rPr>
          <w:b/>
          <w:bCs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spacing w:line="302" w:lineRule="exact"/>
        <w:ind w:left="5890"/>
        <w:jc w:val="right"/>
        <w:rPr>
          <w:sz w:val="24"/>
          <w:szCs w:val="24"/>
        </w:rPr>
      </w:pPr>
      <w:r w:rsidRPr="001C3E4F">
        <w:rPr>
          <w:b/>
          <w:bCs/>
          <w:sz w:val="24"/>
          <w:szCs w:val="24"/>
        </w:rPr>
        <w:t>ПРИЛОЖЕНИЕ</w:t>
      </w:r>
    </w:p>
    <w:p w:rsidR="006D05D8" w:rsidRPr="001C3E4F" w:rsidRDefault="006D05D8" w:rsidP="006D05D8">
      <w:pPr>
        <w:shd w:val="clear" w:color="auto" w:fill="FFFFFF"/>
        <w:spacing w:line="302" w:lineRule="exact"/>
        <w:ind w:left="4241"/>
        <w:jc w:val="right"/>
        <w:rPr>
          <w:sz w:val="24"/>
          <w:szCs w:val="24"/>
        </w:rPr>
      </w:pPr>
      <w:r w:rsidRPr="001C3E4F">
        <w:rPr>
          <w:sz w:val="24"/>
          <w:szCs w:val="24"/>
        </w:rPr>
        <w:t>к положению о порядке</w:t>
      </w:r>
    </w:p>
    <w:p w:rsidR="006D05D8" w:rsidRPr="001C3E4F" w:rsidRDefault="006D05D8" w:rsidP="006D05D8">
      <w:pPr>
        <w:shd w:val="clear" w:color="auto" w:fill="FFFFFF"/>
        <w:spacing w:line="302" w:lineRule="exact"/>
        <w:ind w:left="4241"/>
        <w:jc w:val="right"/>
        <w:rPr>
          <w:sz w:val="24"/>
          <w:szCs w:val="24"/>
        </w:rPr>
      </w:pPr>
      <w:r w:rsidRPr="001C3E4F">
        <w:rPr>
          <w:sz w:val="24"/>
          <w:szCs w:val="24"/>
        </w:rPr>
        <w:t>работы комиссии по соблюдению лицами,</w:t>
      </w:r>
    </w:p>
    <w:p w:rsidR="006D05D8" w:rsidRPr="001C3E4F" w:rsidRDefault="006D05D8" w:rsidP="006D05D8">
      <w:pPr>
        <w:shd w:val="clear" w:color="auto" w:fill="FFFFFF"/>
        <w:spacing w:line="302" w:lineRule="exact"/>
        <w:ind w:left="4241"/>
        <w:jc w:val="right"/>
        <w:rPr>
          <w:sz w:val="24"/>
          <w:szCs w:val="24"/>
        </w:rPr>
      </w:pPr>
      <w:proofErr w:type="gramStart"/>
      <w:r w:rsidRPr="001C3E4F">
        <w:rPr>
          <w:sz w:val="24"/>
          <w:szCs w:val="24"/>
        </w:rPr>
        <w:t>замещающими</w:t>
      </w:r>
      <w:proofErr w:type="gramEnd"/>
      <w:r w:rsidRPr="001C3E4F">
        <w:rPr>
          <w:sz w:val="24"/>
          <w:szCs w:val="24"/>
        </w:rPr>
        <w:t xml:space="preserve"> муниципальные должности,</w:t>
      </w:r>
    </w:p>
    <w:p w:rsidR="006D05D8" w:rsidRPr="001C3E4F" w:rsidRDefault="006D05D8" w:rsidP="006D05D8">
      <w:pPr>
        <w:shd w:val="clear" w:color="auto" w:fill="FFFFFF"/>
        <w:spacing w:line="302" w:lineRule="exact"/>
        <w:ind w:left="4234"/>
        <w:jc w:val="right"/>
        <w:rPr>
          <w:sz w:val="24"/>
          <w:szCs w:val="24"/>
        </w:rPr>
      </w:pPr>
      <w:r w:rsidRPr="001C3E4F">
        <w:rPr>
          <w:sz w:val="24"/>
          <w:szCs w:val="24"/>
        </w:rPr>
        <w:t>требований об урегулировании</w:t>
      </w:r>
    </w:p>
    <w:p w:rsidR="006D05D8" w:rsidRPr="001C3E4F" w:rsidRDefault="006D05D8" w:rsidP="006D05D8">
      <w:pPr>
        <w:shd w:val="clear" w:color="auto" w:fill="FFFFFF"/>
        <w:spacing w:line="302" w:lineRule="exact"/>
        <w:ind w:left="4255"/>
        <w:jc w:val="right"/>
        <w:rPr>
          <w:sz w:val="24"/>
          <w:szCs w:val="24"/>
        </w:rPr>
      </w:pPr>
      <w:r w:rsidRPr="001C3E4F">
        <w:rPr>
          <w:sz w:val="24"/>
          <w:szCs w:val="24"/>
        </w:rPr>
        <w:t>конфликта интересов, ограничений и</w:t>
      </w:r>
    </w:p>
    <w:p w:rsidR="006D05D8" w:rsidRPr="001C3E4F" w:rsidRDefault="006D05D8" w:rsidP="006D05D8">
      <w:pPr>
        <w:shd w:val="clear" w:color="auto" w:fill="FFFFFF"/>
        <w:spacing w:line="302" w:lineRule="exact"/>
        <w:ind w:left="4262"/>
        <w:jc w:val="right"/>
        <w:rPr>
          <w:sz w:val="24"/>
          <w:szCs w:val="24"/>
        </w:rPr>
      </w:pPr>
      <w:r w:rsidRPr="001C3E4F">
        <w:rPr>
          <w:sz w:val="24"/>
          <w:szCs w:val="24"/>
        </w:rPr>
        <w:t>запретов, установленных в целях</w:t>
      </w:r>
    </w:p>
    <w:p w:rsidR="006D05D8" w:rsidRPr="001C3E4F" w:rsidRDefault="006D05D8" w:rsidP="006D05D8">
      <w:pPr>
        <w:shd w:val="clear" w:color="auto" w:fill="FFFFFF"/>
        <w:spacing w:line="302" w:lineRule="exact"/>
        <w:ind w:left="4262"/>
        <w:jc w:val="right"/>
        <w:rPr>
          <w:sz w:val="24"/>
          <w:szCs w:val="24"/>
        </w:rPr>
      </w:pPr>
      <w:r w:rsidRPr="001C3E4F">
        <w:rPr>
          <w:sz w:val="24"/>
          <w:szCs w:val="24"/>
        </w:rPr>
        <w:t>противодействия коррупции</w:t>
      </w:r>
    </w:p>
    <w:p w:rsidR="006D05D8" w:rsidRPr="001C3E4F" w:rsidRDefault="006D05D8" w:rsidP="006D05D8">
      <w:pPr>
        <w:shd w:val="clear" w:color="auto" w:fill="FFFFFF"/>
        <w:spacing w:before="612" w:line="302" w:lineRule="exact"/>
        <w:jc w:val="center"/>
        <w:rPr>
          <w:sz w:val="24"/>
          <w:szCs w:val="24"/>
        </w:rPr>
      </w:pPr>
      <w:r w:rsidRPr="001C3E4F">
        <w:rPr>
          <w:b/>
          <w:bCs/>
          <w:sz w:val="24"/>
          <w:szCs w:val="24"/>
        </w:rPr>
        <w:t>ОБЯЗАТЕЛЬСТВО</w:t>
      </w:r>
    </w:p>
    <w:p w:rsidR="006D05D8" w:rsidRPr="001C3E4F" w:rsidRDefault="006D05D8" w:rsidP="006D05D8">
      <w:pPr>
        <w:shd w:val="clear" w:color="auto" w:fill="FFFFFF"/>
        <w:spacing w:line="302" w:lineRule="exact"/>
        <w:ind w:right="346"/>
        <w:jc w:val="center"/>
        <w:rPr>
          <w:sz w:val="24"/>
          <w:szCs w:val="24"/>
        </w:rPr>
      </w:pPr>
      <w:r w:rsidRPr="001C3E4F">
        <w:rPr>
          <w:sz w:val="24"/>
          <w:szCs w:val="24"/>
        </w:rPr>
        <w:t xml:space="preserve">о неразглашении сведений, ставших известными в ходе работы комиссии </w:t>
      </w:r>
      <w:proofErr w:type="gramStart"/>
      <w:r w:rsidRPr="001C3E4F">
        <w:rPr>
          <w:sz w:val="24"/>
          <w:szCs w:val="24"/>
        </w:rPr>
        <w:t>по</w:t>
      </w:r>
      <w:proofErr w:type="gramEnd"/>
    </w:p>
    <w:p w:rsidR="006D05D8" w:rsidRPr="001C3E4F" w:rsidRDefault="006D05D8" w:rsidP="006D05D8">
      <w:pPr>
        <w:shd w:val="clear" w:color="auto" w:fill="FFFFFF"/>
        <w:spacing w:line="302" w:lineRule="exact"/>
        <w:ind w:right="338"/>
        <w:jc w:val="center"/>
        <w:rPr>
          <w:sz w:val="24"/>
          <w:szCs w:val="24"/>
        </w:rPr>
      </w:pPr>
      <w:r w:rsidRPr="001C3E4F">
        <w:rPr>
          <w:sz w:val="24"/>
          <w:szCs w:val="24"/>
        </w:rPr>
        <w:t>соблюдению лицами, замещающими муниципальные должности, требований</w:t>
      </w:r>
    </w:p>
    <w:p w:rsidR="006D05D8" w:rsidRPr="001C3E4F" w:rsidRDefault="006D05D8" w:rsidP="006D05D8">
      <w:pPr>
        <w:shd w:val="clear" w:color="auto" w:fill="FFFFFF"/>
        <w:spacing w:line="302" w:lineRule="exact"/>
        <w:ind w:right="338"/>
        <w:jc w:val="center"/>
        <w:rPr>
          <w:sz w:val="24"/>
          <w:szCs w:val="24"/>
        </w:rPr>
      </w:pPr>
      <w:r w:rsidRPr="001C3E4F">
        <w:rPr>
          <w:sz w:val="24"/>
          <w:szCs w:val="24"/>
        </w:rPr>
        <w:t>об урегулировании конфликта интересов, ограничений и запретов,</w:t>
      </w:r>
    </w:p>
    <w:p w:rsidR="006D05D8" w:rsidRPr="001C3E4F" w:rsidRDefault="006D05D8" w:rsidP="006D05D8">
      <w:pPr>
        <w:shd w:val="clear" w:color="auto" w:fill="FFFFFF"/>
        <w:spacing w:line="302" w:lineRule="exact"/>
        <w:ind w:right="367"/>
        <w:jc w:val="center"/>
        <w:rPr>
          <w:sz w:val="24"/>
          <w:szCs w:val="24"/>
        </w:rPr>
      </w:pPr>
      <w:proofErr w:type="gramStart"/>
      <w:r w:rsidRPr="001C3E4F">
        <w:rPr>
          <w:sz w:val="24"/>
          <w:szCs w:val="24"/>
        </w:rPr>
        <w:t>установленных в целях противодействия коррупции</w:t>
      </w:r>
      <w:proofErr w:type="gramEnd"/>
    </w:p>
    <w:p w:rsidR="006D05D8" w:rsidRPr="001C3E4F" w:rsidRDefault="006D05D8" w:rsidP="006D05D8">
      <w:pPr>
        <w:shd w:val="clear" w:color="auto" w:fill="FFFFFF"/>
        <w:tabs>
          <w:tab w:val="left" w:leader="underscore" w:pos="9259"/>
        </w:tabs>
        <w:spacing w:before="367" w:line="338" w:lineRule="exact"/>
        <w:ind w:left="727"/>
        <w:rPr>
          <w:bCs/>
          <w:spacing w:val="-33"/>
          <w:position w:val="-2"/>
          <w:sz w:val="24"/>
          <w:szCs w:val="24"/>
          <w:u w:val="single"/>
        </w:rPr>
      </w:pPr>
      <w:r w:rsidRPr="001C3E4F">
        <w:rPr>
          <w:bCs/>
          <w:spacing w:val="-33"/>
          <w:position w:val="-2"/>
          <w:sz w:val="24"/>
          <w:szCs w:val="24"/>
          <w:u w:val="single"/>
        </w:rPr>
        <w:t>я,____________________________________</w:t>
      </w:r>
      <w:r>
        <w:rPr>
          <w:bCs/>
          <w:spacing w:val="-33"/>
          <w:position w:val="-2"/>
          <w:sz w:val="24"/>
          <w:szCs w:val="24"/>
          <w:u w:val="single"/>
        </w:rPr>
        <w:t>_________________________________________________</w:t>
      </w:r>
      <w:r w:rsidRPr="001C3E4F">
        <w:rPr>
          <w:bCs/>
          <w:spacing w:val="-33"/>
          <w:position w:val="-2"/>
          <w:sz w:val="24"/>
          <w:szCs w:val="24"/>
          <w:u w:val="single"/>
        </w:rPr>
        <w:t>________________</w:t>
      </w:r>
    </w:p>
    <w:p w:rsidR="006D05D8" w:rsidRPr="001C3E4F" w:rsidRDefault="006D05D8" w:rsidP="006D05D8">
      <w:pPr>
        <w:shd w:val="clear" w:color="auto" w:fill="FFFFFF"/>
        <w:tabs>
          <w:tab w:val="left" w:leader="underscore" w:pos="9259"/>
        </w:tabs>
        <w:spacing w:before="367" w:line="338" w:lineRule="exact"/>
        <w:ind w:left="727"/>
        <w:rPr>
          <w:sz w:val="24"/>
          <w:szCs w:val="24"/>
        </w:rPr>
      </w:pPr>
      <w:r w:rsidRPr="001C3E4F">
        <w:rPr>
          <w:spacing w:val="-10"/>
          <w:sz w:val="24"/>
          <w:szCs w:val="24"/>
        </w:rPr>
        <w:t>(фамилия, имя, отчество члена, участника комиссии)</w:t>
      </w:r>
    </w:p>
    <w:p w:rsidR="006D05D8" w:rsidRPr="001C3E4F" w:rsidRDefault="006D05D8" w:rsidP="006D05D8">
      <w:pPr>
        <w:shd w:val="clear" w:color="auto" w:fill="FFFFFF"/>
        <w:spacing w:before="295"/>
        <w:ind w:left="29"/>
        <w:jc w:val="both"/>
        <w:rPr>
          <w:sz w:val="24"/>
          <w:szCs w:val="24"/>
        </w:rPr>
      </w:pPr>
      <w:proofErr w:type="gramStart"/>
      <w:r w:rsidRPr="001C3E4F">
        <w:rPr>
          <w:sz w:val="24"/>
          <w:szCs w:val="24"/>
          <w:u w:val="single"/>
        </w:rPr>
        <w:t>являющийся</w:t>
      </w:r>
      <w:proofErr w:type="gramEnd"/>
      <w:r w:rsidRPr="001C3E4F">
        <w:rPr>
          <w:sz w:val="24"/>
          <w:szCs w:val="24"/>
          <w:u w:val="single"/>
        </w:rPr>
        <w:t xml:space="preserve"> (являющаяся)   членом   комиссии,   либо   участником   комиссии,</w:t>
      </w:r>
    </w:p>
    <w:p w:rsidR="006D05D8" w:rsidRPr="001C3E4F" w:rsidRDefault="006D05D8" w:rsidP="006D05D8">
      <w:pPr>
        <w:shd w:val="clear" w:color="auto" w:fill="FFFFFF"/>
        <w:spacing w:line="302" w:lineRule="exact"/>
        <w:ind w:left="29" w:right="29" w:firstLine="3650"/>
        <w:jc w:val="both"/>
        <w:rPr>
          <w:sz w:val="24"/>
          <w:szCs w:val="24"/>
        </w:rPr>
      </w:pPr>
      <w:proofErr w:type="gramStart"/>
      <w:r w:rsidRPr="001C3E4F">
        <w:rPr>
          <w:sz w:val="24"/>
          <w:szCs w:val="24"/>
        </w:rPr>
        <w:t>(нужное подчеркнуть) будучи ознакомлен (ознакомлена) с Федеральным законом от 27 июля 2006 г. № 149-ФЗ «Об информации, информационных технологиях и о защите информации», Федеральным законом от 27 июля 2006 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  <w:proofErr w:type="gramEnd"/>
    </w:p>
    <w:p w:rsidR="006D05D8" w:rsidRPr="001C3E4F" w:rsidRDefault="006D05D8" w:rsidP="006D05D8">
      <w:pPr>
        <w:numPr>
          <w:ilvl w:val="0"/>
          <w:numId w:val="6"/>
        </w:numPr>
        <w:shd w:val="clear" w:color="auto" w:fill="FFFFFF"/>
        <w:tabs>
          <w:tab w:val="left" w:pos="1274"/>
        </w:tabs>
        <w:spacing w:before="7" w:line="302" w:lineRule="exact"/>
        <w:ind w:left="29" w:firstLine="706"/>
        <w:jc w:val="both"/>
        <w:rPr>
          <w:spacing w:val="-22"/>
          <w:sz w:val="24"/>
          <w:szCs w:val="24"/>
        </w:rPr>
      </w:pPr>
      <w:r w:rsidRPr="001C3E4F">
        <w:rPr>
          <w:sz w:val="24"/>
          <w:szCs w:val="24"/>
        </w:rPr>
        <w:t>Не разглашать и не передавать третьим лицам информацию, которая станет мне известной в ходе работы комиссии.</w:t>
      </w:r>
    </w:p>
    <w:p w:rsidR="006D05D8" w:rsidRPr="001C3E4F" w:rsidRDefault="006D05D8" w:rsidP="006D05D8">
      <w:pPr>
        <w:numPr>
          <w:ilvl w:val="0"/>
          <w:numId w:val="6"/>
        </w:numPr>
        <w:shd w:val="clear" w:color="auto" w:fill="FFFFFF"/>
        <w:tabs>
          <w:tab w:val="left" w:pos="1274"/>
        </w:tabs>
        <w:spacing w:line="302" w:lineRule="exact"/>
        <w:ind w:left="29" w:firstLine="706"/>
        <w:jc w:val="both"/>
        <w:rPr>
          <w:spacing w:val="-5"/>
          <w:sz w:val="24"/>
          <w:szCs w:val="24"/>
        </w:rPr>
      </w:pPr>
      <w:r w:rsidRPr="001C3E4F">
        <w:rPr>
          <w:sz w:val="24"/>
          <w:szCs w:val="24"/>
        </w:rPr>
        <w:t>Выполнять требования  нормативных правовых  актов, регламентирующих вопросы обращения и защиты информации.</w:t>
      </w:r>
    </w:p>
    <w:p w:rsidR="006D05D8" w:rsidRPr="001C3E4F" w:rsidRDefault="006D05D8" w:rsidP="006D05D8">
      <w:pPr>
        <w:numPr>
          <w:ilvl w:val="0"/>
          <w:numId w:val="6"/>
        </w:numPr>
        <w:shd w:val="clear" w:color="auto" w:fill="FFFFFF"/>
        <w:tabs>
          <w:tab w:val="left" w:pos="1274"/>
        </w:tabs>
        <w:spacing w:before="7" w:line="302" w:lineRule="exact"/>
        <w:ind w:left="29" w:firstLine="706"/>
        <w:jc w:val="both"/>
        <w:rPr>
          <w:spacing w:val="-5"/>
          <w:sz w:val="24"/>
          <w:szCs w:val="24"/>
        </w:rPr>
      </w:pPr>
      <w:r w:rsidRPr="001C3E4F">
        <w:rPr>
          <w:sz w:val="24"/>
          <w:szCs w:val="24"/>
        </w:rPr>
        <w:t>Не использовать информацию с целью получения какой-либо личной выгоды.</w:t>
      </w:r>
    </w:p>
    <w:p w:rsidR="006D05D8" w:rsidRPr="001C3E4F" w:rsidRDefault="006D05D8" w:rsidP="006D05D8">
      <w:pPr>
        <w:numPr>
          <w:ilvl w:val="0"/>
          <w:numId w:val="6"/>
        </w:numPr>
        <w:shd w:val="clear" w:color="auto" w:fill="FFFFFF"/>
        <w:tabs>
          <w:tab w:val="left" w:pos="1274"/>
        </w:tabs>
        <w:spacing w:line="302" w:lineRule="exact"/>
        <w:ind w:left="29" w:firstLine="706"/>
        <w:jc w:val="both"/>
        <w:rPr>
          <w:spacing w:val="-1"/>
          <w:sz w:val="24"/>
          <w:szCs w:val="24"/>
        </w:rPr>
      </w:pPr>
      <w:r w:rsidRPr="001C3E4F">
        <w:rPr>
          <w:sz w:val="24"/>
          <w:szCs w:val="24"/>
        </w:rPr>
        <w:t>После прекращения права на допуск к информации не разглашать и не передавать ее третьим лицам.</w:t>
      </w:r>
    </w:p>
    <w:p w:rsidR="006D05D8" w:rsidRPr="001C3E4F" w:rsidRDefault="006D05D8" w:rsidP="006D05D8">
      <w:pPr>
        <w:shd w:val="clear" w:color="auto" w:fill="FFFFFF"/>
        <w:spacing w:line="302" w:lineRule="exact"/>
        <w:ind w:left="29" w:firstLine="691"/>
        <w:jc w:val="both"/>
        <w:rPr>
          <w:sz w:val="24"/>
          <w:szCs w:val="24"/>
        </w:rPr>
      </w:pPr>
      <w:proofErr w:type="gramStart"/>
      <w:r w:rsidRPr="001C3E4F">
        <w:rPr>
          <w:sz w:val="24"/>
          <w:szCs w:val="24"/>
        </w:rPr>
        <w:t>Я   предупрежден   (предупреждена),   что   в   случае   нарушения   данных обязательств буду привлечен (привлечена) к юридической ответственности.</w:t>
      </w:r>
      <w:proofErr w:type="gramEnd"/>
    </w:p>
    <w:p w:rsidR="006D05D8" w:rsidRPr="001C3E4F" w:rsidRDefault="006D05D8" w:rsidP="006D05D8">
      <w:pPr>
        <w:shd w:val="clear" w:color="auto" w:fill="FFFFFF"/>
        <w:tabs>
          <w:tab w:val="left" w:leader="underscore" w:pos="1159"/>
          <w:tab w:val="left" w:pos="5508"/>
          <w:tab w:val="left" w:pos="8489"/>
        </w:tabs>
        <w:spacing w:before="526"/>
        <w:rPr>
          <w:sz w:val="24"/>
          <w:szCs w:val="24"/>
        </w:rPr>
      </w:pPr>
      <w:r w:rsidRPr="001C3E4F">
        <w:rPr>
          <w:sz w:val="24"/>
          <w:szCs w:val="24"/>
        </w:rPr>
        <w:tab/>
      </w:r>
      <w:r w:rsidRPr="001C3E4F">
        <w:rPr>
          <w:sz w:val="24"/>
          <w:szCs w:val="24"/>
        </w:rPr>
        <w:tab/>
        <w:t>«_____»________________20      г.</w:t>
      </w:r>
    </w:p>
    <w:p w:rsidR="006D05D8" w:rsidRPr="001C3E4F" w:rsidRDefault="006D05D8" w:rsidP="006D05D8">
      <w:pPr>
        <w:shd w:val="clear" w:color="auto" w:fill="FFFFFF"/>
        <w:rPr>
          <w:spacing w:val="-12"/>
          <w:sz w:val="24"/>
          <w:szCs w:val="24"/>
        </w:rPr>
      </w:pPr>
      <w:r w:rsidRPr="001C3E4F">
        <w:rPr>
          <w:spacing w:val="-12"/>
          <w:sz w:val="24"/>
          <w:szCs w:val="24"/>
        </w:rPr>
        <w:t>(подпись)                                                                                                                (дата)</w:t>
      </w:r>
    </w:p>
    <w:p w:rsidR="006D05D8" w:rsidRPr="001C3E4F" w:rsidRDefault="006D05D8" w:rsidP="006D05D8">
      <w:pPr>
        <w:shd w:val="clear" w:color="auto" w:fill="FFFFFF"/>
        <w:rPr>
          <w:spacing w:val="-12"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rPr>
          <w:spacing w:val="-12"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rPr>
          <w:spacing w:val="-12"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rPr>
          <w:spacing w:val="-12"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rPr>
          <w:spacing w:val="-12"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rPr>
          <w:spacing w:val="-12"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rPr>
          <w:spacing w:val="-12"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rPr>
          <w:spacing w:val="-12"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rPr>
          <w:spacing w:val="-12"/>
          <w:sz w:val="24"/>
          <w:szCs w:val="24"/>
        </w:rPr>
      </w:pPr>
    </w:p>
    <w:p w:rsidR="006D05D8" w:rsidRPr="00734F84" w:rsidRDefault="006D05D8" w:rsidP="006D05D8">
      <w:pPr>
        <w:widowControl/>
        <w:autoSpaceDE/>
        <w:autoSpaceDN/>
        <w:adjustRightInd/>
        <w:jc w:val="right"/>
        <w:rPr>
          <w:sz w:val="24"/>
          <w:szCs w:val="24"/>
        </w:rPr>
      </w:pPr>
      <w:r w:rsidRPr="00734F84">
        <w:rPr>
          <w:sz w:val="24"/>
          <w:szCs w:val="24"/>
        </w:rPr>
        <w:t xml:space="preserve">Приложение </w:t>
      </w:r>
      <w:r w:rsidRPr="001C3E4F">
        <w:rPr>
          <w:sz w:val="24"/>
          <w:szCs w:val="24"/>
        </w:rPr>
        <w:t>№2</w:t>
      </w:r>
      <w:r w:rsidRPr="00734F84">
        <w:rPr>
          <w:sz w:val="24"/>
          <w:szCs w:val="24"/>
        </w:rPr>
        <w:t xml:space="preserve"> к решению </w:t>
      </w:r>
    </w:p>
    <w:p w:rsidR="006D05D8" w:rsidRPr="00734F84" w:rsidRDefault="006D05D8" w:rsidP="006D05D8">
      <w:pPr>
        <w:widowControl/>
        <w:autoSpaceDE/>
        <w:autoSpaceDN/>
        <w:adjustRightInd/>
        <w:jc w:val="right"/>
        <w:rPr>
          <w:sz w:val="24"/>
          <w:szCs w:val="24"/>
        </w:rPr>
      </w:pPr>
      <w:r w:rsidRPr="00734F84">
        <w:rPr>
          <w:sz w:val="24"/>
          <w:szCs w:val="24"/>
        </w:rPr>
        <w:t>Совета депутатов</w:t>
      </w:r>
    </w:p>
    <w:p w:rsidR="006D05D8" w:rsidRPr="00734F84" w:rsidRDefault="00A22703" w:rsidP="006D05D8">
      <w:pPr>
        <w:widowControl/>
        <w:autoSpaceDE/>
        <w:autoSpaceDN/>
        <w:adjustRightInd/>
        <w:jc w:val="right"/>
        <w:rPr>
          <w:sz w:val="24"/>
          <w:szCs w:val="24"/>
        </w:rPr>
      </w:pPr>
      <w:r w:rsidRPr="00A22703">
        <w:rPr>
          <w:w w:val="102"/>
          <w:sz w:val="24"/>
          <w:szCs w:val="24"/>
        </w:rPr>
        <w:t>Зарубкинского</w:t>
      </w:r>
      <w:r>
        <w:rPr>
          <w:sz w:val="24"/>
          <w:szCs w:val="24"/>
        </w:rPr>
        <w:t xml:space="preserve"> </w:t>
      </w:r>
      <w:r w:rsidR="006D05D8">
        <w:rPr>
          <w:sz w:val="24"/>
          <w:szCs w:val="24"/>
        </w:rPr>
        <w:t>сельского  поселения</w:t>
      </w:r>
    </w:p>
    <w:p w:rsidR="006D05D8" w:rsidRPr="00734F84" w:rsidRDefault="006D05D8" w:rsidP="006D05D8">
      <w:pPr>
        <w:widowControl/>
        <w:autoSpaceDE/>
        <w:autoSpaceDN/>
        <w:adjustRightInd/>
        <w:jc w:val="right"/>
        <w:rPr>
          <w:sz w:val="24"/>
          <w:szCs w:val="24"/>
        </w:rPr>
      </w:pPr>
      <w:r w:rsidRPr="00734F84">
        <w:rPr>
          <w:sz w:val="24"/>
          <w:szCs w:val="24"/>
        </w:rPr>
        <w:t xml:space="preserve">                                                                                                  от   </w:t>
      </w:r>
      <w:r>
        <w:rPr>
          <w:sz w:val="24"/>
          <w:szCs w:val="24"/>
        </w:rPr>
        <w:t>1</w:t>
      </w:r>
      <w:r w:rsidR="00E16F54">
        <w:rPr>
          <w:sz w:val="24"/>
          <w:szCs w:val="24"/>
        </w:rPr>
        <w:t>5</w:t>
      </w:r>
      <w:r>
        <w:rPr>
          <w:sz w:val="24"/>
          <w:szCs w:val="24"/>
        </w:rPr>
        <w:t>.08.2016</w:t>
      </w:r>
      <w:r w:rsidRPr="00734F84">
        <w:rPr>
          <w:sz w:val="24"/>
          <w:szCs w:val="24"/>
        </w:rPr>
        <w:t xml:space="preserve"> года №</w:t>
      </w:r>
      <w:r w:rsidR="00E16F54">
        <w:rPr>
          <w:sz w:val="24"/>
          <w:szCs w:val="24"/>
        </w:rPr>
        <w:t>2</w:t>
      </w:r>
      <w:r w:rsidRPr="00734F84">
        <w:rPr>
          <w:sz w:val="24"/>
          <w:szCs w:val="24"/>
        </w:rPr>
        <w:t xml:space="preserve"> </w:t>
      </w:r>
    </w:p>
    <w:p w:rsidR="006D05D8" w:rsidRPr="001C3E4F" w:rsidRDefault="006D05D8" w:rsidP="006D05D8">
      <w:pPr>
        <w:shd w:val="clear" w:color="auto" w:fill="FFFFFF"/>
        <w:rPr>
          <w:spacing w:val="-12"/>
          <w:sz w:val="24"/>
          <w:szCs w:val="24"/>
        </w:rPr>
      </w:pPr>
    </w:p>
    <w:p w:rsidR="006D05D8" w:rsidRPr="006E4CED" w:rsidRDefault="006D05D8" w:rsidP="006D05D8">
      <w:pPr>
        <w:shd w:val="clear" w:color="auto" w:fill="FFFFFF"/>
        <w:spacing w:before="302"/>
        <w:jc w:val="center"/>
        <w:rPr>
          <w:b/>
          <w:bCs/>
          <w:sz w:val="24"/>
          <w:szCs w:val="24"/>
        </w:rPr>
      </w:pPr>
      <w:r w:rsidRPr="006E4CED">
        <w:rPr>
          <w:b/>
          <w:spacing w:val="-12"/>
          <w:sz w:val="24"/>
          <w:szCs w:val="24"/>
        </w:rPr>
        <w:t xml:space="preserve">Состав </w:t>
      </w:r>
      <w:r w:rsidRPr="006E4CED">
        <w:rPr>
          <w:b/>
          <w:sz w:val="24"/>
          <w:szCs w:val="24"/>
        </w:rPr>
        <w:t>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6D05D8" w:rsidRDefault="006D05D8" w:rsidP="006D05D8">
      <w:pPr>
        <w:ind w:firstLine="720"/>
        <w:jc w:val="both"/>
        <w:rPr>
          <w:bCs/>
          <w:sz w:val="24"/>
          <w:szCs w:val="24"/>
        </w:rPr>
      </w:pPr>
    </w:p>
    <w:p w:rsidR="006D05D8" w:rsidRPr="001C3E4F" w:rsidRDefault="00A22703" w:rsidP="006D05D8">
      <w:pPr>
        <w:ind w:firstLine="720"/>
        <w:jc w:val="both"/>
        <w:rPr>
          <w:bCs/>
          <w:sz w:val="24"/>
          <w:szCs w:val="24"/>
        </w:rPr>
      </w:pPr>
      <w:proofErr w:type="spellStart"/>
      <w:r>
        <w:rPr>
          <w:sz w:val="24"/>
          <w:szCs w:val="24"/>
        </w:rPr>
        <w:t>Дергачева</w:t>
      </w:r>
      <w:proofErr w:type="spellEnd"/>
      <w:r>
        <w:rPr>
          <w:sz w:val="24"/>
          <w:szCs w:val="24"/>
        </w:rPr>
        <w:t xml:space="preserve"> Татьяна Николаевна</w:t>
      </w:r>
      <w:r w:rsidR="006D05D8" w:rsidRPr="001C3E4F">
        <w:rPr>
          <w:sz w:val="24"/>
          <w:szCs w:val="24"/>
        </w:rPr>
        <w:t xml:space="preserve"> – </w:t>
      </w:r>
      <w:r w:rsidR="006D05D8">
        <w:rPr>
          <w:sz w:val="24"/>
          <w:szCs w:val="24"/>
        </w:rPr>
        <w:t xml:space="preserve">Глава </w:t>
      </w:r>
      <w:r w:rsidRPr="00A22703">
        <w:rPr>
          <w:w w:val="102"/>
          <w:sz w:val="24"/>
          <w:szCs w:val="24"/>
        </w:rPr>
        <w:t>Зарубкинского</w:t>
      </w:r>
      <w:r w:rsidR="006D05D8">
        <w:rPr>
          <w:sz w:val="24"/>
          <w:szCs w:val="24"/>
        </w:rPr>
        <w:t xml:space="preserve">  сельского  поселения</w:t>
      </w:r>
      <w:r w:rsidR="006D05D8" w:rsidRPr="001C3E4F">
        <w:rPr>
          <w:sz w:val="24"/>
          <w:szCs w:val="24"/>
        </w:rPr>
        <w:t xml:space="preserve"> </w:t>
      </w:r>
      <w:proofErr w:type="spellStart"/>
      <w:r w:rsidR="006D05D8" w:rsidRPr="001C3E4F">
        <w:rPr>
          <w:bCs/>
          <w:sz w:val="24"/>
          <w:szCs w:val="24"/>
        </w:rPr>
        <w:t>Зубово</w:t>
      </w:r>
      <w:proofErr w:type="spellEnd"/>
      <w:r w:rsidR="006D05D8" w:rsidRPr="001C3E4F">
        <w:rPr>
          <w:bCs/>
          <w:sz w:val="24"/>
          <w:szCs w:val="24"/>
        </w:rPr>
        <w:t xml:space="preserve"> – Полянского  муниципального района Республики Мордовия, </w:t>
      </w:r>
      <w:r w:rsidR="006D05D8">
        <w:rPr>
          <w:bCs/>
          <w:sz w:val="24"/>
          <w:szCs w:val="24"/>
        </w:rPr>
        <w:t xml:space="preserve">        </w:t>
      </w:r>
      <w:r w:rsidR="006D05D8" w:rsidRPr="001C3E4F">
        <w:rPr>
          <w:bCs/>
          <w:sz w:val="24"/>
          <w:szCs w:val="24"/>
        </w:rPr>
        <w:t>председатель комиссии</w:t>
      </w:r>
    </w:p>
    <w:p w:rsidR="006D05D8" w:rsidRPr="001C3E4F" w:rsidRDefault="00A22703" w:rsidP="006D05D8">
      <w:pPr>
        <w:ind w:firstLine="720"/>
        <w:jc w:val="both"/>
        <w:rPr>
          <w:sz w:val="24"/>
          <w:szCs w:val="24"/>
        </w:rPr>
      </w:pPr>
      <w:proofErr w:type="spellStart"/>
      <w:r>
        <w:rPr>
          <w:bCs/>
          <w:sz w:val="24"/>
          <w:szCs w:val="24"/>
        </w:rPr>
        <w:t>Мялина</w:t>
      </w:r>
      <w:proofErr w:type="spellEnd"/>
      <w:r>
        <w:rPr>
          <w:bCs/>
          <w:sz w:val="24"/>
          <w:szCs w:val="24"/>
        </w:rPr>
        <w:t xml:space="preserve"> Раиса Алексеевна</w:t>
      </w:r>
      <w:r w:rsidR="006D05D8" w:rsidRPr="001C3E4F">
        <w:rPr>
          <w:bCs/>
          <w:sz w:val="24"/>
          <w:szCs w:val="24"/>
        </w:rPr>
        <w:t xml:space="preserve"> –</w:t>
      </w:r>
      <w:r w:rsidR="006D05D8">
        <w:rPr>
          <w:bCs/>
          <w:sz w:val="24"/>
          <w:szCs w:val="24"/>
        </w:rPr>
        <w:t xml:space="preserve"> заместитель  главы  администрации </w:t>
      </w:r>
      <w:r w:rsidRPr="00A22703">
        <w:rPr>
          <w:w w:val="102"/>
          <w:sz w:val="24"/>
          <w:szCs w:val="24"/>
        </w:rPr>
        <w:t>Зарубкинского</w:t>
      </w:r>
      <w:r>
        <w:rPr>
          <w:bCs/>
          <w:sz w:val="24"/>
          <w:szCs w:val="24"/>
        </w:rPr>
        <w:t xml:space="preserve">  </w:t>
      </w:r>
      <w:r w:rsidR="006D05D8">
        <w:rPr>
          <w:bCs/>
          <w:sz w:val="24"/>
          <w:szCs w:val="24"/>
        </w:rPr>
        <w:t>сельского поселения</w:t>
      </w:r>
      <w:r w:rsidR="006D05D8" w:rsidRPr="001C3E4F">
        <w:rPr>
          <w:bCs/>
          <w:sz w:val="24"/>
          <w:szCs w:val="24"/>
        </w:rPr>
        <w:t xml:space="preserve"> </w:t>
      </w:r>
      <w:r w:rsidR="006D05D8">
        <w:rPr>
          <w:bCs/>
          <w:sz w:val="24"/>
          <w:szCs w:val="24"/>
        </w:rPr>
        <w:t xml:space="preserve"> Зубово-Полянского </w:t>
      </w:r>
      <w:r w:rsidR="006D05D8" w:rsidRPr="001C3E4F">
        <w:rPr>
          <w:bCs/>
          <w:sz w:val="24"/>
          <w:szCs w:val="24"/>
        </w:rPr>
        <w:t>муниципального района Республики Мордовия, заместитель председателя комиссии</w:t>
      </w:r>
      <w:r w:rsidR="006D05D8" w:rsidRPr="001C3E4F">
        <w:rPr>
          <w:sz w:val="24"/>
          <w:szCs w:val="24"/>
        </w:rPr>
        <w:t xml:space="preserve"> </w:t>
      </w:r>
    </w:p>
    <w:p w:rsidR="006D05D8" w:rsidRPr="001C3E4F" w:rsidRDefault="00A22703" w:rsidP="006D05D8">
      <w:pPr>
        <w:ind w:firstLine="720"/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Нуштаева</w:t>
      </w:r>
      <w:proofErr w:type="spellEnd"/>
      <w:r>
        <w:rPr>
          <w:bCs/>
          <w:sz w:val="24"/>
          <w:szCs w:val="24"/>
        </w:rPr>
        <w:t xml:space="preserve"> Елена Алексеевна</w:t>
      </w:r>
      <w:r w:rsidR="006D05D8" w:rsidRPr="008A4A41">
        <w:rPr>
          <w:bCs/>
          <w:sz w:val="24"/>
          <w:szCs w:val="24"/>
        </w:rPr>
        <w:t xml:space="preserve"> </w:t>
      </w:r>
      <w:r w:rsidR="006D05D8">
        <w:rPr>
          <w:bCs/>
          <w:sz w:val="24"/>
          <w:szCs w:val="24"/>
        </w:rPr>
        <w:t xml:space="preserve">- </w:t>
      </w:r>
      <w:r w:rsidR="006D05D8" w:rsidRPr="001C3E4F">
        <w:rPr>
          <w:bCs/>
          <w:sz w:val="24"/>
          <w:szCs w:val="24"/>
        </w:rPr>
        <w:t xml:space="preserve">депутат </w:t>
      </w:r>
      <w:r w:rsidR="006D05D8" w:rsidRPr="001C3E4F">
        <w:rPr>
          <w:sz w:val="24"/>
          <w:szCs w:val="24"/>
        </w:rPr>
        <w:t xml:space="preserve">совета депутатов </w:t>
      </w:r>
      <w:proofErr w:type="spellStart"/>
      <w:r w:rsidR="006D05D8" w:rsidRPr="001C3E4F">
        <w:rPr>
          <w:bCs/>
          <w:sz w:val="24"/>
          <w:szCs w:val="24"/>
        </w:rPr>
        <w:t>Зубово</w:t>
      </w:r>
      <w:proofErr w:type="spellEnd"/>
      <w:r w:rsidR="006D05D8" w:rsidRPr="001C3E4F">
        <w:rPr>
          <w:bCs/>
          <w:sz w:val="24"/>
          <w:szCs w:val="24"/>
        </w:rPr>
        <w:t xml:space="preserve"> – Полянского  муниципального района Республики Мордовия, член комиссии</w:t>
      </w:r>
    </w:p>
    <w:p w:rsidR="006D05D8" w:rsidRPr="001C3E4F" w:rsidRDefault="00A22703" w:rsidP="006D05D8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Балашова Наталья Ивановна</w:t>
      </w:r>
      <w:r w:rsidR="006D05D8" w:rsidRPr="001C3E4F">
        <w:rPr>
          <w:bCs/>
          <w:sz w:val="24"/>
          <w:szCs w:val="24"/>
        </w:rPr>
        <w:t xml:space="preserve"> </w:t>
      </w:r>
      <w:r w:rsidR="006D05D8">
        <w:rPr>
          <w:bCs/>
          <w:sz w:val="24"/>
          <w:szCs w:val="24"/>
        </w:rPr>
        <w:t>–</w:t>
      </w:r>
      <w:r w:rsidR="006D05D8" w:rsidRPr="001C3E4F">
        <w:rPr>
          <w:bCs/>
          <w:sz w:val="24"/>
          <w:szCs w:val="24"/>
        </w:rPr>
        <w:t xml:space="preserve"> </w:t>
      </w:r>
      <w:r w:rsidR="006D05D8">
        <w:rPr>
          <w:bCs/>
          <w:sz w:val="24"/>
          <w:szCs w:val="24"/>
        </w:rPr>
        <w:t xml:space="preserve">гл. бухгалтер администрации </w:t>
      </w:r>
      <w:r w:rsidRPr="00A22703">
        <w:rPr>
          <w:w w:val="102"/>
          <w:sz w:val="24"/>
          <w:szCs w:val="24"/>
        </w:rPr>
        <w:t>Зарубкинского</w:t>
      </w:r>
      <w:r w:rsidR="006D05D8">
        <w:rPr>
          <w:bCs/>
          <w:sz w:val="24"/>
          <w:szCs w:val="24"/>
        </w:rPr>
        <w:t xml:space="preserve">  сельского  поселения</w:t>
      </w:r>
      <w:r w:rsidR="006D05D8" w:rsidRPr="001C3E4F">
        <w:rPr>
          <w:sz w:val="24"/>
          <w:szCs w:val="24"/>
        </w:rPr>
        <w:t xml:space="preserve"> </w:t>
      </w:r>
      <w:proofErr w:type="spellStart"/>
      <w:r w:rsidR="006D05D8" w:rsidRPr="001C3E4F">
        <w:rPr>
          <w:bCs/>
          <w:sz w:val="24"/>
          <w:szCs w:val="24"/>
        </w:rPr>
        <w:t>Зубово</w:t>
      </w:r>
      <w:proofErr w:type="spellEnd"/>
      <w:r w:rsidR="006D05D8" w:rsidRPr="001C3E4F">
        <w:rPr>
          <w:bCs/>
          <w:sz w:val="24"/>
          <w:szCs w:val="24"/>
        </w:rPr>
        <w:t xml:space="preserve"> – Полянского  муниципального района</w:t>
      </w:r>
      <w:r w:rsidR="00304BEE">
        <w:rPr>
          <w:bCs/>
          <w:sz w:val="24"/>
          <w:szCs w:val="24"/>
        </w:rPr>
        <w:t>,</w:t>
      </w:r>
      <w:r w:rsidR="006D05D8" w:rsidRPr="001C3E4F">
        <w:rPr>
          <w:bCs/>
          <w:sz w:val="24"/>
          <w:szCs w:val="24"/>
        </w:rPr>
        <w:t xml:space="preserve"> </w:t>
      </w:r>
      <w:r w:rsidR="006D05D8">
        <w:rPr>
          <w:bCs/>
          <w:sz w:val="24"/>
          <w:szCs w:val="24"/>
        </w:rPr>
        <w:t xml:space="preserve"> </w:t>
      </w:r>
      <w:r w:rsidR="006D05D8" w:rsidRPr="001C3E4F">
        <w:rPr>
          <w:bCs/>
          <w:sz w:val="24"/>
          <w:szCs w:val="24"/>
        </w:rPr>
        <w:t xml:space="preserve"> член комиссии</w:t>
      </w:r>
    </w:p>
    <w:p w:rsidR="006D05D8" w:rsidRDefault="00A22703" w:rsidP="006D05D8">
      <w:pPr>
        <w:ind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Общева</w:t>
      </w:r>
      <w:proofErr w:type="spellEnd"/>
      <w:r>
        <w:rPr>
          <w:sz w:val="24"/>
          <w:szCs w:val="24"/>
        </w:rPr>
        <w:t xml:space="preserve"> Людмила Алексеевна</w:t>
      </w:r>
      <w:r w:rsidR="006D05D8" w:rsidRPr="001C3E4F">
        <w:rPr>
          <w:sz w:val="24"/>
          <w:szCs w:val="24"/>
        </w:rPr>
        <w:t xml:space="preserve">- </w:t>
      </w:r>
      <w:r w:rsidR="006D05D8">
        <w:rPr>
          <w:sz w:val="24"/>
          <w:szCs w:val="24"/>
        </w:rPr>
        <w:t xml:space="preserve">директор КДЦ </w:t>
      </w:r>
      <w:r w:rsidRPr="00A22703">
        <w:rPr>
          <w:w w:val="102"/>
          <w:sz w:val="24"/>
          <w:szCs w:val="24"/>
        </w:rPr>
        <w:t>Зарубкинского</w:t>
      </w:r>
      <w:r w:rsidR="006D05D8">
        <w:rPr>
          <w:sz w:val="24"/>
          <w:szCs w:val="24"/>
        </w:rPr>
        <w:t xml:space="preserve"> сельского  поселения</w:t>
      </w:r>
      <w:r w:rsidR="00304BEE">
        <w:rPr>
          <w:sz w:val="24"/>
          <w:szCs w:val="24"/>
        </w:rPr>
        <w:t>,</w:t>
      </w:r>
    </w:p>
    <w:p w:rsidR="00304BEE" w:rsidRPr="001C3E4F" w:rsidRDefault="00304BEE" w:rsidP="006D05D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член комиссии.</w:t>
      </w:r>
    </w:p>
    <w:p w:rsidR="006D05D8" w:rsidRPr="001C3E4F" w:rsidRDefault="006D05D8" w:rsidP="006D05D8">
      <w:pPr>
        <w:shd w:val="clear" w:color="auto" w:fill="FFFFFF"/>
        <w:rPr>
          <w:spacing w:val="-12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D05D8" w:rsidRPr="001C3E4F" w:rsidRDefault="006D05D8" w:rsidP="006D05D8">
      <w:pPr>
        <w:shd w:val="clear" w:color="auto" w:fill="FFFFFF"/>
        <w:rPr>
          <w:spacing w:val="-12"/>
          <w:sz w:val="24"/>
          <w:szCs w:val="24"/>
        </w:rPr>
      </w:pPr>
    </w:p>
    <w:p w:rsidR="006D05D8" w:rsidRPr="001C3E4F" w:rsidRDefault="006D05D8" w:rsidP="006D05D8">
      <w:pPr>
        <w:shd w:val="clear" w:color="auto" w:fill="FFFFFF"/>
        <w:rPr>
          <w:sz w:val="24"/>
          <w:szCs w:val="24"/>
        </w:rPr>
      </w:pPr>
    </w:p>
    <w:p w:rsidR="00C17CCF" w:rsidRDefault="00C17CCF"/>
    <w:sectPr w:rsidR="00C17CCF" w:rsidSect="008972D5">
      <w:pgSz w:w="11909" w:h="16834"/>
      <w:pgMar w:top="1440" w:right="749" w:bottom="720" w:left="1497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8313D"/>
    <w:multiLevelType w:val="singleLevel"/>
    <w:tmpl w:val="4EFA2DD8"/>
    <w:lvl w:ilvl="0">
      <w:start w:val="1"/>
      <w:numFmt w:val="decimal"/>
      <w:lvlText w:val="%1."/>
      <w:legacy w:legacy="1" w:legacySpace="0" w:legacyIndent="539"/>
      <w:lvlJc w:val="left"/>
      <w:rPr>
        <w:rFonts w:ascii="Times New Roman" w:hAnsi="Times New Roman" w:cs="Times New Roman" w:hint="default"/>
      </w:rPr>
    </w:lvl>
  </w:abstractNum>
  <w:abstractNum w:abstractNumId="1">
    <w:nsid w:val="337E2398"/>
    <w:multiLevelType w:val="singleLevel"/>
    <w:tmpl w:val="538C8604"/>
    <w:lvl w:ilvl="0">
      <w:start w:val="1"/>
      <w:numFmt w:val="decimal"/>
      <w:lvlText w:val="%1)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2">
    <w:nsid w:val="35496761"/>
    <w:multiLevelType w:val="singleLevel"/>
    <w:tmpl w:val="963CE4EE"/>
    <w:lvl w:ilvl="0">
      <w:start w:val="1"/>
      <w:numFmt w:val="decimal"/>
      <w:lvlText w:val="4.%1."/>
      <w:legacy w:legacy="1" w:legacySpace="0" w:legacyIndent="705"/>
      <w:lvlJc w:val="left"/>
      <w:rPr>
        <w:rFonts w:ascii="Times New Roman" w:hAnsi="Times New Roman" w:cs="Times New Roman" w:hint="default"/>
      </w:rPr>
    </w:lvl>
  </w:abstractNum>
  <w:abstractNum w:abstractNumId="3">
    <w:nsid w:val="36C27D71"/>
    <w:multiLevelType w:val="singleLevel"/>
    <w:tmpl w:val="331AF2F0"/>
    <w:lvl w:ilvl="0">
      <w:start w:val="1"/>
      <w:numFmt w:val="decimal"/>
      <w:lvlText w:val="1.%1."/>
      <w:legacy w:legacy="1" w:legacySpace="0" w:legacyIndent="676"/>
      <w:lvlJc w:val="left"/>
      <w:rPr>
        <w:rFonts w:ascii="Times New Roman" w:hAnsi="Times New Roman" w:cs="Times New Roman" w:hint="default"/>
      </w:rPr>
    </w:lvl>
  </w:abstractNum>
  <w:abstractNum w:abstractNumId="4">
    <w:nsid w:val="429E663E"/>
    <w:multiLevelType w:val="multilevel"/>
    <w:tmpl w:val="CC267A32"/>
    <w:lvl w:ilvl="0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2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84" w:hanging="1440"/>
      </w:pPr>
      <w:rPr>
        <w:rFonts w:hint="default"/>
      </w:rPr>
    </w:lvl>
  </w:abstractNum>
  <w:abstractNum w:abstractNumId="5">
    <w:nsid w:val="69CC7605"/>
    <w:multiLevelType w:val="singleLevel"/>
    <w:tmpl w:val="D0B4396C"/>
    <w:lvl w:ilvl="0">
      <w:start w:val="2"/>
      <w:numFmt w:val="decimal"/>
      <w:lvlText w:val="2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"/>
  </w:num>
  <w:num w:numId="3">
    <w:abstractNumId w:val="1"/>
    <w:lvlOverride w:ilvl="0">
      <w:lvl w:ilvl="0">
        <w:start w:val="1"/>
        <w:numFmt w:val="decimal"/>
        <w:lvlText w:val="%1)"/>
        <w:legacy w:legacy="1" w:legacySpace="0" w:legacyIndent="69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5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05D8"/>
    <w:rsid w:val="00304BEE"/>
    <w:rsid w:val="00540EE6"/>
    <w:rsid w:val="006D05D8"/>
    <w:rsid w:val="008972D5"/>
    <w:rsid w:val="00932BF0"/>
    <w:rsid w:val="00A22703"/>
    <w:rsid w:val="00A715B5"/>
    <w:rsid w:val="00A77D92"/>
    <w:rsid w:val="00C065CB"/>
    <w:rsid w:val="00C17CCF"/>
    <w:rsid w:val="00E16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5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D05D8"/>
    <w:pPr>
      <w:keepNext/>
      <w:widowControl/>
      <w:autoSpaceDE/>
      <w:autoSpaceDN/>
      <w:adjustRightInd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05D8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6451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1689</Words>
  <Characters>9629</Characters>
  <Application>Microsoft Office Word</Application>
  <DocSecurity>0</DocSecurity>
  <Lines>80</Lines>
  <Paragraphs>22</Paragraphs>
  <ScaleCrop>false</ScaleCrop>
  <Company>Microsoft</Company>
  <LinksUpToDate>false</LinksUpToDate>
  <CharactersWithSpaces>11296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Зарубкинский сельсовет</cp:lastModifiedBy>
  <cp:revision>2</cp:revision>
  <cp:lastPrinted>2016-11-09T11:07:00Z</cp:lastPrinted>
  <dcterms:created xsi:type="dcterms:W3CDTF">2016-11-29T12:09:00Z</dcterms:created>
  <dcterms:modified xsi:type="dcterms:W3CDTF">2016-11-29T12:09:00Z</dcterms:modified>
</cp:coreProperties>
</file>