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A62" w:rsidRDefault="00E53A62" w:rsidP="00291233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E53A62" w:rsidRDefault="00E53A62" w:rsidP="00291233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bookmarkStart w:id="0" w:name="_GoBack"/>
      <w:bookmarkEnd w:id="0"/>
    </w:p>
    <w:p w:rsidR="00E53A62" w:rsidRDefault="00E53A62" w:rsidP="00291233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E53A62" w:rsidRDefault="00E53A62" w:rsidP="00291233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СОВЕТ ДЕПУТАТОВ</w:t>
      </w:r>
    </w:p>
    <w:p w:rsidR="00E53A62" w:rsidRDefault="00E53A62" w:rsidP="00291233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 xml:space="preserve">ВЫШИНСКОГО СЕЛЬСКОГО ПОСЕЛЕНИЯ </w:t>
      </w:r>
    </w:p>
    <w:p w:rsidR="00E53A62" w:rsidRDefault="00E53A62" w:rsidP="00291233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 xml:space="preserve">ЗУБОВО-ПОЛЯНСКОГО МУНИЦИПАЛЬНОГО РАЙОНА </w:t>
      </w:r>
    </w:p>
    <w:p w:rsidR="00E53A62" w:rsidRDefault="00E53A62" w:rsidP="00291233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E53A62" w:rsidRDefault="00E53A62" w:rsidP="00291233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E53A62" w:rsidRDefault="00E53A62" w:rsidP="00291233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РЕШЕНИЕ </w:t>
      </w:r>
    </w:p>
    <w:p w:rsidR="00E53A62" w:rsidRDefault="00E53A62" w:rsidP="00291233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с. Выша</w:t>
      </w:r>
    </w:p>
    <w:p w:rsidR="00E53A62" w:rsidRDefault="00E53A62" w:rsidP="00291233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E53A62" w:rsidRDefault="00E53A62" w:rsidP="00291233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От  28 сентября  2016 года                                                          №1</w:t>
      </w:r>
    </w:p>
    <w:p w:rsidR="00E53A62" w:rsidRDefault="00E53A62" w:rsidP="00291233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</w:p>
    <w:p w:rsidR="00E53A62" w:rsidRDefault="00E53A62" w:rsidP="00291233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 «О внесении изменений в расходную часть</w:t>
      </w:r>
    </w:p>
    <w:p w:rsidR="00E53A62" w:rsidRDefault="00E53A62" w:rsidP="00291233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 Бюджета Вышинского сельского поселения </w:t>
      </w:r>
    </w:p>
    <w:p w:rsidR="00E53A62" w:rsidRDefault="00E53A62" w:rsidP="00291233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Зубово-Полянского муниципального района</w:t>
      </w:r>
    </w:p>
    <w:p w:rsidR="00E53A62" w:rsidRDefault="00E53A62" w:rsidP="00291233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 Республики Мордовия на 2016 г»</w:t>
      </w:r>
    </w:p>
    <w:p w:rsidR="00E53A62" w:rsidRDefault="00E53A62" w:rsidP="00291233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</w:p>
    <w:p w:rsidR="00E53A62" w:rsidRDefault="00E53A62" w:rsidP="00291233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 Совет депутатов Вышинского сельского поселения решил:</w:t>
      </w:r>
    </w:p>
    <w:p w:rsidR="00E53A62" w:rsidRPr="007B46E1" w:rsidRDefault="00E53A62" w:rsidP="00291233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E53A62" w:rsidRPr="007B46E1" w:rsidRDefault="00E53A62" w:rsidP="00291233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  <w:r w:rsidRPr="007B46E1">
        <w:rPr>
          <w:bCs/>
          <w:color w:val="000000"/>
          <w:spacing w:val="-1"/>
          <w:sz w:val="28"/>
          <w:szCs w:val="28"/>
        </w:rPr>
        <w:t>Внести следующие изменения в расходную часть бюджета Вышинского сельского поселения  Зубово-Полянского муниципального района</w:t>
      </w:r>
    </w:p>
    <w:p w:rsidR="00E53A62" w:rsidRPr="007B46E1" w:rsidRDefault="00E53A62" w:rsidP="00291233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 xml:space="preserve"> Республики Мордовия на </w:t>
      </w:r>
      <w:smartTag w:uri="urn:schemas-microsoft-com:office:smarttags" w:element="metricconverter">
        <w:smartTagPr>
          <w:attr w:name="ProductID" w:val="2016 г"/>
        </w:smartTagPr>
        <w:r>
          <w:rPr>
            <w:bCs/>
            <w:color w:val="000000"/>
            <w:spacing w:val="-1"/>
            <w:sz w:val="28"/>
            <w:szCs w:val="28"/>
          </w:rPr>
          <w:t>2016</w:t>
        </w:r>
        <w:r w:rsidRPr="007B46E1">
          <w:rPr>
            <w:bCs/>
            <w:color w:val="000000"/>
            <w:spacing w:val="-1"/>
            <w:sz w:val="28"/>
            <w:szCs w:val="28"/>
          </w:rPr>
          <w:t xml:space="preserve"> г</w:t>
        </w:r>
      </w:smartTag>
      <w:r>
        <w:rPr>
          <w:bCs/>
          <w:color w:val="000000"/>
          <w:spacing w:val="-1"/>
          <w:sz w:val="28"/>
          <w:szCs w:val="28"/>
        </w:rPr>
        <w:t>, а именно »:</w:t>
      </w:r>
    </w:p>
    <w:p w:rsidR="00E53A62" w:rsidRDefault="00E53A62" w:rsidP="00291233"/>
    <w:p w:rsidR="00E53A62" w:rsidRDefault="00E53A62" w:rsidP="0029123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Бюджетные ассигнования  со статьи 938 01046510041120851 «Уплата налога на имущество организаций и земельного налога» перераспределить на статьи</w:t>
      </w:r>
    </w:p>
    <w:p w:rsidR="00E53A62" w:rsidRDefault="00E53A62" w:rsidP="00D77DF8">
      <w:pPr>
        <w:ind w:left="720"/>
        <w:rPr>
          <w:sz w:val="28"/>
          <w:szCs w:val="28"/>
        </w:rPr>
      </w:pPr>
      <w:r>
        <w:rPr>
          <w:sz w:val="28"/>
          <w:szCs w:val="28"/>
        </w:rPr>
        <w:t>-  93801046510041120244  «Расходы на обеспечение функций органов местного самоуправления »  в сумме  6000 (шести  тысячи ) рублей.</w:t>
      </w:r>
    </w:p>
    <w:p w:rsidR="00E53A62" w:rsidRDefault="00E53A62" w:rsidP="00D77DF8">
      <w:pPr>
        <w:ind w:left="720"/>
        <w:rPr>
          <w:sz w:val="28"/>
          <w:szCs w:val="28"/>
        </w:rPr>
      </w:pPr>
      <w:r>
        <w:rPr>
          <w:sz w:val="28"/>
          <w:szCs w:val="28"/>
        </w:rPr>
        <w:t>-93801078910041130880 «Выборы» 624(шестьсот двадцать четыре)                 рубля</w:t>
      </w:r>
    </w:p>
    <w:p w:rsidR="00E53A62" w:rsidRDefault="00E53A62" w:rsidP="00291233">
      <w:pPr>
        <w:ind w:left="360"/>
        <w:rPr>
          <w:sz w:val="28"/>
          <w:szCs w:val="28"/>
        </w:rPr>
      </w:pPr>
    </w:p>
    <w:p w:rsidR="00E53A62" w:rsidRDefault="00E53A62" w:rsidP="00291233">
      <w:pPr>
        <w:ind w:left="360"/>
        <w:rPr>
          <w:sz w:val="28"/>
          <w:szCs w:val="28"/>
        </w:rPr>
      </w:pPr>
    </w:p>
    <w:p w:rsidR="00E53A62" w:rsidRDefault="00E53A62" w:rsidP="00291233">
      <w:pPr>
        <w:ind w:left="360"/>
        <w:rPr>
          <w:sz w:val="28"/>
          <w:szCs w:val="28"/>
        </w:rPr>
      </w:pPr>
    </w:p>
    <w:p w:rsidR="00E53A62" w:rsidRDefault="00E53A62" w:rsidP="00291233">
      <w:pPr>
        <w:ind w:left="360"/>
        <w:rPr>
          <w:sz w:val="28"/>
          <w:szCs w:val="28"/>
        </w:rPr>
      </w:pPr>
    </w:p>
    <w:p w:rsidR="00E53A62" w:rsidRDefault="00E53A62" w:rsidP="00291233">
      <w:pPr>
        <w:ind w:left="360"/>
        <w:rPr>
          <w:sz w:val="28"/>
          <w:szCs w:val="28"/>
        </w:rPr>
      </w:pPr>
    </w:p>
    <w:p w:rsidR="00E53A62" w:rsidRDefault="00E53A62" w:rsidP="00291233">
      <w:pPr>
        <w:ind w:left="360"/>
        <w:rPr>
          <w:sz w:val="28"/>
          <w:szCs w:val="28"/>
        </w:rPr>
      </w:pPr>
      <w:r>
        <w:rPr>
          <w:sz w:val="28"/>
          <w:szCs w:val="28"/>
        </w:rPr>
        <w:t>Глава  Вышинского</w:t>
      </w:r>
    </w:p>
    <w:p w:rsidR="00E53A62" w:rsidRPr="007B46E1" w:rsidRDefault="00E53A62" w:rsidP="00291233">
      <w:pPr>
        <w:ind w:left="360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          А.А. Нистратова</w:t>
      </w:r>
    </w:p>
    <w:p w:rsidR="00E53A62" w:rsidRDefault="00E53A62"/>
    <w:sectPr w:rsidR="00E53A62" w:rsidSect="00BF0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5855F1"/>
    <w:multiLevelType w:val="hybridMultilevel"/>
    <w:tmpl w:val="CC324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1233"/>
    <w:rsid w:val="00291233"/>
    <w:rsid w:val="00443140"/>
    <w:rsid w:val="004A5465"/>
    <w:rsid w:val="005D44A7"/>
    <w:rsid w:val="0069050B"/>
    <w:rsid w:val="007B46E1"/>
    <w:rsid w:val="00BF095D"/>
    <w:rsid w:val="00D77DF8"/>
    <w:rsid w:val="00E53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233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359</TotalTime>
  <Pages>1</Pages>
  <Words>160</Words>
  <Characters>912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Скарт</dc:creator>
  <cp:keywords/>
  <dc:description/>
  <cp:lastModifiedBy>visha</cp:lastModifiedBy>
  <cp:revision>3</cp:revision>
  <cp:lastPrinted>2016-10-04T12:04:00Z</cp:lastPrinted>
  <dcterms:created xsi:type="dcterms:W3CDTF">2016-04-05T08:04:00Z</dcterms:created>
  <dcterms:modified xsi:type="dcterms:W3CDTF">2016-10-04T12:04:00Z</dcterms:modified>
</cp:coreProperties>
</file>